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 xml:space="preserve">«Детский сад № 5 «Теремок» </w:t>
      </w:r>
      <w:proofErr w:type="spellStart"/>
      <w:r w:rsidRPr="002223AA">
        <w:rPr>
          <w:color w:val="000000" w:themeColor="text1"/>
          <w:sz w:val="28"/>
          <w:szCs w:val="28"/>
        </w:rPr>
        <w:t>с.Погореловка</w:t>
      </w:r>
      <w:proofErr w:type="spellEnd"/>
      <w:r w:rsidRPr="002223AA">
        <w:rPr>
          <w:color w:val="000000" w:themeColor="text1"/>
          <w:sz w:val="28"/>
          <w:szCs w:val="28"/>
        </w:rPr>
        <w:t xml:space="preserve"> </w:t>
      </w: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Корочанского района Белгородской области»</w:t>
      </w: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b/>
          <w:color w:val="000000" w:themeColor="text1"/>
          <w:sz w:val="36"/>
          <w:szCs w:val="28"/>
        </w:rPr>
      </w:pPr>
      <w:bookmarkStart w:id="0" w:name="_GoBack"/>
      <w:r w:rsidRPr="002223AA">
        <w:rPr>
          <w:b/>
          <w:color w:val="000000" w:themeColor="text1"/>
          <w:sz w:val="36"/>
          <w:szCs w:val="28"/>
        </w:rPr>
        <w:t>Конспект ОД</w:t>
      </w:r>
    </w:p>
    <w:p w:rsidR="002223AA" w:rsidRPr="002223AA" w:rsidRDefault="002223AA" w:rsidP="002223AA">
      <w:pPr>
        <w:jc w:val="center"/>
        <w:rPr>
          <w:b/>
          <w:color w:val="000000" w:themeColor="text1"/>
          <w:sz w:val="36"/>
          <w:szCs w:val="28"/>
        </w:rPr>
      </w:pPr>
      <w:r w:rsidRPr="002223AA">
        <w:rPr>
          <w:b/>
          <w:color w:val="000000" w:themeColor="text1"/>
          <w:sz w:val="36"/>
          <w:szCs w:val="28"/>
        </w:rPr>
        <w:t xml:space="preserve">по математическому развитию </w:t>
      </w:r>
    </w:p>
    <w:p w:rsidR="002223AA" w:rsidRPr="002223AA" w:rsidRDefault="002223AA" w:rsidP="002223AA">
      <w:pPr>
        <w:jc w:val="center"/>
        <w:rPr>
          <w:b/>
          <w:color w:val="000000" w:themeColor="text1"/>
          <w:sz w:val="48"/>
          <w:szCs w:val="28"/>
        </w:rPr>
      </w:pPr>
    </w:p>
    <w:p w:rsidR="002223AA" w:rsidRPr="002223AA" w:rsidRDefault="002223AA" w:rsidP="002223AA">
      <w:pPr>
        <w:jc w:val="center"/>
        <w:rPr>
          <w:b/>
          <w:color w:val="000000" w:themeColor="text1"/>
          <w:sz w:val="56"/>
          <w:szCs w:val="28"/>
        </w:rPr>
      </w:pPr>
      <w:r w:rsidRPr="002223AA">
        <w:rPr>
          <w:b/>
          <w:color w:val="000000" w:themeColor="text1"/>
          <w:sz w:val="56"/>
          <w:szCs w:val="28"/>
        </w:rPr>
        <w:t xml:space="preserve">«Знакомство с </w:t>
      </w:r>
      <w:proofErr w:type="spellStart"/>
      <w:r w:rsidRPr="002223AA">
        <w:rPr>
          <w:b/>
          <w:color w:val="000000" w:themeColor="text1"/>
          <w:sz w:val="56"/>
          <w:szCs w:val="28"/>
        </w:rPr>
        <w:t>Фиксиками</w:t>
      </w:r>
      <w:proofErr w:type="spellEnd"/>
      <w:r w:rsidRPr="002223AA">
        <w:rPr>
          <w:b/>
          <w:color w:val="000000" w:themeColor="text1"/>
          <w:sz w:val="56"/>
          <w:szCs w:val="28"/>
        </w:rPr>
        <w:t>»</w:t>
      </w:r>
    </w:p>
    <w:bookmarkEnd w:id="0"/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Default="002223AA" w:rsidP="002223AA">
      <w:pPr>
        <w:tabs>
          <w:tab w:val="left" w:pos="529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2223AA" w:rsidRPr="002223AA" w:rsidRDefault="002223AA" w:rsidP="002223AA">
      <w:pPr>
        <w:tabs>
          <w:tab w:val="left" w:pos="5295"/>
        </w:tabs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jc w:val="center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</w:p>
    <w:p w:rsidR="002223AA" w:rsidRP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Подготовила:</w:t>
      </w:r>
    </w:p>
    <w:p w:rsidR="002223AA" w:rsidRP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Воспитатель</w:t>
      </w:r>
    </w:p>
    <w:p w:rsidR="002223AA" w:rsidRP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МБДОУ «Детский сад № 5</w:t>
      </w:r>
    </w:p>
    <w:p w:rsidR="002223AA" w:rsidRP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 xml:space="preserve"> «Теремок» </w:t>
      </w:r>
      <w:proofErr w:type="spellStart"/>
      <w:r w:rsidRPr="002223AA">
        <w:rPr>
          <w:color w:val="000000" w:themeColor="text1"/>
          <w:sz w:val="28"/>
          <w:szCs w:val="28"/>
        </w:rPr>
        <w:t>с.Погореловка</w:t>
      </w:r>
      <w:proofErr w:type="spellEnd"/>
      <w:r w:rsidRPr="002223AA">
        <w:rPr>
          <w:color w:val="000000" w:themeColor="text1"/>
          <w:sz w:val="28"/>
          <w:szCs w:val="28"/>
        </w:rPr>
        <w:t>»</w:t>
      </w:r>
    </w:p>
    <w:p w:rsid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  <w:r w:rsidRPr="002223AA">
        <w:rPr>
          <w:color w:val="000000" w:themeColor="text1"/>
          <w:sz w:val="28"/>
          <w:szCs w:val="28"/>
        </w:rPr>
        <w:t>Горбунова Е.В.</w:t>
      </w:r>
    </w:p>
    <w:p w:rsidR="002223AA" w:rsidRDefault="002223AA" w:rsidP="002223AA">
      <w:pPr>
        <w:ind w:firstLine="5670"/>
        <w:jc w:val="both"/>
        <w:rPr>
          <w:color w:val="000000" w:themeColor="text1"/>
          <w:sz w:val="28"/>
          <w:szCs w:val="28"/>
        </w:rPr>
      </w:pPr>
    </w:p>
    <w:p w:rsidR="002223AA" w:rsidRDefault="002223AA" w:rsidP="002223AA">
      <w:pPr>
        <w:ind w:firstLine="6096"/>
        <w:jc w:val="both"/>
        <w:rPr>
          <w:color w:val="000000" w:themeColor="text1"/>
          <w:sz w:val="28"/>
          <w:szCs w:val="28"/>
        </w:rPr>
      </w:pPr>
    </w:p>
    <w:p w:rsidR="000B3497" w:rsidRPr="002223AA" w:rsidRDefault="000B3497" w:rsidP="002223AA">
      <w:pPr>
        <w:ind w:firstLine="6096"/>
        <w:jc w:val="both"/>
        <w:rPr>
          <w:color w:val="000000" w:themeColor="text1"/>
          <w:sz w:val="28"/>
          <w:szCs w:val="28"/>
        </w:rPr>
      </w:pPr>
    </w:p>
    <w:p w:rsidR="00071B12" w:rsidRDefault="002223AA" w:rsidP="00071B12">
      <w:pPr>
        <w:jc w:val="center"/>
        <w:rPr>
          <w:color w:val="000000" w:themeColor="text1"/>
          <w:sz w:val="28"/>
          <w:szCs w:val="28"/>
        </w:rPr>
      </w:pPr>
      <w:proofErr w:type="spellStart"/>
      <w:r w:rsidRPr="002223AA">
        <w:rPr>
          <w:color w:val="000000" w:themeColor="text1"/>
          <w:sz w:val="28"/>
          <w:szCs w:val="28"/>
        </w:rPr>
        <w:t>с.Погореловка</w:t>
      </w:r>
      <w:proofErr w:type="spellEnd"/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b/>
          <w:sz w:val="28"/>
          <w:szCs w:val="28"/>
        </w:rPr>
        <w:lastRenderedPageBreak/>
        <w:t>Тема:</w:t>
      </w:r>
      <w:r w:rsidRPr="00A26197">
        <w:rPr>
          <w:sz w:val="28"/>
          <w:szCs w:val="28"/>
        </w:rPr>
        <w:t xml:space="preserve"> «Знакомство с </w:t>
      </w:r>
      <w:proofErr w:type="spellStart"/>
      <w:r w:rsidRPr="00A26197">
        <w:rPr>
          <w:sz w:val="28"/>
          <w:szCs w:val="28"/>
        </w:rPr>
        <w:t>Фиксиками</w:t>
      </w:r>
      <w:proofErr w:type="spellEnd"/>
      <w:r w:rsidRPr="00A26197">
        <w:rPr>
          <w:sz w:val="28"/>
          <w:szCs w:val="28"/>
        </w:rPr>
        <w:t>»;</w:t>
      </w:r>
    </w:p>
    <w:p w:rsidR="00880B72" w:rsidRPr="00A26197" w:rsidRDefault="00880B72" w:rsidP="00880B72">
      <w:pPr>
        <w:tabs>
          <w:tab w:val="left" w:pos="0"/>
        </w:tabs>
        <w:jc w:val="both"/>
        <w:rPr>
          <w:b/>
          <w:sz w:val="28"/>
          <w:szCs w:val="28"/>
        </w:rPr>
      </w:pPr>
      <w:r w:rsidRPr="00A26197">
        <w:rPr>
          <w:b/>
          <w:sz w:val="28"/>
          <w:szCs w:val="28"/>
        </w:rPr>
        <w:t xml:space="preserve">Цель: </w:t>
      </w:r>
      <w:r w:rsidRPr="00A26197">
        <w:rPr>
          <w:sz w:val="28"/>
          <w:szCs w:val="28"/>
        </w:rPr>
        <w:t>развивать познавательную активность у детей, интерес к математике.</w:t>
      </w:r>
    </w:p>
    <w:p w:rsidR="00880B72" w:rsidRPr="00A26197" w:rsidRDefault="00880B72" w:rsidP="00880B72">
      <w:pPr>
        <w:tabs>
          <w:tab w:val="left" w:pos="0"/>
        </w:tabs>
        <w:jc w:val="both"/>
        <w:rPr>
          <w:b/>
          <w:sz w:val="28"/>
          <w:szCs w:val="28"/>
        </w:rPr>
      </w:pPr>
      <w:r w:rsidRPr="00A26197">
        <w:rPr>
          <w:b/>
          <w:sz w:val="28"/>
          <w:szCs w:val="28"/>
        </w:rPr>
        <w:t>Задачи: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b/>
          <w:sz w:val="28"/>
          <w:szCs w:val="28"/>
        </w:rPr>
        <w:t xml:space="preserve">- </w:t>
      </w:r>
      <w:r w:rsidRPr="00A26197">
        <w:rPr>
          <w:sz w:val="28"/>
          <w:szCs w:val="28"/>
        </w:rPr>
        <w:t>закреплять знания детей о цифрах от 1 до 5, счет в пределах 5;</w:t>
      </w:r>
      <w:r w:rsidRPr="00A26197">
        <w:rPr>
          <w:b/>
          <w:sz w:val="28"/>
          <w:szCs w:val="28"/>
        </w:rPr>
        <w:t xml:space="preserve"> </w:t>
      </w:r>
      <w:r w:rsidRPr="00A26197">
        <w:rPr>
          <w:sz w:val="28"/>
          <w:szCs w:val="28"/>
        </w:rPr>
        <w:t>закреплять представления о геометрических фигурах, продолжать учить соотносить цифры с количеством предметов;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b/>
          <w:sz w:val="28"/>
          <w:szCs w:val="28"/>
        </w:rPr>
        <w:t xml:space="preserve">- </w:t>
      </w:r>
      <w:r w:rsidRPr="00A26197">
        <w:rPr>
          <w:sz w:val="28"/>
          <w:szCs w:val="28"/>
        </w:rPr>
        <w:t>развивать у детей внимание, память, логическое мышление, слуховое восприятие;</w:t>
      </w:r>
    </w:p>
    <w:p w:rsidR="00880B72" w:rsidRPr="00A26197" w:rsidRDefault="00880B72" w:rsidP="00880B72">
      <w:pPr>
        <w:tabs>
          <w:tab w:val="left" w:pos="0"/>
        </w:tabs>
        <w:jc w:val="both"/>
        <w:rPr>
          <w:b/>
          <w:sz w:val="28"/>
          <w:szCs w:val="28"/>
        </w:rPr>
      </w:pPr>
      <w:r w:rsidRPr="00A26197">
        <w:rPr>
          <w:b/>
          <w:sz w:val="28"/>
          <w:szCs w:val="28"/>
        </w:rPr>
        <w:t>-</w:t>
      </w:r>
      <w:r w:rsidRPr="00A26197">
        <w:rPr>
          <w:sz w:val="28"/>
          <w:szCs w:val="28"/>
        </w:rPr>
        <w:t xml:space="preserve"> воспитывать активность, самостоятельность.</w:t>
      </w:r>
    </w:p>
    <w:p w:rsidR="00880B72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b/>
          <w:sz w:val="28"/>
          <w:szCs w:val="28"/>
        </w:rPr>
        <w:t>Образовательная область:</w:t>
      </w:r>
      <w:r w:rsidRPr="00A26197">
        <w:rPr>
          <w:sz w:val="28"/>
          <w:szCs w:val="28"/>
        </w:rPr>
        <w:t xml:space="preserve"> «Познавательное развитие»;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3A72C1">
        <w:rPr>
          <w:b/>
          <w:sz w:val="28"/>
          <w:szCs w:val="28"/>
        </w:rPr>
        <w:t>Группа:</w:t>
      </w:r>
      <w:r>
        <w:rPr>
          <w:sz w:val="28"/>
          <w:szCs w:val="28"/>
        </w:rPr>
        <w:t xml:space="preserve"> средняя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b/>
          <w:sz w:val="28"/>
          <w:szCs w:val="28"/>
        </w:rPr>
        <w:t>Материал:</w:t>
      </w:r>
      <w:r w:rsidRPr="00A26197">
        <w:rPr>
          <w:sz w:val="28"/>
          <w:szCs w:val="28"/>
        </w:rPr>
        <w:t xml:space="preserve"> письмо; плакат с изображением забора и заячьих ушей; мешочки с цифрами и геометрическими фигурами; картинки игрушки – транспорт, </w:t>
      </w:r>
      <w:proofErr w:type="spellStart"/>
      <w:r w:rsidRPr="00A26197">
        <w:rPr>
          <w:sz w:val="28"/>
          <w:szCs w:val="28"/>
        </w:rPr>
        <w:t>фиксики</w:t>
      </w:r>
      <w:proofErr w:type="spellEnd"/>
      <w:r w:rsidRPr="00A26197">
        <w:rPr>
          <w:sz w:val="28"/>
          <w:szCs w:val="28"/>
        </w:rPr>
        <w:t xml:space="preserve"> с цифрами; картинки для закрашивания, карандаши; коробок с часами, игрушки </w:t>
      </w:r>
      <w:proofErr w:type="spellStart"/>
      <w:r w:rsidRPr="00A26197">
        <w:rPr>
          <w:sz w:val="28"/>
          <w:szCs w:val="28"/>
        </w:rPr>
        <w:t>фиксики</w:t>
      </w:r>
      <w:proofErr w:type="spellEnd"/>
      <w:r w:rsidRPr="00A26197">
        <w:rPr>
          <w:sz w:val="28"/>
          <w:szCs w:val="28"/>
        </w:rPr>
        <w:t>; смайлики.</w:t>
      </w:r>
    </w:p>
    <w:p w:rsidR="00880B72" w:rsidRPr="00A26197" w:rsidRDefault="00880B72" w:rsidP="00880B72">
      <w:pPr>
        <w:tabs>
          <w:tab w:val="left" w:pos="0"/>
        </w:tabs>
        <w:jc w:val="center"/>
        <w:rPr>
          <w:b/>
          <w:sz w:val="28"/>
          <w:szCs w:val="28"/>
        </w:rPr>
      </w:pPr>
      <w:r w:rsidRPr="00A26197">
        <w:rPr>
          <w:b/>
          <w:sz w:val="28"/>
          <w:szCs w:val="28"/>
        </w:rPr>
        <w:t>Ход ОД</w:t>
      </w:r>
    </w:p>
    <w:p w:rsidR="00880B72" w:rsidRPr="00A26197" w:rsidRDefault="00880B72" w:rsidP="00880B72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 Здравствуйте, ребята! Посмотрите, какое необычное письмо я нашла сегодня у нас в группе (в руках у воспитателя конверт, на котором изображены Нолик и Симка из мультфильма «</w:t>
      </w:r>
      <w:proofErr w:type="spellStart"/>
      <w:r w:rsidRPr="00A26197">
        <w:rPr>
          <w:sz w:val="28"/>
          <w:szCs w:val="28"/>
        </w:rPr>
        <w:t>Фиксики</w:t>
      </w:r>
      <w:proofErr w:type="spellEnd"/>
      <w:r w:rsidRPr="00A26197">
        <w:rPr>
          <w:sz w:val="28"/>
          <w:szCs w:val="28"/>
        </w:rPr>
        <w:t>»).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 Это письмо от Нолика и Симки. Что же они написали? Сейчас я вам прочту (воспитатель читает письмо).</w:t>
      </w:r>
    </w:p>
    <w:p w:rsidR="00880B72" w:rsidRPr="00A26197" w:rsidRDefault="00880B72" w:rsidP="00880B72">
      <w:pPr>
        <w:tabs>
          <w:tab w:val="left" w:pos="0"/>
        </w:tabs>
        <w:jc w:val="center"/>
        <w:rPr>
          <w:i/>
          <w:sz w:val="28"/>
          <w:szCs w:val="28"/>
        </w:rPr>
      </w:pPr>
      <w:r w:rsidRPr="00A26197">
        <w:rPr>
          <w:i/>
          <w:sz w:val="28"/>
          <w:szCs w:val="28"/>
        </w:rPr>
        <w:t>Здравствуйте,  дети!</w:t>
      </w:r>
    </w:p>
    <w:p w:rsidR="00880B72" w:rsidRPr="00A26197" w:rsidRDefault="00880B72" w:rsidP="00880B72">
      <w:pPr>
        <w:tabs>
          <w:tab w:val="left" w:pos="0"/>
        </w:tabs>
        <w:jc w:val="center"/>
        <w:rPr>
          <w:i/>
          <w:sz w:val="28"/>
          <w:szCs w:val="28"/>
        </w:rPr>
      </w:pPr>
      <w:r w:rsidRPr="00A26197">
        <w:rPr>
          <w:i/>
          <w:sz w:val="28"/>
          <w:szCs w:val="28"/>
        </w:rPr>
        <w:t xml:space="preserve">Хотите познакомиться  с нашей дружной командой </w:t>
      </w:r>
      <w:proofErr w:type="spellStart"/>
      <w:r w:rsidRPr="00A26197">
        <w:rPr>
          <w:i/>
          <w:sz w:val="28"/>
          <w:szCs w:val="28"/>
        </w:rPr>
        <w:t>фиксиков</w:t>
      </w:r>
      <w:proofErr w:type="spellEnd"/>
      <w:r w:rsidRPr="00A26197">
        <w:rPr>
          <w:i/>
          <w:sz w:val="28"/>
          <w:szCs w:val="28"/>
        </w:rPr>
        <w:t xml:space="preserve">? Если да, то  мы предлагаем вам отправиться в дорогу к старым часам, но на этом пути мы приготовили для вас  испытания. Надеемся, что вы с легкостью их пройдете. Удачи! </w:t>
      </w:r>
    </w:p>
    <w:p w:rsidR="00880B72" w:rsidRPr="00A26197" w:rsidRDefault="00880B72" w:rsidP="00880B72">
      <w:pPr>
        <w:tabs>
          <w:tab w:val="left" w:pos="0"/>
        </w:tabs>
        <w:ind w:left="360"/>
        <w:jc w:val="right"/>
        <w:rPr>
          <w:i/>
          <w:sz w:val="28"/>
          <w:szCs w:val="28"/>
        </w:rPr>
      </w:pPr>
      <w:r w:rsidRPr="00A26197">
        <w:rPr>
          <w:sz w:val="28"/>
          <w:szCs w:val="28"/>
        </w:rPr>
        <w:t xml:space="preserve"> </w:t>
      </w:r>
      <w:r w:rsidRPr="00A26197">
        <w:rPr>
          <w:i/>
          <w:sz w:val="28"/>
          <w:szCs w:val="28"/>
        </w:rPr>
        <w:t>Симка и Нолик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- Ну, что, дети, хотите познакомиться с командой </w:t>
      </w:r>
      <w:proofErr w:type="spellStart"/>
      <w:r w:rsidRPr="00A26197">
        <w:rPr>
          <w:sz w:val="28"/>
          <w:szCs w:val="28"/>
        </w:rPr>
        <w:t>фиксиков</w:t>
      </w:r>
      <w:proofErr w:type="spellEnd"/>
      <w:r w:rsidRPr="00A26197">
        <w:rPr>
          <w:sz w:val="28"/>
          <w:szCs w:val="28"/>
        </w:rPr>
        <w:t xml:space="preserve">? (ответ </w:t>
      </w:r>
      <w:proofErr w:type="gramStart"/>
      <w:r w:rsidRPr="00A26197">
        <w:rPr>
          <w:sz w:val="28"/>
          <w:szCs w:val="28"/>
        </w:rPr>
        <w:t>Да</w:t>
      </w:r>
      <w:proofErr w:type="gramEnd"/>
      <w:r w:rsidRPr="00A26197">
        <w:rPr>
          <w:sz w:val="28"/>
          <w:szCs w:val="28"/>
        </w:rPr>
        <w:t>!)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-Тогда отправляемся в дорогу!</w:t>
      </w:r>
    </w:p>
    <w:p w:rsidR="00880B72" w:rsidRPr="00A26197" w:rsidRDefault="00880B72" w:rsidP="00880B72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Основная  часть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1-е испытание: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На плакате нарисован забор, из-за которого выглядывают уши зайчиков.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-Нужно посчитать, сколько зайчиков спряталось за забором. 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-Выложить столько квадратиков, сколько зайцев.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2-е испытание: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Детям предлагаются картинки, на которых изображены игрушки - транспорт (самокат, велосипед, машина) и </w:t>
      </w:r>
      <w:proofErr w:type="spellStart"/>
      <w:r w:rsidRPr="00A26197">
        <w:rPr>
          <w:sz w:val="28"/>
          <w:szCs w:val="28"/>
        </w:rPr>
        <w:t>фиксики</w:t>
      </w:r>
      <w:proofErr w:type="spellEnd"/>
      <w:r w:rsidRPr="00A26197">
        <w:rPr>
          <w:sz w:val="28"/>
          <w:szCs w:val="28"/>
        </w:rPr>
        <w:t xml:space="preserve"> с цифрами (2, 3 и 4, соответствующие количеству колес).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 Нужно назвать транспорт и сказать, сколько у них колес.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 Определить, кому принадлежит, какой транспорт.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3-е испытание: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«Волшебные мешочки» (в мешочках находятся карточки, на которых изображены цифры и геометрические фигуры, сделанные из пуговиц)</w:t>
      </w:r>
    </w:p>
    <w:p w:rsidR="00880B72" w:rsidRPr="00A26197" w:rsidRDefault="00880B72" w:rsidP="00880B72">
      <w:pPr>
        <w:tabs>
          <w:tab w:val="left" w:pos="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-Нужно определить на ощупь, какая цифра и фигура спряталась в мешочке? </w:t>
      </w:r>
    </w:p>
    <w:p w:rsidR="00880B72" w:rsidRPr="00A26197" w:rsidRDefault="00880B72" w:rsidP="00880B72">
      <w:pPr>
        <w:tabs>
          <w:tab w:val="left" w:pos="0"/>
          <w:tab w:val="left" w:pos="270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lastRenderedPageBreak/>
        <w:t>4-е испытание</w:t>
      </w:r>
      <w:r w:rsidRPr="00A26197">
        <w:rPr>
          <w:sz w:val="28"/>
          <w:szCs w:val="28"/>
        </w:rPr>
        <w:tab/>
      </w:r>
    </w:p>
    <w:p w:rsidR="00880B72" w:rsidRPr="00A26197" w:rsidRDefault="00880B72" w:rsidP="00880B72">
      <w:pPr>
        <w:tabs>
          <w:tab w:val="left" w:pos="0"/>
          <w:tab w:val="left" w:pos="270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Детям предлагается 4 картинки.</w:t>
      </w:r>
    </w:p>
    <w:p w:rsidR="00880B72" w:rsidRPr="00A26197" w:rsidRDefault="00880B72" w:rsidP="00880B72">
      <w:pPr>
        <w:tabs>
          <w:tab w:val="left" w:pos="0"/>
          <w:tab w:val="left" w:pos="2700"/>
        </w:tabs>
        <w:jc w:val="both"/>
        <w:rPr>
          <w:sz w:val="28"/>
          <w:szCs w:val="28"/>
        </w:rPr>
      </w:pPr>
      <w:r w:rsidRPr="00A26197">
        <w:rPr>
          <w:sz w:val="28"/>
          <w:szCs w:val="28"/>
        </w:rPr>
        <w:t>- нужно посчитать количество предметов на каждой картинке.</w:t>
      </w:r>
    </w:p>
    <w:p w:rsidR="00880B72" w:rsidRPr="00A26197" w:rsidRDefault="00880B72" w:rsidP="00880B72">
      <w:pPr>
        <w:tabs>
          <w:tab w:val="left" w:pos="0"/>
          <w:tab w:val="left" w:pos="2700"/>
        </w:tabs>
        <w:jc w:val="both"/>
        <w:rPr>
          <w:b/>
          <w:sz w:val="28"/>
          <w:szCs w:val="28"/>
        </w:rPr>
      </w:pPr>
      <w:r w:rsidRPr="00A26197">
        <w:rPr>
          <w:sz w:val="28"/>
          <w:szCs w:val="28"/>
        </w:rPr>
        <w:t xml:space="preserve">- раскрасить зеленым цветом картинку, на которой нет мячика, синим, на которой нет пирамидки, красным, где нет кубика, желтым, где есть все предметы. </w:t>
      </w:r>
    </w:p>
    <w:p w:rsidR="00880B72" w:rsidRPr="00A26197" w:rsidRDefault="00880B72" w:rsidP="00880B72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Заключение.  Рефлексия.</w:t>
      </w:r>
    </w:p>
    <w:p w:rsidR="00880B72" w:rsidRPr="00A26197" w:rsidRDefault="00880B72" w:rsidP="00880B7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>- Молодцы все испытания прошли, а что это за коробочка?</w:t>
      </w:r>
    </w:p>
    <w:p w:rsidR="00880B72" w:rsidRPr="00A26197" w:rsidRDefault="00880B72" w:rsidP="00880B7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 xml:space="preserve">(Дети открывают коробку с часами и </w:t>
      </w:r>
      <w:proofErr w:type="spellStart"/>
      <w:r w:rsidRPr="00A26197">
        <w:rPr>
          <w:rFonts w:ascii="Times New Roman" w:hAnsi="Times New Roman"/>
          <w:sz w:val="28"/>
          <w:szCs w:val="28"/>
        </w:rPr>
        <w:t>фиксиками</w:t>
      </w:r>
      <w:proofErr w:type="spellEnd"/>
      <w:r w:rsidRPr="00A26197">
        <w:rPr>
          <w:rFonts w:ascii="Times New Roman" w:hAnsi="Times New Roman"/>
          <w:sz w:val="28"/>
          <w:szCs w:val="28"/>
        </w:rPr>
        <w:t>, знакомятся со всей командой).</w:t>
      </w:r>
    </w:p>
    <w:p w:rsidR="00880B72" w:rsidRPr="00A26197" w:rsidRDefault="00880B72" w:rsidP="00880B7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 xml:space="preserve">- Дети, чем мы сегодня занимались? Вам понравились проходить испытания? Давайте украсим часики </w:t>
      </w:r>
      <w:proofErr w:type="spellStart"/>
      <w:r w:rsidRPr="00A26197">
        <w:rPr>
          <w:rFonts w:ascii="Times New Roman" w:hAnsi="Times New Roman"/>
          <w:sz w:val="28"/>
          <w:szCs w:val="28"/>
        </w:rPr>
        <w:t>фиксиков</w:t>
      </w:r>
      <w:proofErr w:type="spellEnd"/>
      <w:r w:rsidRPr="00A26197">
        <w:rPr>
          <w:rFonts w:ascii="Times New Roman" w:hAnsi="Times New Roman"/>
          <w:sz w:val="28"/>
          <w:szCs w:val="28"/>
        </w:rPr>
        <w:t xml:space="preserve"> смайликами (если понравилось – веселый смайлик, нет - грустный).</w:t>
      </w:r>
    </w:p>
    <w:p w:rsidR="00880B72" w:rsidRPr="00A26197" w:rsidRDefault="00880B72" w:rsidP="00880B7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 xml:space="preserve">    - Вы все молодцы, хорошо работали. На этом наше занятие  окончено.</w:t>
      </w:r>
    </w:p>
    <w:p w:rsidR="00880B72" w:rsidRDefault="00880B72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4378" w:rsidRDefault="00554378" w:rsidP="00880B72">
      <w:pPr>
        <w:tabs>
          <w:tab w:val="left" w:pos="0"/>
        </w:tabs>
        <w:jc w:val="center"/>
        <w:rPr>
          <w:b/>
          <w:sz w:val="28"/>
          <w:szCs w:val="28"/>
        </w:rPr>
      </w:pPr>
    </w:p>
    <w:sectPr w:rsidR="00554378" w:rsidSect="000B34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1C" w:rsidRDefault="0021261C" w:rsidP="00880B72">
      <w:r>
        <w:separator/>
      </w:r>
    </w:p>
  </w:endnote>
  <w:endnote w:type="continuationSeparator" w:id="0">
    <w:p w:rsidR="0021261C" w:rsidRDefault="0021261C" w:rsidP="0088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1C" w:rsidRDefault="0021261C" w:rsidP="00880B72">
      <w:r>
        <w:separator/>
      </w:r>
    </w:p>
  </w:footnote>
  <w:footnote w:type="continuationSeparator" w:id="0">
    <w:p w:rsidR="0021261C" w:rsidRDefault="0021261C" w:rsidP="0088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9BD"/>
    <w:multiLevelType w:val="hybridMultilevel"/>
    <w:tmpl w:val="33BCFE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B6E03"/>
    <w:multiLevelType w:val="hybridMultilevel"/>
    <w:tmpl w:val="F92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2"/>
    <w:rsid w:val="00071B12"/>
    <w:rsid w:val="000A4D89"/>
    <w:rsid w:val="000B3497"/>
    <w:rsid w:val="001C457D"/>
    <w:rsid w:val="0021261C"/>
    <w:rsid w:val="002223AA"/>
    <w:rsid w:val="002E022B"/>
    <w:rsid w:val="00332F53"/>
    <w:rsid w:val="00373FD0"/>
    <w:rsid w:val="003E18B9"/>
    <w:rsid w:val="00554378"/>
    <w:rsid w:val="006202DE"/>
    <w:rsid w:val="00751FE3"/>
    <w:rsid w:val="007F7693"/>
    <w:rsid w:val="00880B72"/>
    <w:rsid w:val="00894A00"/>
    <w:rsid w:val="00945C62"/>
    <w:rsid w:val="00AE1541"/>
    <w:rsid w:val="00BD0384"/>
    <w:rsid w:val="00C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50BF"/>
  <w15:docId w15:val="{A1E2CE96-4B6E-46A3-932E-2EFE691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72"/>
    <w:pPr>
      <w:ind w:left="708"/>
    </w:pPr>
  </w:style>
  <w:style w:type="paragraph" w:styleId="a4">
    <w:name w:val="Normal (Web)"/>
    <w:aliases w:val="Знак Знак1"/>
    <w:basedOn w:val="a"/>
    <w:uiPriority w:val="99"/>
    <w:rsid w:val="00880B7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80B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F7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7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7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3A7D-EB4F-44AF-9A75-94577C7E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2024-11-27T07:40:00Z</dcterms:created>
  <dcterms:modified xsi:type="dcterms:W3CDTF">2024-11-27T07:40:00Z</dcterms:modified>
</cp:coreProperties>
</file>