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254D19" w:rsidRDefault="00254D19" w:rsidP="00A725D9">
      <w:pPr>
        <w:pStyle w:val="a3"/>
        <w:ind w:left="0" w:firstLine="0"/>
        <w:jc w:val="left"/>
        <w:rPr>
          <w:sz w:val="20"/>
        </w:rPr>
      </w:pPr>
    </w:p>
    <w:p w:rsidR="00A725D9" w:rsidRDefault="00254D19" w:rsidP="00A725D9">
      <w:pPr>
        <w:pStyle w:val="a3"/>
        <w:ind w:left="0" w:firstLine="0"/>
        <w:jc w:val="left"/>
        <w:rPr>
          <w:sz w:val="20"/>
        </w:rPr>
      </w:pPr>
      <w:bookmarkStart w:id="0" w:name="_GoBack"/>
      <w:bookmarkEnd w:id="0"/>
      <w:r>
        <w:rPr>
          <w:noProof/>
          <w:sz w:val="20"/>
          <w:lang w:eastAsia="ru-RU"/>
        </w:rPr>
        <mc:AlternateContent>
          <mc:Choice Requires="wpg">
            <w:drawing>
              <wp:anchor distT="0" distB="0" distL="114300" distR="114300" simplePos="0" relativeHeight="251658240" behindDoc="1" locked="0" layoutInCell="1" allowOverlap="1" wp14:anchorId="41447AFC" wp14:editId="7B2EEB7D">
                <wp:simplePos x="0" y="0"/>
                <wp:positionH relativeFrom="page">
                  <wp:posOffset>0</wp:posOffset>
                </wp:positionH>
                <wp:positionV relativeFrom="page">
                  <wp:posOffset>48895</wp:posOffset>
                </wp:positionV>
                <wp:extent cx="7559040" cy="10631805"/>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31805"/>
                          <a:chOff x="0" y="77"/>
                          <a:chExt cx="11904" cy="16743"/>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76"/>
                            <a:ext cx="11904" cy="16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97" y="1689"/>
                            <a:ext cx="9370" cy="7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0;margin-top:3.85pt;width:595.2pt;height:837.15pt;z-index:-251658240;mso-position-horizontal-relative:page;mso-position-vertical-relative:page" coordorigin=",77" coordsize="11904,167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76;width:11904;height:16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jnF/EAAAA2gAAAA8AAABkcnMvZG93bnJldi54bWxEj0FrwkAUhO9C/8PyCt50U8FaUlcRQQhp&#10;L4059PiafWaD2bchu01Sf71bKPQ4zMw3zHY/2VYM1PvGsYKnZQKCuHK64VpBeT4tXkD4gKyxdUwK&#10;fsjDfvcw22Kq3cgfNBShFhHCPkUFJoQuldJXhiz6peuIo3dxvcUQZV9L3eMY4baVqyR5lhYbjgsG&#10;Ozoaqq7Ft1XgmlGevrJL/v62LtvPW745dmaj1PxxOryCCDSF//BfO9MKVvB7Jd4Au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6jnF/EAAAA2gAAAA8AAAAAAAAAAAAAAAAA&#10;nwIAAGRycy9kb3ducmV2LnhtbFBLBQYAAAAABAAEAPcAAACQAwAAAAA=&#10;">
                  <v:imagedata r:id="rId10" o:title=""/>
                </v:shape>
                <v:shape id="Picture 4" o:spid="_x0000_s1028" type="#_x0000_t75" style="position:absolute;left:1497;top:1689;width:9370;height:78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cc57CAAAA2gAAAA8AAABkcnMvZG93bnJldi54bWxEj0+LwjAUxO/CfofwFvamabsgUo3FXago&#10;nvyzi8dH82yLzUtpotZvbwTB4zAzv2FmWW8acaXO1ZYVxKMIBHFhdc2lgsM+H05AOI+ssbFMCu7k&#10;IJt/DGaYanvjLV13vhQBwi5FBZX3bSqlKyoy6Ea2JQ7eyXYGfZBdKXWHtwA3jUyiaCwN1hwWKmzp&#10;t6LivLsYBUf975JV//PX5K5d05LjfHOKlfr67BdTEJ56/w6/2iut4BueV8INkP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5XHOewgAAANoAAAAPAAAAAAAAAAAAAAAAAJ8C&#10;AABkcnMvZG93bnJldi54bWxQSwUGAAAAAAQABAD3AAAAjgMAAAAA&#10;">
                  <v:imagedata r:id="rId11" o:title=""/>
                </v:shape>
                <w10:wrap anchorx="page" anchory="page"/>
              </v:group>
            </w:pict>
          </mc:Fallback>
        </mc:AlternateContent>
      </w:r>
    </w:p>
    <w:p w:rsidR="00A725D9" w:rsidRDefault="00A725D9" w:rsidP="00A725D9">
      <w:pPr>
        <w:pStyle w:val="a3"/>
        <w:ind w:left="0" w:firstLine="0"/>
        <w:jc w:val="left"/>
        <w:rPr>
          <w:sz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A725D9" w:rsidTr="00A725D9">
        <w:tc>
          <w:tcPr>
            <w:tcW w:w="4786" w:type="dxa"/>
          </w:tcPr>
          <w:p w:rsidR="00A725D9" w:rsidRDefault="00A725D9" w:rsidP="00A725D9">
            <w:pPr>
              <w:pStyle w:val="a5"/>
              <w:rPr>
                <w:rFonts w:ascii="Times New Roman" w:hAnsi="Times New Roman" w:cs="Times New Roman"/>
              </w:rPr>
            </w:pPr>
            <w:r>
              <w:rPr>
                <w:rFonts w:ascii="Times New Roman" w:hAnsi="Times New Roman" w:cs="Times New Roman"/>
              </w:rPr>
              <w:t>Согласовано:</w:t>
            </w:r>
          </w:p>
          <w:p w:rsidR="00A725D9" w:rsidRDefault="00A725D9" w:rsidP="00A725D9">
            <w:pPr>
              <w:pStyle w:val="a5"/>
              <w:rPr>
                <w:rFonts w:ascii="Times New Roman" w:hAnsi="Times New Roman" w:cs="Times New Roman"/>
              </w:rPr>
            </w:pPr>
            <w:r>
              <w:rPr>
                <w:rFonts w:ascii="Times New Roman" w:hAnsi="Times New Roman" w:cs="Times New Roman"/>
              </w:rPr>
              <w:t>Начальник управления образования администрации муниципального района «</w:t>
            </w:r>
            <w:proofErr w:type="spellStart"/>
            <w:r>
              <w:rPr>
                <w:rFonts w:ascii="Times New Roman" w:hAnsi="Times New Roman" w:cs="Times New Roman"/>
              </w:rPr>
              <w:t>Корочанский</w:t>
            </w:r>
            <w:proofErr w:type="spellEnd"/>
            <w:r>
              <w:rPr>
                <w:rFonts w:ascii="Times New Roman" w:hAnsi="Times New Roman" w:cs="Times New Roman"/>
              </w:rPr>
              <w:t xml:space="preserve"> район»</w:t>
            </w:r>
          </w:p>
          <w:p w:rsidR="00A725D9" w:rsidRDefault="00A725D9" w:rsidP="00A725D9">
            <w:pPr>
              <w:pStyle w:val="a5"/>
              <w:rPr>
                <w:rFonts w:ascii="Times New Roman" w:hAnsi="Times New Roman" w:cs="Times New Roman"/>
              </w:rPr>
            </w:pPr>
            <w:r>
              <w:rPr>
                <w:rFonts w:ascii="Times New Roman" w:hAnsi="Times New Roman" w:cs="Times New Roman"/>
              </w:rPr>
              <w:t xml:space="preserve">____________ Г.И. </w:t>
            </w:r>
            <w:proofErr w:type="spellStart"/>
            <w:r>
              <w:rPr>
                <w:rFonts w:ascii="Times New Roman" w:hAnsi="Times New Roman" w:cs="Times New Roman"/>
              </w:rPr>
              <w:t>Крештель</w:t>
            </w:r>
            <w:proofErr w:type="spellEnd"/>
          </w:p>
          <w:p w:rsidR="00A725D9" w:rsidRDefault="00A725D9" w:rsidP="00A725D9">
            <w:pPr>
              <w:pStyle w:val="a5"/>
              <w:rPr>
                <w:rFonts w:ascii="Times New Roman" w:hAnsi="Times New Roman" w:cs="Times New Roman"/>
              </w:rPr>
            </w:pPr>
            <w:r>
              <w:rPr>
                <w:rFonts w:ascii="Times New Roman" w:hAnsi="Times New Roman" w:cs="Times New Roman"/>
              </w:rPr>
              <w:t>Заключение №</w:t>
            </w:r>
            <w:r w:rsidR="0020061E" w:rsidRPr="00254D19">
              <w:rPr>
                <w:rFonts w:ascii="Times New Roman" w:hAnsi="Times New Roman" w:cs="Times New Roman"/>
              </w:rPr>
              <w:t xml:space="preserve">  </w:t>
            </w:r>
            <w:r>
              <w:rPr>
                <w:rFonts w:ascii="Times New Roman" w:hAnsi="Times New Roman" w:cs="Times New Roman"/>
              </w:rPr>
              <w:t xml:space="preserve">___  </w:t>
            </w:r>
            <w:r w:rsidR="0020061E" w:rsidRPr="00254D19">
              <w:rPr>
                <w:rFonts w:ascii="Times New Roman" w:hAnsi="Times New Roman" w:cs="Times New Roman"/>
              </w:rPr>
              <w:t xml:space="preserve">  </w:t>
            </w:r>
            <w:r>
              <w:rPr>
                <w:rFonts w:ascii="Times New Roman" w:hAnsi="Times New Roman" w:cs="Times New Roman"/>
              </w:rPr>
              <w:t>от 24.01.2024 года</w:t>
            </w:r>
          </w:p>
        </w:tc>
        <w:tc>
          <w:tcPr>
            <w:tcW w:w="4785" w:type="dxa"/>
          </w:tcPr>
          <w:p w:rsidR="00A725D9" w:rsidRDefault="00A725D9" w:rsidP="00A725D9">
            <w:pPr>
              <w:pStyle w:val="a5"/>
              <w:rPr>
                <w:rFonts w:ascii="Times New Roman" w:hAnsi="Times New Roman" w:cs="Times New Roman"/>
              </w:rPr>
            </w:pPr>
            <w:r>
              <w:rPr>
                <w:rFonts w:ascii="Times New Roman" w:hAnsi="Times New Roman" w:cs="Times New Roman"/>
              </w:rPr>
              <w:t>Утверждаю:</w:t>
            </w:r>
          </w:p>
          <w:p w:rsidR="00A725D9" w:rsidRDefault="00A725D9" w:rsidP="00A725D9">
            <w:pPr>
              <w:pStyle w:val="a5"/>
              <w:rPr>
                <w:rFonts w:ascii="Times New Roman" w:hAnsi="Times New Roman" w:cs="Times New Roman"/>
              </w:rPr>
            </w:pPr>
            <w:r>
              <w:rPr>
                <w:rFonts w:ascii="Times New Roman" w:hAnsi="Times New Roman" w:cs="Times New Roman"/>
              </w:rPr>
              <w:t xml:space="preserve">Заведующий МБДОУ «Детский сад №5 «Теремок» </w:t>
            </w:r>
            <w:proofErr w:type="spellStart"/>
            <w:r>
              <w:rPr>
                <w:rFonts w:ascii="Times New Roman" w:hAnsi="Times New Roman" w:cs="Times New Roman"/>
              </w:rPr>
              <w:t>с</w:t>
            </w:r>
            <w:proofErr w:type="gramStart"/>
            <w:r>
              <w:rPr>
                <w:rFonts w:ascii="Times New Roman" w:hAnsi="Times New Roman" w:cs="Times New Roman"/>
              </w:rPr>
              <w:t>.П</w:t>
            </w:r>
            <w:proofErr w:type="gramEnd"/>
            <w:r>
              <w:rPr>
                <w:rFonts w:ascii="Times New Roman" w:hAnsi="Times New Roman" w:cs="Times New Roman"/>
              </w:rPr>
              <w:t>огореловка</w:t>
            </w:r>
            <w:proofErr w:type="spellEnd"/>
            <w:r>
              <w:rPr>
                <w:rFonts w:ascii="Times New Roman" w:hAnsi="Times New Roman" w:cs="Times New Roman"/>
              </w:rPr>
              <w:t>»</w:t>
            </w:r>
          </w:p>
          <w:p w:rsidR="00A725D9" w:rsidRDefault="00A725D9" w:rsidP="00A725D9">
            <w:pPr>
              <w:pStyle w:val="a5"/>
              <w:rPr>
                <w:rFonts w:ascii="Times New Roman" w:hAnsi="Times New Roman" w:cs="Times New Roman"/>
              </w:rPr>
            </w:pPr>
            <w:r>
              <w:rPr>
                <w:rFonts w:ascii="Times New Roman" w:hAnsi="Times New Roman" w:cs="Times New Roman"/>
              </w:rPr>
              <w:t>___________ Н.Ю. Виноходова</w:t>
            </w:r>
          </w:p>
          <w:p w:rsidR="00A725D9" w:rsidRDefault="00A725D9" w:rsidP="00A725D9">
            <w:pPr>
              <w:pStyle w:val="a5"/>
              <w:rPr>
                <w:rFonts w:ascii="Times New Roman" w:hAnsi="Times New Roman" w:cs="Times New Roman"/>
              </w:rPr>
            </w:pPr>
            <w:r>
              <w:rPr>
                <w:rFonts w:ascii="Times New Roman" w:hAnsi="Times New Roman" w:cs="Times New Roman"/>
              </w:rPr>
              <w:t>Приказ №  21 от 17.01.2024г.</w:t>
            </w:r>
          </w:p>
        </w:tc>
      </w:tr>
    </w:tbl>
    <w:p w:rsidR="00A725D9" w:rsidRDefault="00A725D9" w:rsidP="00A725D9">
      <w:pPr>
        <w:pStyle w:val="a3"/>
        <w:ind w:left="0" w:firstLine="0"/>
        <w:jc w:val="left"/>
        <w:rPr>
          <w:sz w:val="20"/>
        </w:rPr>
      </w:pPr>
    </w:p>
    <w:p w:rsidR="00A725D9" w:rsidRDefault="00A725D9" w:rsidP="00A725D9">
      <w:pPr>
        <w:pStyle w:val="a3"/>
        <w:ind w:left="0" w:firstLine="0"/>
        <w:jc w:val="left"/>
        <w:rPr>
          <w:sz w:val="20"/>
        </w:rPr>
      </w:pPr>
    </w:p>
    <w:p w:rsidR="00A725D9" w:rsidRDefault="00A725D9" w:rsidP="00A725D9">
      <w:pPr>
        <w:pStyle w:val="a3"/>
        <w:ind w:left="0" w:firstLine="0"/>
        <w:jc w:val="left"/>
        <w:rPr>
          <w:sz w:val="20"/>
        </w:rPr>
      </w:pPr>
    </w:p>
    <w:p w:rsidR="00A725D9" w:rsidRDefault="00A725D9" w:rsidP="00A725D9">
      <w:pPr>
        <w:pStyle w:val="a3"/>
        <w:ind w:left="0" w:firstLine="0"/>
        <w:jc w:val="left"/>
        <w:rPr>
          <w:sz w:val="20"/>
        </w:rPr>
      </w:pPr>
    </w:p>
    <w:p w:rsidR="00A725D9" w:rsidRDefault="00A725D9" w:rsidP="00A725D9">
      <w:pPr>
        <w:pStyle w:val="a3"/>
        <w:ind w:left="0" w:firstLine="0"/>
        <w:jc w:val="left"/>
        <w:rPr>
          <w:sz w:val="20"/>
        </w:rPr>
      </w:pPr>
    </w:p>
    <w:p w:rsidR="00A725D9" w:rsidRDefault="00A725D9" w:rsidP="00A725D9">
      <w:pPr>
        <w:pStyle w:val="a3"/>
        <w:ind w:left="0" w:firstLine="0"/>
        <w:jc w:val="left"/>
        <w:rPr>
          <w:sz w:val="20"/>
        </w:rPr>
      </w:pPr>
    </w:p>
    <w:p w:rsidR="00A725D9" w:rsidRDefault="00A725D9" w:rsidP="00A725D9">
      <w:pPr>
        <w:pStyle w:val="a3"/>
        <w:ind w:left="0" w:firstLine="0"/>
        <w:jc w:val="left"/>
        <w:rPr>
          <w:sz w:val="29"/>
        </w:rPr>
      </w:pPr>
    </w:p>
    <w:p w:rsidR="00A725D9" w:rsidRDefault="00A725D9" w:rsidP="00A725D9">
      <w:pPr>
        <w:pStyle w:val="a5"/>
        <w:jc w:val="center"/>
        <w:rPr>
          <w:rFonts w:ascii="Times New Roman" w:hAnsi="Times New Roman" w:cs="Times New Roman"/>
          <w:b/>
          <w:sz w:val="32"/>
        </w:rPr>
      </w:pPr>
      <w:r>
        <w:rPr>
          <w:rFonts w:ascii="Times New Roman" w:hAnsi="Times New Roman" w:cs="Times New Roman"/>
          <w:b/>
          <w:sz w:val="32"/>
        </w:rPr>
        <w:t>Программа развития</w:t>
      </w:r>
    </w:p>
    <w:p w:rsidR="00A725D9" w:rsidRDefault="00A725D9" w:rsidP="00A725D9">
      <w:pPr>
        <w:pStyle w:val="a5"/>
        <w:jc w:val="center"/>
        <w:rPr>
          <w:rFonts w:ascii="Times New Roman" w:hAnsi="Times New Roman" w:cs="Times New Roman"/>
          <w:b/>
          <w:sz w:val="32"/>
        </w:rPr>
      </w:pPr>
    </w:p>
    <w:p w:rsidR="00A725D9" w:rsidRDefault="00A725D9" w:rsidP="00A725D9">
      <w:pPr>
        <w:pStyle w:val="a5"/>
        <w:jc w:val="center"/>
        <w:rPr>
          <w:rFonts w:ascii="Times New Roman" w:hAnsi="Times New Roman" w:cs="Times New Roman"/>
          <w:b/>
          <w:sz w:val="28"/>
        </w:rPr>
      </w:pPr>
      <w:r>
        <w:rPr>
          <w:rFonts w:ascii="Times New Roman" w:hAnsi="Times New Roman" w:cs="Times New Roman"/>
          <w:b/>
          <w:sz w:val="28"/>
        </w:rPr>
        <w:t xml:space="preserve">Муниципального бюджетного дошкольного образовательного учреждения «Детский сад №5 «Теремок» </w:t>
      </w:r>
      <w:proofErr w:type="spellStart"/>
      <w:r>
        <w:rPr>
          <w:rFonts w:ascii="Times New Roman" w:hAnsi="Times New Roman" w:cs="Times New Roman"/>
          <w:b/>
          <w:sz w:val="28"/>
        </w:rPr>
        <w:t>с</w:t>
      </w:r>
      <w:proofErr w:type="gramStart"/>
      <w:r>
        <w:rPr>
          <w:rFonts w:ascii="Times New Roman" w:hAnsi="Times New Roman" w:cs="Times New Roman"/>
          <w:b/>
          <w:sz w:val="28"/>
        </w:rPr>
        <w:t>.П</w:t>
      </w:r>
      <w:proofErr w:type="gramEnd"/>
      <w:r>
        <w:rPr>
          <w:rFonts w:ascii="Times New Roman" w:hAnsi="Times New Roman" w:cs="Times New Roman"/>
          <w:b/>
          <w:sz w:val="28"/>
        </w:rPr>
        <w:t>огореловка</w:t>
      </w:r>
      <w:proofErr w:type="spellEnd"/>
      <w:r>
        <w:rPr>
          <w:rFonts w:ascii="Times New Roman" w:hAnsi="Times New Roman" w:cs="Times New Roman"/>
          <w:b/>
          <w:sz w:val="28"/>
        </w:rPr>
        <w:t xml:space="preserve"> </w:t>
      </w:r>
    </w:p>
    <w:p w:rsidR="00A725D9" w:rsidRDefault="00A725D9" w:rsidP="00A725D9">
      <w:pPr>
        <w:pStyle w:val="a5"/>
        <w:jc w:val="center"/>
        <w:rPr>
          <w:rFonts w:ascii="Times New Roman" w:hAnsi="Times New Roman" w:cs="Times New Roman"/>
          <w:b/>
          <w:sz w:val="28"/>
        </w:rPr>
      </w:pPr>
      <w:proofErr w:type="spellStart"/>
      <w:r>
        <w:rPr>
          <w:rFonts w:ascii="Times New Roman" w:hAnsi="Times New Roman" w:cs="Times New Roman"/>
          <w:b/>
          <w:sz w:val="28"/>
        </w:rPr>
        <w:t>Корочанского</w:t>
      </w:r>
      <w:proofErr w:type="spellEnd"/>
      <w:r>
        <w:rPr>
          <w:rFonts w:ascii="Times New Roman" w:hAnsi="Times New Roman" w:cs="Times New Roman"/>
          <w:b/>
          <w:sz w:val="28"/>
        </w:rPr>
        <w:t xml:space="preserve"> района Белгородской области»</w:t>
      </w:r>
    </w:p>
    <w:p w:rsidR="00A725D9" w:rsidRDefault="00A725D9" w:rsidP="00A725D9">
      <w:pPr>
        <w:pStyle w:val="a5"/>
        <w:jc w:val="center"/>
        <w:rPr>
          <w:rFonts w:ascii="Times New Roman" w:hAnsi="Times New Roman" w:cs="Times New Roman"/>
          <w:b/>
          <w:sz w:val="28"/>
        </w:rPr>
      </w:pPr>
      <w:r>
        <w:rPr>
          <w:rFonts w:ascii="Times New Roman" w:hAnsi="Times New Roman" w:cs="Times New Roman"/>
          <w:b/>
          <w:sz w:val="28"/>
        </w:rPr>
        <w:t>на 2024 – 2027 годы</w:t>
      </w:r>
    </w:p>
    <w:p w:rsidR="00A725D9" w:rsidRDefault="00A725D9" w:rsidP="00A725D9">
      <w:pPr>
        <w:pStyle w:val="a5"/>
        <w:jc w:val="center"/>
        <w:rPr>
          <w:rFonts w:ascii="Times New Roman" w:hAnsi="Times New Roman" w:cs="Times New Roman"/>
          <w:b/>
          <w:sz w:val="28"/>
        </w:rPr>
      </w:pPr>
    </w:p>
    <w:p w:rsidR="00A725D9" w:rsidRDefault="00A725D9" w:rsidP="00A725D9">
      <w:pPr>
        <w:pStyle w:val="a5"/>
        <w:jc w:val="center"/>
        <w:rPr>
          <w:rFonts w:ascii="Times New Roman" w:hAnsi="Times New Roman" w:cs="Times New Roman"/>
          <w:b/>
          <w:sz w:val="28"/>
        </w:rPr>
      </w:pPr>
    </w:p>
    <w:p w:rsidR="00A725D9" w:rsidRDefault="00A725D9" w:rsidP="00A725D9">
      <w:pPr>
        <w:pStyle w:val="a5"/>
        <w:jc w:val="center"/>
        <w:rPr>
          <w:rFonts w:ascii="Times New Roman" w:hAnsi="Times New Roman" w:cs="Times New Roman"/>
          <w:b/>
          <w:sz w:val="28"/>
        </w:rPr>
      </w:pPr>
    </w:p>
    <w:p w:rsidR="00A725D9" w:rsidRDefault="00A725D9" w:rsidP="00A725D9">
      <w:pPr>
        <w:pStyle w:val="a5"/>
        <w:jc w:val="center"/>
        <w:rPr>
          <w:rFonts w:ascii="Times New Roman" w:hAnsi="Times New Roman" w:cs="Times New Roman"/>
          <w:b/>
          <w:sz w:val="28"/>
        </w:rPr>
      </w:pPr>
    </w:p>
    <w:p w:rsidR="00A725D9" w:rsidRDefault="00A725D9" w:rsidP="00A725D9">
      <w:pPr>
        <w:pStyle w:val="a5"/>
        <w:jc w:val="center"/>
        <w:rPr>
          <w:rFonts w:ascii="Times New Roman" w:hAnsi="Times New Roman" w:cs="Times New Roman"/>
          <w:b/>
          <w:sz w:val="28"/>
        </w:rPr>
      </w:pPr>
    </w:p>
    <w:p w:rsidR="00A725D9" w:rsidRPr="00C31B90" w:rsidRDefault="00A725D9" w:rsidP="00A725D9">
      <w:pPr>
        <w:pStyle w:val="a5"/>
        <w:jc w:val="right"/>
        <w:rPr>
          <w:rFonts w:ascii="Times New Roman" w:hAnsi="Times New Roman" w:cs="Times New Roman"/>
          <w:sz w:val="24"/>
          <w:szCs w:val="24"/>
        </w:rPr>
      </w:pPr>
      <w:proofErr w:type="gramStart"/>
      <w:r w:rsidRPr="00C31B90">
        <w:rPr>
          <w:rFonts w:ascii="Times New Roman" w:hAnsi="Times New Roman" w:cs="Times New Roman"/>
          <w:sz w:val="24"/>
          <w:szCs w:val="24"/>
        </w:rPr>
        <w:t>Принята</w:t>
      </w:r>
      <w:proofErr w:type="gramEnd"/>
      <w:r w:rsidRPr="00C31B90">
        <w:rPr>
          <w:rFonts w:ascii="Times New Roman" w:hAnsi="Times New Roman" w:cs="Times New Roman"/>
          <w:sz w:val="24"/>
          <w:szCs w:val="24"/>
        </w:rPr>
        <w:t xml:space="preserve"> на заседании Управляющего Совета</w:t>
      </w:r>
    </w:p>
    <w:p w:rsidR="00A725D9" w:rsidRPr="00C31B90" w:rsidRDefault="00A725D9" w:rsidP="00A725D9">
      <w:pPr>
        <w:pStyle w:val="a5"/>
        <w:jc w:val="right"/>
        <w:rPr>
          <w:rFonts w:ascii="Times New Roman" w:hAnsi="Times New Roman" w:cs="Times New Roman"/>
          <w:sz w:val="24"/>
          <w:szCs w:val="24"/>
        </w:rPr>
      </w:pPr>
      <w:r w:rsidRPr="00C31B90">
        <w:rPr>
          <w:rFonts w:ascii="Times New Roman" w:hAnsi="Times New Roman" w:cs="Times New Roman"/>
          <w:sz w:val="24"/>
          <w:szCs w:val="24"/>
        </w:rPr>
        <w:t>МБДОУ «Детский сад №5 «Теремок»</w:t>
      </w:r>
    </w:p>
    <w:p w:rsidR="00A725D9" w:rsidRPr="00C31B90" w:rsidRDefault="00A725D9" w:rsidP="00A725D9">
      <w:pPr>
        <w:pStyle w:val="a5"/>
        <w:jc w:val="right"/>
        <w:rPr>
          <w:rFonts w:ascii="Times New Roman" w:hAnsi="Times New Roman" w:cs="Times New Roman"/>
          <w:sz w:val="24"/>
          <w:szCs w:val="24"/>
        </w:rPr>
      </w:pPr>
      <w:r>
        <w:rPr>
          <w:rFonts w:ascii="Times New Roman" w:hAnsi="Times New Roman" w:cs="Times New Roman"/>
          <w:sz w:val="24"/>
          <w:szCs w:val="24"/>
        </w:rPr>
        <w:t>Протокол № 2</w:t>
      </w:r>
      <w:r w:rsidRPr="00C31B90">
        <w:rPr>
          <w:rFonts w:ascii="Times New Roman" w:hAnsi="Times New Roman" w:cs="Times New Roman"/>
          <w:sz w:val="24"/>
          <w:szCs w:val="24"/>
        </w:rPr>
        <w:t xml:space="preserve"> от 16.01.2024г.</w:t>
      </w:r>
    </w:p>
    <w:p w:rsidR="00A725D9" w:rsidRDefault="00A725D9" w:rsidP="00A725D9">
      <w:pPr>
        <w:rPr>
          <w:sz w:val="2"/>
          <w:szCs w:val="2"/>
        </w:rPr>
      </w:pPr>
    </w:p>
    <w:p w:rsidR="00A725D9" w:rsidRDefault="00A725D9" w:rsidP="00A725D9">
      <w:pPr>
        <w:pStyle w:val="a3"/>
        <w:ind w:left="0" w:firstLine="0"/>
        <w:jc w:val="left"/>
        <w:rPr>
          <w:b/>
          <w:sz w:val="30"/>
        </w:rPr>
      </w:pPr>
    </w:p>
    <w:p w:rsidR="00A725D9" w:rsidRDefault="00A725D9" w:rsidP="00A725D9">
      <w:pPr>
        <w:pStyle w:val="a3"/>
        <w:ind w:left="0" w:firstLine="0"/>
        <w:jc w:val="left"/>
        <w:rPr>
          <w:b/>
          <w:sz w:val="30"/>
        </w:rPr>
      </w:pPr>
    </w:p>
    <w:p w:rsidR="00A725D9" w:rsidRDefault="00A725D9" w:rsidP="00A725D9">
      <w:pPr>
        <w:pStyle w:val="a3"/>
        <w:ind w:left="0" w:firstLine="0"/>
        <w:jc w:val="left"/>
        <w:rPr>
          <w:b/>
          <w:sz w:val="30"/>
        </w:rPr>
      </w:pPr>
    </w:p>
    <w:p w:rsidR="00E036D4" w:rsidRDefault="00E036D4"/>
    <w:p w:rsidR="00A725D9" w:rsidRDefault="00A725D9"/>
    <w:p w:rsidR="00A725D9" w:rsidRDefault="00A725D9"/>
    <w:p w:rsidR="00A725D9" w:rsidRDefault="00A725D9"/>
    <w:p w:rsidR="00A725D9" w:rsidRDefault="00A725D9"/>
    <w:p w:rsidR="00A725D9" w:rsidRDefault="00A725D9"/>
    <w:p w:rsidR="00A725D9" w:rsidRDefault="00A725D9"/>
    <w:p w:rsidR="00A725D9" w:rsidRDefault="00A725D9"/>
    <w:p w:rsidR="00A725D9" w:rsidRDefault="00A725D9"/>
    <w:p w:rsidR="00A725D9" w:rsidRDefault="00A725D9"/>
    <w:p w:rsidR="00A725D9" w:rsidRDefault="00A725D9"/>
    <w:p w:rsidR="00A725D9" w:rsidRDefault="00A725D9"/>
    <w:p w:rsidR="00A725D9" w:rsidRDefault="00A725D9"/>
    <w:p w:rsidR="00A725D9" w:rsidRDefault="00A725D9"/>
    <w:p w:rsidR="00A725D9" w:rsidRDefault="00A725D9" w:rsidP="00A725D9">
      <w:pPr>
        <w:jc w:val="center"/>
      </w:pPr>
    </w:p>
    <w:p w:rsidR="00A725D9" w:rsidRDefault="00A725D9" w:rsidP="00A725D9">
      <w:pPr>
        <w:jc w:val="center"/>
      </w:pPr>
    </w:p>
    <w:p w:rsidR="00A725D9" w:rsidRDefault="00A725D9" w:rsidP="00A725D9">
      <w:pPr>
        <w:jc w:val="center"/>
      </w:pPr>
    </w:p>
    <w:p w:rsidR="00A725D9" w:rsidRDefault="00A725D9" w:rsidP="00A725D9">
      <w:pPr>
        <w:jc w:val="center"/>
      </w:pPr>
      <w:r>
        <w:t>2024г.</w:t>
      </w:r>
    </w:p>
    <w:p w:rsidR="00A725D9" w:rsidRDefault="00A725D9"/>
    <w:p w:rsidR="00A725D9" w:rsidRDefault="00A725D9"/>
    <w:p w:rsidR="00A725D9" w:rsidRDefault="00A725D9"/>
    <w:p w:rsidR="00A725D9" w:rsidRDefault="00A725D9"/>
    <w:p w:rsidR="00A725D9" w:rsidRDefault="00A725D9"/>
    <w:p w:rsidR="00A725D9" w:rsidRDefault="00A725D9" w:rsidP="00A725D9">
      <w:pPr>
        <w:adjustRightInd w:val="0"/>
        <w:jc w:val="center"/>
        <w:rPr>
          <w:b/>
          <w:sz w:val="28"/>
          <w:szCs w:val="28"/>
          <w:lang w:eastAsia="ru-RU"/>
        </w:rPr>
      </w:pPr>
    </w:p>
    <w:p w:rsidR="00A725D9" w:rsidRPr="00E3278E" w:rsidRDefault="00A725D9" w:rsidP="00A725D9">
      <w:pPr>
        <w:adjustRightInd w:val="0"/>
        <w:ind w:firstLine="709"/>
        <w:jc w:val="center"/>
        <w:rPr>
          <w:b/>
          <w:sz w:val="28"/>
          <w:szCs w:val="28"/>
          <w:lang w:eastAsia="ru-RU"/>
        </w:rPr>
      </w:pPr>
      <w:r w:rsidRPr="00E3278E">
        <w:rPr>
          <w:b/>
          <w:sz w:val="28"/>
          <w:szCs w:val="28"/>
          <w:lang w:eastAsia="ru-RU"/>
        </w:rPr>
        <w:t>СОДЕРЖАНИЕ</w:t>
      </w:r>
    </w:p>
    <w:p w:rsidR="00A725D9" w:rsidRPr="00E3278E" w:rsidRDefault="00A725D9" w:rsidP="00A725D9">
      <w:pPr>
        <w:adjustRightInd w:val="0"/>
        <w:ind w:firstLine="709"/>
        <w:jc w:val="center"/>
        <w:rPr>
          <w:b/>
          <w:sz w:val="28"/>
          <w:szCs w:val="28"/>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540"/>
      </w:tblGrid>
      <w:tr w:rsidR="00A725D9" w:rsidRPr="00E3278E" w:rsidTr="00A725D9">
        <w:tc>
          <w:tcPr>
            <w:tcW w:w="8748" w:type="dxa"/>
            <w:tcBorders>
              <w:top w:val="nil"/>
              <w:left w:val="nil"/>
              <w:bottom w:val="nil"/>
              <w:right w:val="nil"/>
            </w:tcBorders>
          </w:tcPr>
          <w:p w:rsidR="00A725D9" w:rsidRPr="00E3278E" w:rsidRDefault="00A725D9" w:rsidP="00A725D9">
            <w:pPr>
              <w:jc w:val="both"/>
              <w:rPr>
                <w:b/>
                <w:sz w:val="28"/>
                <w:szCs w:val="28"/>
                <w:lang w:eastAsia="ru-RU"/>
              </w:rPr>
            </w:pPr>
            <w:r w:rsidRPr="00E3278E">
              <w:rPr>
                <w:b/>
                <w:sz w:val="28"/>
                <w:szCs w:val="28"/>
                <w:lang w:val="en-US" w:eastAsia="ru-RU"/>
              </w:rPr>
              <w:t>I</w:t>
            </w:r>
            <w:r w:rsidRPr="00E3278E">
              <w:rPr>
                <w:b/>
                <w:sz w:val="28"/>
                <w:szCs w:val="28"/>
                <w:lang w:eastAsia="ru-RU"/>
              </w:rPr>
              <w:t>.Информационно-аналитическое обоснование Программы развития</w:t>
            </w:r>
          </w:p>
        </w:tc>
        <w:tc>
          <w:tcPr>
            <w:tcW w:w="540" w:type="dxa"/>
            <w:tcBorders>
              <w:top w:val="nil"/>
              <w:left w:val="nil"/>
              <w:bottom w:val="nil"/>
              <w:right w:val="nil"/>
            </w:tcBorders>
          </w:tcPr>
          <w:p w:rsidR="00A725D9" w:rsidRPr="007779B9" w:rsidRDefault="00A725D9" w:rsidP="00A725D9">
            <w:pPr>
              <w:jc w:val="center"/>
              <w:rPr>
                <w:sz w:val="24"/>
                <w:szCs w:val="24"/>
                <w:lang w:eastAsia="ru-RU"/>
              </w:rPr>
            </w:pPr>
            <w:r w:rsidRPr="007779B9">
              <w:rPr>
                <w:sz w:val="24"/>
                <w:szCs w:val="24"/>
                <w:lang w:eastAsia="ru-RU"/>
              </w:rPr>
              <w:t>3</w:t>
            </w:r>
          </w:p>
        </w:tc>
      </w:tr>
      <w:tr w:rsidR="00A725D9" w:rsidRPr="00E3278E" w:rsidTr="00A725D9">
        <w:tc>
          <w:tcPr>
            <w:tcW w:w="8748" w:type="dxa"/>
            <w:tcBorders>
              <w:top w:val="nil"/>
              <w:left w:val="nil"/>
              <w:bottom w:val="nil"/>
              <w:right w:val="nil"/>
            </w:tcBorders>
          </w:tcPr>
          <w:p w:rsidR="00A725D9" w:rsidRPr="00E3278E" w:rsidRDefault="00A725D9" w:rsidP="00A725D9">
            <w:pPr>
              <w:jc w:val="both"/>
              <w:rPr>
                <w:sz w:val="28"/>
                <w:szCs w:val="28"/>
                <w:lang w:eastAsia="ru-RU"/>
              </w:rPr>
            </w:pPr>
            <w:r w:rsidRPr="00E3278E">
              <w:rPr>
                <w:sz w:val="28"/>
                <w:szCs w:val="28"/>
                <w:lang w:eastAsia="ru-RU"/>
              </w:rPr>
              <w:t>1.1. Краткая аннотация Программы развития</w:t>
            </w:r>
          </w:p>
        </w:tc>
        <w:tc>
          <w:tcPr>
            <w:tcW w:w="540" w:type="dxa"/>
            <w:tcBorders>
              <w:top w:val="nil"/>
              <w:left w:val="nil"/>
              <w:bottom w:val="nil"/>
              <w:right w:val="nil"/>
            </w:tcBorders>
          </w:tcPr>
          <w:p w:rsidR="00A725D9" w:rsidRPr="007779B9" w:rsidRDefault="00A725D9" w:rsidP="00A725D9">
            <w:pPr>
              <w:jc w:val="center"/>
              <w:rPr>
                <w:sz w:val="24"/>
                <w:szCs w:val="24"/>
                <w:lang w:eastAsia="ru-RU"/>
              </w:rPr>
            </w:pPr>
            <w:r w:rsidRPr="007779B9">
              <w:rPr>
                <w:sz w:val="24"/>
                <w:szCs w:val="24"/>
                <w:lang w:eastAsia="ru-RU"/>
              </w:rPr>
              <w:t>3</w:t>
            </w:r>
          </w:p>
        </w:tc>
      </w:tr>
      <w:tr w:rsidR="00A725D9" w:rsidRPr="00E3278E" w:rsidTr="00A725D9">
        <w:tc>
          <w:tcPr>
            <w:tcW w:w="8748" w:type="dxa"/>
            <w:tcBorders>
              <w:top w:val="nil"/>
              <w:left w:val="nil"/>
              <w:bottom w:val="nil"/>
              <w:right w:val="nil"/>
            </w:tcBorders>
          </w:tcPr>
          <w:p w:rsidR="00A725D9" w:rsidRPr="00E3278E" w:rsidRDefault="00A725D9" w:rsidP="00A725D9">
            <w:pPr>
              <w:jc w:val="both"/>
              <w:rPr>
                <w:sz w:val="28"/>
                <w:szCs w:val="28"/>
                <w:lang w:eastAsia="ru-RU"/>
              </w:rPr>
            </w:pPr>
            <w:r w:rsidRPr="00E3278E">
              <w:rPr>
                <w:sz w:val="28"/>
                <w:szCs w:val="28"/>
                <w:lang w:eastAsia="ru-RU"/>
              </w:rPr>
              <w:t>1.2. Паспорт</w:t>
            </w:r>
            <w:r>
              <w:rPr>
                <w:sz w:val="28"/>
                <w:szCs w:val="28"/>
                <w:lang w:eastAsia="ru-RU"/>
              </w:rPr>
              <w:t xml:space="preserve"> </w:t>
            </w:r>
            <w:r w:rsidRPr="00E3278E">
              <w:rPr>
                <w:sz w:val="28"/>
                <w:szCs w:val="28"/>
                <w:lang w:eastAsia="ru-RU"/>
              </w:rPr>
              <w:t>Программы развития</w:t>
            </w:r>
          </w:p>
        </w:tc>
        <w:tc>
          <w:tcPr>
            <w:tcW w:w="540" w:type="dxa"/>
            <w:tcBorders>
              <w:top w:val="nil"/>
              <w:left w:val="nil"/>
              <w:bottom w:val="nil"/>
              <w:right w:val="nil"/>
            </w:tcBorders>
          </w:tcPr>
          <w:p w:rsidR="00A725D9" w:rsidRPr="0020061E" w:rsidRDefault="0020061E" w:rsidP="00A725D9">
            <w:pPr>
              <w:jc w:val="center"/>
              <w:rPr>
                <w:sz w:val="24"/>
                <w:szCs w:val="24"/>
                <w:lang w:val="en-US" w:eastAsia="ru-RU"/>
              </w:rPr>
            </w:pPr>
            <w:r>
              <w:rPr>
                <w:sz w:val="24"/>
                <w:szCs w:val="24"/>
                <w:lang w:val="en-US" w:eastAsia="ru-RU"/>
              </w:rPr>
              <w:t>5</w:t>
            </w:r>
          </w:p>
        </w:tc>
      </w:tr>
      <w:tr w:rsidR="00A725D9" w:rsidRPr="00E3278E" w:rsidTr="00A725D9">
        <w:tc>
          <w:tcPr>
            <w:tcW w:w="8748" w:type="dxa"/>
            <w:tcBorders>
              <w:top w:val="nil"/>
              <w:left w:val="nil"/>
              <w:bottom w:val="nil"/>
              <w:right w:val="nil"/>
            </w:tcBorders>
          </w:tcPr>
          <w:p w:rsidR="00A725D9" w:rsidRPr="00E3278E" w:rsidRDefault="00A725D9" w:rsidP="00A725D9">
            <w:pPr>
              <w:jc w:val="both"/>
              <w:rPr>
                <w:sz w:val="28"/>
                <w:szCs w:val="28"/>
                <w:lang w:eastAsia="ru-RU"/>
              </w:rPr>
            </w:pPr>
            <w:r w:rsidRPr="00E3278E">
              <w:rPr>
                <w:sz w:val="28"/>
                <w:szCs w:val="28"/>
                <w:lang w:eastAsia="ru-RU"/>
              </w:rPr>
              <w:t>1.3. Информационная справка</w:t>
            </w:r>
            <w:r>
              <w:rPr>
                <w:sz w:val="28"/>
                <w:szCs w:val="28"/>
                <w:lang w:eastAsia="ru-RU"/>
              </w:rPr>
              <w:t xml:space="preserve"> </w:t>
            </w:r>
          </w:p>
        </w:tc>
        <w:tc>
          <w:tcPr>
            <w:tcW w:w="540" w:type="dxa"/>
            <w:tcBorders>
              <w:top w:val="nil"/>
              <w:left w:val="nil"/>
              <w:bottom w:val="nil"/>
              <w:right w:val="nil"/>
            </w:tcBorders>
          </w:tcPr>
          <w:p w:rsidR="00A725D9" w:rsidRPr="0020061E" w:rsidRDefault="00A725D9" w:rsidP="0020061E">
            <w:pPr>
              <w:jc w:val="center"/>
              <w:rPr>
                <w:sz w:val="24"/>
                <w:szCs w:val="24"/>
                <w:lang w:val="en-US" w:eastAsia="ru-RU"/>
              </w:rPr>
            </w:pPr>
            <w:r w:rsidRPr="007779B9">
              <w:rPr>
                <w:sz w:val="24"/>
                <w:szCs w:val="24"/>
                <w:lang w:eastAsia="ru-RU"/>
              </w:rPr>
              <w:t>1</w:t>
            </w:r>
            <w:r w:rsidR="0020061E">
              <w:rPr>
                <w:sz w:val="24"/>
                <w:szCs w:val="24"/>
                <w:lang w:val="en-US" w:eastAsia="ru-RU"/>
              </w:rPr>
              <w:t>0</w:t>
            </w:r>
          </w:p>
        </w:tc>
      </w:tr>
      <w:tr w:rsidR="00A725D9" w:rsidRPr="00E3278E" w:rsidTr="00A725D9">
        <w:tc>
          <w:tcPr>
            <w:tcW w:w="8748" w:type="dxa"/>
            <w:tcBorders>
              <w:top w:val="nil"/>
              <w:left w:val="nil"/>
              <w:bottom w:val="nil"/>
              <w:right w:val="nil"/>
            </w:tcBorders>
          </w:tcPr>
          <w:p w:rsidR="00A725D9" w:rsidRPr="00E3278E" w:rsidRDefault="00A725D9" w:rsidP="00A725D9">
            <w:pPr>
              <w:jc w:val="both"/>
              <w:rPr>
                <w:sz w:val="28"/>
                <w:szCs w:val="28"/>
                <w:lang w:eastAsia="ru-RU"/>
              </w:rPr>
            </w:pPr>
            <w:r w:rsidRPr="00E3278E">
              <w:rPr>
                <w:b/>
                <w:sz w:val="28"/>
                <w:szCs w:val="28"/>
                <w:lang w:val="en-US" w:eastAsia="ru-RU"/>
              </w:rPr>
              <w:t>II</w:t>
            </w:r>
            <w:r w:rsidRPr="00E3278E">
              <w:rPr>
                <w:b/>
                <w:sz w:val="28"/>
                <w:szCs w:val="28"/>
                <w:lang w:eastAsia="ru-RU"/>
              </w:rPr>
              <w:t>. Аналитико-прогностическое обоснование</w:t>
            </w:r>
            <w:r>
              <w:rPr>
                <w:b/>
                <w:sz w:val="28"/>
                <w:szCs w:val="28"/>
                <w:lang w:eastAsia="ru-RU"/>
              </w:rPr>
              <w:t xml:space="preserve"> </w:t>
            </w:r>
            <w:r w:rsidRPr="00E3278E">
              <w:rPr>
                <w:b/>
                <w:sz w:val="28"/>
                <w:szCs w:val="28"/>
                <w:lang w:eastAsia="ru-RU"/>
              </w:rPr>
              <w:t>Программы развития</w:t>
            </w:r>
          </w:p>
        </w:tc>
        <w:tc>
          <w:tcPr>
            <w:tcW w:w="540" w:type="dxa"/>
            <w:tcBorders>
              <w:top w:val="nil"/>
              <w:left w:val="nil"/>
              <w:bottom w:val="nil"/>
              <w:right w:val="nil"/>
            </w:tcBorders>
          </w:tcPr>
          <w:p w:rsidR="00A725D9" w:rsidRPr="0020061E" w:rsidRDefault="0020061E" w:rsidP="00A725D9">
            <w:pPr>
              <w:ind w:left="33"/>
              <w:jc w:val="center"/>
              <w:rPr>
                <w:sz w:val="24"/>
                <w:szCs w:val="24"/>
                <w:lang w:val="en-US" w:eastAsia="ru-RU"/>
              </w:rPr>
            </w:pPr>
            <w:r>
              <w:rPr>
                <w:sz w:val="24"/>
                <w:szCs w:val="24"/>
                <w:lang w:val="en-US" w:eastAsia="ru-RU"/>
              </w:rPr>
              <w:t>19</w:t>
            </w:r>
          </w:p>
        </w:tc>
      </w:tr>
      <w:tr w:rsidR="00A725D9" w:rsidRPr="00E3278E" w:rsidTr="00A725D9">
        <w:tc>
          <w:tcPr>
            <w:tcW w:w="8748" w:type="dxa"/>
            <w:tcBorders>
              <w:top w:val="nil"/>
              <w:left w:val="nil"/>
              <w:bottom w:val="nil"/>
              <w:right w:val="nil"/>
            </w:tcBorders>
          </w:tcPr>
          <w:p w:rsidR="00A725D9" w:rsidRPr="00E3278E" w:rsidRDefault="00A725D9" w:rsidP="00A725D9">
            <w:pPr>
              <w:jc w:val="both"/>
              <w:rPr>
                <w:sz w:val="28"/>
                <w:szCs w:val="28"/>
                <w:lang w:eastAsia="ru-RU"/>
              </w:rPr>
            </w:pPr>
            <w:r w:rsidRPr="00E3278E">
              <w:rPr>
                <w:sz w:val="28"/>
                <w:szCs w:val="28"/>
                <w:lang w:eastAsia="ru-RU"/>
              </w:rPr>
              <w:t>2.1. Анализ состояния и прогноз тенденций и изменений внешней среды и социального заказа дошкольной образовательной организации</w:t>
            </w:r>
          </w:p>
        </w:tc>
        <w:tc>
          <w:tcPr>
            <w:tcW w:w="540" w:type="dxa"/>
            <w:tcBorders>
              <w:top w:val="nil"/>
              <w:left w:val="nil"/>
              <w:bottom w:val="nil"/>
              <w:right w:val="nil"/>
            </w:tcBorders>
          </w:tcPr>
          <w:p w:rsidR="00A725D9" w:rsidRPr="0020061E" w:rsidRDefault="0020061E" w:rsidP="00A725D9">
            <w:pPr>
              <w:ind w:left="33"/>
              <w:jc w:val="center"/>
              <w:rPr>
                <w:sz w:val="24"/>
                <w:szCs w:val="24"/>
                <w:lang w:val="en-US" w:eastAsia="ru-RU"/>
              </w:rPr>
            </w:pPr>
            <w:r>
              <w:rPr>
                <w:sz w:val="24"/>
                <w:szCs w:val="24"/>
                <w:lang w:val="en-US" w:eastAsia="ru-RU"/>
              </w:rPr>
              <w:t>19</w:t>
            </w:r>
          </w:p>
        </w:tc>
      </w:tr>
      <w:tr w:rsidR="00A725D9" w:rsidRPr="00E3278E" w:rsidTr="00A725D9">
        <w:tc>
          <w:tcPr>
            <w:tcW w:w="8748" w:type="dxa"/>
            <w:tcBorders>
              <w:top w:val="nil"/>
              <w:left w:val="nil"/>
              <w:bottom w:val="nil"/>
              <w:right w:val="nil"/>
            </w:tcBorders>
          </w:tcPr>
          <w:p w:rsidR="00A725D9" w:rsidRPr="00E3278E" w:rsidRDefault="00A725D9" w:rsidP="00A725D9">
            <w:pPr>
              <w:jc w:val="both"/>
              <w:rPr>
                <w:sz w:val="28"/>
                <w:szCs w:val="28"/>
                <w:lang w:eastAsia="ru-RU"/>
              </w:rPr>
            </w:pPr>
            <w:r w:rsidRPr="00E3278E">
              <w:rPr>
                <w:sz w:val="28"/>
                <w:szCs w:val="28"/>
                <w:lang w:eastAsia="ru-RU"/>
              </w:rPr>
              <w:t>2.2. Анализ состояния и прогноз тенденций и изменений внутренней</w:t>
            </w:r>
            <w:r>
              <w:rPr>
                <w:sz w:val="28"/>
                <w:szCs w:val="28"/>
                <w:lang w:eastAsia="ru-RU"/>
              </w:rPr>
              <w:t xml:space="preserve"> </w:t>
            </w:r>
            <w:r w:rsidRPr="00E3278E">
              <w:rPr>
                <w:sz w:val="28"/>
                <w:szCs w:val="28"/>
                <w:lang w:eastAsia="ru-RU"/>
              </w:rPr>
              <w:t>среды дошкольной образовательной</w:t>
            </w:r>
            <w:r>
              <w:rPr>
                <w:sz w:val="28"/>
                <w:szCs w:val="28"/>
                <w:lang w:eastAsia="ru-RU"/>
              </w:rPr>
              <w:t xml:space="preserve"> </w:t>
            </w:r>
            <w:r w:rsidRPr="00E3278E">
              <w:rPr>
                <w:sz w:val="28"/>
                <w:szCs w:val="28"/>
                <w:lang w:eastAsia="ru-RU"/>
              </w:rPr>
              <w:t>организации</w:t>
            </w:r>
          </w:p>
        </w:tc>
        <w:tc>
          <w:tcPr>
            <w:tcW w:w="540" w:type="dxa"/>
            <w:tcBorders>
              <w:top w:val="nil"/>
              <w:left w:val="nil"/>
              <w:bottom w:val="nil"/>
              <w:right w:val="nil"/>
            </w:tcBorders>
          </w:tcPr>
          <w:p w:rsidR="00A725D9" w:rsidRPr="0020061E" w:rsidRDefault="0020061E" w:rsidP="00A725D9">
            <w:pPr>
              <w:ind w:left="33"/>
              <w:jc w:val="center"/>
              <w:rPr>
                <w:sz w:val="24"/>
                <w:szCs w:val="24"/>
                <w:lang w:val="en-US" w:eastAsia="ru-RU"/>
              </w:rPr>
            </w:pPr>
            <w:r>
              <w:rPr>
                <w:sz w:val="24"/>
                <w:szCs w:val="24"/>
                <w:lang w:val="en-US" w:eastAsia="ru-RU"/>
              </w:rPr>
              <w:t>26</w:t>
            </w:r>
          </w:p>
        </w:tc>
      </w:tr>
      <w:tr w:rsidR="00A725D9" w:rsidRPr="00E3278E" w:rsidTr="00A725D9">
        <w:tc>
          <w:tcPr>
            <w:tcW w:w="8748" w:type="dxa"/>
            <w:tcBorders>
              <w:top w:val="nil"/>
              <w:left w:val="nil"/>
              <w:bottom w:val="nil"/>
              <w:right w:val="nil"/>
            </w:tcBorders>
          </w:tcPr>
          <w:p w:rsidR="00A725D9" w:rsidRPr="00E3278E" w:rsidRDefault="00A725D9" w:rsidP="00A725D9">
            <w:pPr>
              <w:jc w:val="both"/>
              <w:rPr>
                <w:b/>
                <w:sz w:val="28"/>
                <w:szCs w:val="28"/>
                <w:lang w:eastAsia="ru-RU"/>
              </w:rPr>
            </w:pPr>
            <w:r w:rsidRPr="00E3278E">
              <w:rPr>
                <w:b/>
                <w:sz w:val="28"/>
                <w:szCs w:val="28"/>
                <w:lang w:val="en-US" w:eastAsia="ru-RU"/>
              </w:rPr>
              <w:t>III</w:t>
            </w:r>
            <w:r w:rsidRPr="00E3278E">
              <w:rPr>
                <w:b/>
                <w:sz w:val="28"/>
                <w:szCs w:val="28"/>
                <w:lang w:eastAsia="ru-RU"/>
              </w:rPr>
              <w:t>.Концепция желаемого будущего состояния дошкольной образовательной организации</w:t>
            </w:r>
          </w:p>
        </w:tc>
        <w:tc>
          <w:tcPr>
            <w:tcW w:w="540" w:type="dxa"/>
            <w:tcBorders>
              <w:top w:val="nil"/>
              <w:left w:val="nil"/>
              <w:bottom w:val="nil"/>
              <w:right w:val="nil"/>
            </w:tcBorders>
          </w:tcPr>
          <w:p w:rsidR="00A725D9" w:rsidRPr="0020061E" w:rsidRDefault="00A725D9" w:rsidP="0020061E">
            <w:pPr>
              <w:jc w:val="center"/>
              <w:rPr>
                <w:sz w:val="24"/>
                <w:szCs w:val="24"/>
                <w:lang w:val="en-US" w:eastAsia="ru-RU"/>
              </w:rPr>
            </w:pPr>
            <w:r w:rsidRPr="007779B9">
              <w:rPr>
                <w:sz w:val="24"/>
                <w:szCs w:val="24"/>
                <w:lang w:eastAsia="ru-RU"/>
              </w:rPr>
              <w:t>3</w:t>
            </w:r>
            <w:r w:rsidR="0020061E">
              <w:rPr>
                <w:sz w:val="24"/>
                <w:szCs w:val="24"/>
                <w:lang w:val="en-US" w:eastAsia="ru-RU"/>
              </w:rPr>
              <w:t>5</w:t>
            </w:r>
          </w:p>
        </w:tc>
      </w:tr>
      <w:tr w:rsidR="00A725D9" w:rsidRPr="00E3278E" w:rsidTr="00A725D9">
        <w:trPr>
          <w:trHeight w:val="453"/>
        </w:trPr>
        <w:tc>
          <w:tcPr>
            <w:tcW w:w="8748" w:type="dxa"/>
            <w:tcBorders>
              <w:top w:val="nil"/>
              <w:left w:val="nil"/>
              <w:bottom w:val="nil"/>
              <w:right w:val="nil"/>
            </w:tcBorders>
          </w:tcPr>
          <w:p w:rsidR="00A725D9" w:rsidRPr="00E3278E" w:rsidRDefault="00A725D9" w:rsidP="00A725D9">
            <w:pPr>
              <w:rPr>
                <w:sz w:val="28"/>
                <w:szCs w:val="28"/>
                <w:lang w:eastAsia="ru-RU"/>
              </w:rPr>
            </w:pPr>
            <w:bookmarkStart w:id="1" w:name="_Hlk21245853"/>
            <w:r w:rsidRPr="00E3278E">
              <w:rPr>
                <w:b/>
                <w:sz w:val="28"/>
                <w:szCs w:val="28"/>
                <w:lang w:val="en-US" w:eastAsia="ru-RU"/>
              </w:rPr>
              <w:t>IV</w:t>
            </w:r>
            <w:r w:rsidRPr="00E3278E">
              <w:rPr>
                <w:b/>
                <w:sz w:val="28"/>
                <w:szCs w:val="28"/>
                <w:lang w:eastAsia="ru-RU"/>
              </w:rPr>
              <w:t>. Стратегия и тактика перехода образовательной организации в новое состояние</w:t>
            </w:r>
          </w:p>
        </w:tc>
        <w:tc>
          <w:tcPr>
            <w:tcW w:w="540" w:type="dxa"/>
            <w:tcBorders>
              <w:top w:val="nil"/>
              <w:left w:val="nil"/>
              <w:bottom w:val="nil"/>
              <w:right w:val="nil"/>
            </w:tcBorders>
          </w:tcPr>
          <w:p w:rsidR="00A725D9" w:rsidRPr="0020061E" w:rsidRDefault="00A725D9" w:rsidP="0020061E">
            <w:pPr>
              <w:jc w:val="center"/>
              <w:rPr>
                <w:sz w:val="24"/>
                <w:szCs w:val="24"/>
                <w:lang w:val="en-US" w:eastAsia="ru-RU"/>
              </w:rPr>
            </w:pPr>
            <w:r w:rsidRPr="007779B9">
              <w:rPr>
                <w:sz w:val="24"/>
                <w:szCs w:val="24"/>
                <w:lang w:eastAsia="ru-RU"/>
              </w:rPr>
              <w:t>4</w:t>
            </w:r>
            <w:r w:rsidR="0020061E">
              <w:rPr>
                <w:sz w:val="24"/>
                <w:szCs w:val="24"/>
                <w:lang w:val="en-US" w:eastAsia="ru-RU"/>
              </w:rPr>
              <w:t>2</w:t>
            </w:r>
          </w:p>
        </w:tc>
      </w:tr>
      <w:tr w:rsidR="00A725D9" w:rsidRPr="00E3278E" w:rsidTr="00A725D9">
        <w:tc>
          <w:tcPr>
            <w:tcW w:w="8748" w:type="dxa"/>
            <w:tcBorders>
              <w:top w:val="nil"/>
              <w:left w:val="nil"/>
              <w:bottom w:val="nil"/>
              <w:right w:val="nil"/>
            </w:tcBorders>
          </w:tcPr>
          <w:p w:rsidR="00A725D9" w:rsidRPr="00E3278E" w:rsidRDefault="00A725D9" w:rsidP="00A725D9">
            <w:pPr>
              <w:rPr>
                <w:sz w:val="28"/>
                <w:szCs w:val="28"/>
                <w:lang w:eastAsia="ru-RU"/>
              </w:rPr>
            </w:pPr>
            <w:r w:rsidRPr="00E3278E">
              <w:rPr>
                <w:sz w:val="28"/>
                <w:szCs w:val="28"/>
                <w:lang w:val="en-US" w:eastAsia="ru-RU"/>
              </w:rPr>
              <w:t>V</w:t>
            </w:r>
            <w:r w:rsidRPr="00E3278E">
              <w:rPr>
                <w:sz w:val="28"/>
                <w:szCs w:val="28"/>
                <w:lang w:eastAsia="ru-RU"/>
              </w:rPr>
              <w:t>.</w:t>
            </w:r>
            <w:r>
              <w:rPr>
                <w:sz w:val="28"/>
                <w:szCs w:val="28"/>
                <w:lang w:eastAsia="ru-RU"/>
              </w:rPr>
              <w:t xml:space="preserve"> </w:t>
            </w:r>
            <w:r w:rsidRPr="00E3278E">
              <w:rPr>
                <w:sz w:val="28"/>
                <w:szCs w:val="28"/>
                <w:lang w:eastAsia="ru-RU"/>
              </w:rPr>
              <w:t>Стратегический план реализации</w:t>
            </w:r>
            <w:r>
              <w:rPr>
                <w:sz w:val="28"/>
                <w:szCs w:val="28"/>
                <w:lang w:eastAsia="ru-RU"/>
              </w:rPr>
              <w:t xml:space="preserve"> </w:t>
            </w:r>
            <w:r w:rsidRPr="00E3278E">
              <w:rPr>
                <w:sz w:val="28"/>
                <w:szCs w:val="28"/>
                <w:lang w:eastAsia="ru-RU"/>
              </w:rPr>
              <w:t>Программы развития</w:t>
            </w:r>
          </w:p>
        </w:tc>
        <w:tc>
          <w:tcPr>
            <w:tcW w:w="540" w:type="dxa"/>
            <w:tcBorders>
              <w:top w:val="nil"/>
              <w:left w:val="nil"/>
              <w:bottom w:val="nil"/>
              <w:right w:val="nil"/>
            </w:tcBorders>
          </w:tcPr>
          <w:p w:rsidR="00A725D9" w:rsidRPr="0020061E" w:rsidRDefault="00A725D9" w:rsidP="0020061E">
            <w:pPr>
              <w:spacing w:after="120"/>
              <w:rPr>
                <w:sz w:val="24"/>
                <w:szCs w:val="24"/>
                <w:lang w:val="en-US" w:eastAsia="ru-RU"/>
              </w:rPr>
            </w:pPr>
            <w:r w:rsidRPr="007779B9">
              <w:rPr>
                <w:sz w:val="24"/>
                <w:szCs w:val="24"/>
                <w:lang w:eastAsia="ru-RU"/>
              </w:rPr>
              <w:t>4</w:t>
            </w:r>
            <w:r w:rsidR="0020061E">
              <w:rPr>
                <w:sz w:val="24"/>
                <w:szCs w:val="24"/>
                <w:lang w:val="en-US" w:eastAsia="ru-RU"/>
              </w:rPr>
              <w:t>6</w:t>
            </w:r>
          </w:p>
        </w:tc>
      </w:tr>
      <w:tr w:rsidR="00A725D9" w:rsidRPr="00E3278E" w:rsidTr="00A725D9">
        <w:tc>
          <w:tcPr>
            <w:tcW w:w="8748" w:type="dxa"/>
            <w:tcBorders>
              <w:top w:val="nil"/>
              <w:left w:val="nil"/>
              <w:bottom w:val="nil"/>
              <w:right w:val="nil"/>
            </w:tcBorders>
          </w:tcPr>
          <w:p w:rsidR="00A725D9" w:rsidRPr="00E3278E" w:rsidRDefault="00A725D9" w:rsidP="00A725D9">
            <w:pPr>
              <w:jc w:val="both"/>
              <w:rPr>
                <w:b/>
                <w:sz w:val="32"/>
                <w:szCs w:val="32"/>
                <w:lang w:eastAsia="ru-RU"/>
              </w:rPr>
            </w:pPr>
            <w:r w:rsidRPr="00E3278E">
              <w:rPr>
                <w:sz w:val="28"/>
                <w:szCs w:val="20"/>
                <w:lang w:val="en-US" w:eastAsia="ru-RU"/>
              </w:rPr>
              <w:t>VI</w:t>
            </w:r>
            <w:r w:rsidRPr="00E3278E">
              <w:rPr>
                <w:sz w:val="28"/>
                <w:szCs w:val="20"/>
                <w:lang w:eastAsia="ru-RU"/>
              </w:rPr>
              <w:t>.Ожидаемые конечные результаты реализации Программы развития и целевые индикаторы, показатели ее эффективности</w:t>
            </w:r>
            <w:r>
              <w:rPr>
                <w:sz w:val="28"/>
                <w:szCs w:val="20"/>
                <w:lang w:eastAsia="ru-RU"/>
              </w:rPr>
              <w:t xml:space="preserve"> </w:t>
            </w:r>
          </w:p>
        </w:tc>
        <w:tc>
          <w:tcPr>
            <w:tcW w:w="540" w:type="dxa"/>
            <w:tcBorders>
              <w:top w:val="nil"/>
              <w:left w:val="nil"/>
              <w:bottom w:val="nil"/>
              <w:right w:val="nil"/>
            </w:tcBorders>
          </w:tcPr>
          <w:p w:rsidR="00A725D9" w:rsidRPr="0020061E" w:rsidRDefault="0020061E" w:rsidP="00A725D9">
            <w:pPr>
              <w:jc w:val="center"/>
              <w:rPr>
                <w:sz w:val="24"/>
                <w:szCs w:val="24"/>
                <w:lang w:val="en-US" w:eastAsia="ru-RU"/>
              </w:rPr>
            </w:pPr>
            <w:r>
              <w:rPr>
                <w:sz w:val="24"/>
                <w:szCs w:val="24"/>
                <w:lang w:val="en-US" w:eastAsia="ru-RU"/>
              </w:rPr>
              <w:t>48</w:t>
            </w:r>
          </w:p>
        </w:tc>
      </w:tr>
      <w:tr w:rsidR="00A725D9" w:rsidRPr="00E3278E" w:rsidTr="00A725D9">
        <w:tc>
          <w:tcPr>
            <w:tcW w:w="8748" w:type="dxa"/>
            <w:tcBorders>
              <w:top w:val="nil"/>
              <w:left w:val="nil"/>
              <w:bottom w:val="nil"/>
              <w:right w:val="nil"/>
            </w:tcBorders>
          </w:tcPr>
          <w:p w:rsidR="00A725D9" w:rsidRPr="00E3278E" w:rsidRDefault="00A725D9" w:rsidP="00A725D9">
            <w:pPr>
              <w:jc w:val="both"/>
              <w:rPr>
                <w:sz w:val="28"/>
                <w:szCs w:val="20"/>
                <w:lang w:eastAsia="ru-RU"/>
              </w:rPr>
            </w:pPr>
            <w:r w:rsidRPr="00E3278E">
              <w:rPr>
                <w:sz w:val="28"/>
                <w:szCs w:val="20"/>
                <w:lang w:val="en-US" w:eastAsia="ru-RU"/>
              </w:rPr>
              <w:t>VII</w:t>
            </w:r>
            <w:r w:rsidRPr="00E3278E">
              <w:rPr>
                <w:sz w:val="28"/>
                <w:szCs w:val="20"/>
                <w:lang w:eastAsia="ru-RU"/>
              </w:rPr>
              <w:t>. Ресурсное обеспечение Программы развития</w:t>
            </w:r>
          </w:p>
        </w:tc>
        <w:tc>
          <w:tcPr>
            <w:tcW w:w="540" w:type="dxa"/>
            <w:tcBorders>
              <w:top w:val="nil"/>
              <w:left w:val="nil"/>
              <w:bottom w:val="nil"/>
              <w:right w:val="nil"/>
            </w:tcBorders>
          </w:tcPr>
          <w:p w:rsidR="00A725D9" w:rsidRPr="0020061E" w:rsidRDefault="0020061E" w:rsidP="00A725D9">
            <w:pPr>
              <w:jc w:val="center"/>
              <w:rPr>
                <w:sz w:val="24"/>
                <w:szCs w:val="24"/>
                <w:lang w:val="en-US" w:eastAsia="ru-RU"/>
              </w:rPr>
            </w:pPr>
            <w:r>
              <w:rPr>
                <w:sz w:val="24"/>
                <w:szCs w:val="24"/>
                <w:lang w:eastAsia="ru-RU"/>
              </w:rPr>
              <w:t>5</w:t>
            </w:r>
            <w:r>
              <w:rPr>
                <w:sz w:val="24"/>
                <w:szCs w:val="24"/>
                <w:lang w:val="en-US" w:eastAsia="ru-RU"/>
              </w:rPr>
              <w:t>1</w:t>
            </w:r>
          </w:p>
        </w:tc>
      </w:tr>
      <w:tr w:rsidR="00A725D9" w:rsidRPr="00E3278E" w:rsidTr="00A725D9">
        <w:tc>
          <w:tcPr>
            <w:tcW w:w="8748" w:type="dxa"/>
            <w:tcBorders>
              <w:top w:val="nil"/>
              <w:left w:val="nil"/>
              <w:bottom w:val="nil"/>
              <w:right w:val="nil"/>
            </w:tcBorders>
          </w:tcPr>
          <w:p w:rsidR="00A725D9" w:rsidRPr="00E3278E" w:rsidRDefault="00A725D9" w:rsidP="00A725D9">
            <w:pPr>
              <w:jc w:val="both"/>
              <w:rPr>
                <w:sz w:val="28"/>
                <w:szCs w:val="20"/>
                <w:lang w:eastAsia="ru-RU"/>
              </w:rPr>
            </w:pPr>
            <w:r w:rsidRPr="00E3278E">
              <w:rPr>
                <w:sz w:val="28"/>
                <w:szCs w:val="20"/>
                <w:lang w:val="en-US" w:eastAsia="ru-RU"/>
              </w:rPr>
              <w:t>VIII</w:t>
            </w:r>
            <w:r w:rsidRPr="00E3278E">
              <w:rPr>
                <w:sz w:val="28"/>
                <w:szCs w:val="20"/>
                <w:lang w:eastAsia="ru-RU"/>
              </w:rPr>
              <w:t>. Описание мер регулирования и управления рисками</w:t>
            </w:r>
          </w:p>
        </w:tc>
        <w:tc>
          <w:tcPr>
            <w:tcW w:w="540" w:type="dxa"/>
            <w:tcBorders>
              <w:top w:val="nil"/>
              <w:left w:val="nil"/>
              <w:bottom w:val="nil"/>
              <w:right w:val="nil"/>
            </w:tcBorders>
          </w:tcPr>
          <w:p w:rsidR="00A725D9" w:rsidRPr="0020061E" w:rsidRDefault="00A725D9" w:rsidP="0020061E">
            <w:pPr>
              <w:jc w:val="center"/>
              <w:rPr>
                <w:sz w:val="24"/>
                <w:szCs w:val="24"/>
                <w:lang w:val="en-US" w:eastAsia="ru-RU"/>
              </w:rPr>
            </w:pPr>
            <w:r>
              <w:rPr>
                <w:sz w:val="24"/>
                <w:szCs w:val="24"/>
                <w:lang w:eastAsia="ru-RU"/>
              </w:rPr>
              <w:t>5</w:t>
            </w:r>
            <w:r w:rsidR="0020061E">
              <w:rPr>
                <w:sz w:val="24"/>
                <w:szCs w:val="24"/>
                <w:lang w:val="en-US" w:eastAsia="ru-RU"/>
              </w:rPr>
              <w:t>2</w:t>
            </w:r>
          </w:p>
        </w:tc>
      </w:tr>
      <w:bookmarkEnd w:id="1"/>
    </w:tbl>
    <w:p w:rsidR="00A725D9" w:rsidRPr="00E3278E" w:rsidRDefault="00A725D9" w:rsidP="00A725D9">
      <w:pPr>
        <w:adjustRightInd w:val="0"/>
        <w:ind w:firstLine="709"/>
        <w:jc w:val="both"/>
        <w:rPr>
          <w:b/>
          <w:sz w:val="28"/>
          <w:szCs w:val="28"/>
          <w:lang w:eastAsia="ru-RU"/>
        </w:rPr>
      </w:pPr>
    </w:p>
    <w:p w:rsidR="00A725D9" w:rsidRPr="00E3278E" w:rsidRDefault="00A725D9" w:rsidP="00A725D9">
      <w:pPr>
        <w:jc w:val="both"/>
        <w:rPr>
          <w:sz w:val="28"/>
          <w:szCs w:val="20"/>
          <w:lang w:eastAsia="ru-RU"/>
        </w:rPr>
      </w:pPr>
    </w:p>
    <w:p w:rsidR="00A725D9" w:rsidRPr="00E3278E" w:rsidRDefault="00A725D9" w:rsidP="00A725D9">
      <w:pPr>
        <w:jc w:val="both"/>
        <w:rPr>
          <w:sz w:val="28"/>
          <w:szCs w:val="20"/>
          <w:lang w:eastAsia="ru-RU"/>
        </w:rPr>
      </w:pPr>
    </w:p>
    <w:p w:rsidR="00A725D9" w:rsidRPr="00E3278E" w:rsidRDefault="00A725D9" w:rsidP="00A725D9">
      <w:pPr>
        <w:jc w:val="both"/>
        <w:rPr>
          <w:sz w:val="28"/>
          <w:szCs w:val="20"/>
          <w:lang w:eastAsia="ru-RU"/>
        </w:rPr>
      </w:pPr>
    </w:p>
    <w:p w:rsidR="00A725D9" w:rsidRPr="00E3278E" w:rsidRDefault="00A725D9" w:rsidP="00A725D9">
      <w:pPr>
        <w:jc w:val="both"/>
        <w:rPr>
          <w:sz w:val="28"/>
          <w:szCs w:val="20"/>
          <w:lang w:eastAsia="ru-RU"/>
        </w:rPr>
      </w:pPr>
    </w:p>
    <w:p w:rsidR="00A725D9" w:rsidRPr="00E3278E" w:rsidRDefault="00A725D9" w:rsidP="00A725D9">
      <w:pPr>
        <w:jc w:val="both"/>
        <w:rPr>
          <w:sz w:val="28"/>
          <w:szCs w:val="20"/>
          <w:lang w:eastAsia="ru-RU"/>
        </w:rPr>
      </w:pPr>
    </w:p>
    <w:p w:rsidR="00A725D9" w:rsidRPr="00E3278E" w:rsidRDefault="00A725D9" w:rsidP="00A725D9">
      <w:pPr>
        <w:jc w:val="both"/>
        <w:rPr>
          <w:sz w:val="28"/>
          <w:szCs w:val="20"/>
          <w:lang w:eastAsia="ru-RU"/>
        </w:rPr>
      </w:pPr>
    </w:p>
    <w:p w:rsidR="00A725D9" w:rsidRPr="00E3278E" w:rsidRDefault="00A725D9" w:rsidP="00A725D9">
      <w:pPr>
        <w:jc w:val="both"/>
        <w:rPr>
          <w:sz w:val="28"/>
          <w:szCs w:val="20"/>
          <w:lang w:eastAsia="ru-RU"/>
        </w:rPr>
      </w:pPr>
    </w:p>
    <w:p w:rsidR="00A725D9" w:rsidRPr="00E3278E" w:rsidRDefault="00A725D9" w:rsidP="00A725D9">
      <w:pPr>
        <w:jc w:val="both"/>
        <w:rPr>
          <w:sz w:val="28"/>
          <w:szCs w:val="20"/>
          <w:lang w:eastAsia="ru-RU"/>
        </w:rPr>
      </w:pPr>
    </w:p>
    <w:p w:rsidR="00A725D9" w:rsidRPr="00E3278E" w:rsidRDefault="00A725D9" w:rsidP="00A725D9">
      <w:pPr>
        <w:jc w:val="both"/>
        <w:rPr>
          <w:sz w:val="28"/>
          <w:szCs w:val="20"/>
          <w:lang w:eastAsia="ru-RU"/>
        </w:rPr>
      </w:pPr>
    </w:p>
    <w:p w:rsidR="00A725D9" w:rsidRPr="00E3278E" w:rsidRDefault="00A725D9" w:rsidP="00A725D9">
      <w:pPr>
        <w:jc w:val="both"/>
        <w:rPr>
          <w:sz w:val="28"/>
          <w:szCs w:val="20"/>
          <w:lang w:eastAsia="ru-RU"/>
        </w:rPr>
      </w:pPr>
    </w:p>
    <w:p w:rsidR="00A725D9" w:rsidRPr="00E3278E" w:rsidRDefault="00A725D9" w:rsidP="00A725D9">
      <w:pPr>
        <w:jc w:val="both"/>
        <w:rPr>
          <w:sz w:val="28"/>
          <w:szCs w:val="20"/>
          <w:lang w:eastAsia="ru-RU"/>
        </w:rPr>
      </w:pPr>
    </w:p>
    <w:p w:rsidR="00A725D9" w:rsidRPr="00E3278E" w:rsidRDefault="00A725D9" w:rsidP="00A725D9">
      <w:pPr>
        <w:jc w:val="both"/>
        <w:rPr>
          <w:sz w:val="28"/>
          <w:szCs w:val="20"/>
          <w:lang w:eastAsia="ru-RU"/>
        </w:rPr>
      </w:pPr>
    </w:p>
    <w:p w:rsidR="00A725D9" w:rsidRPr="00E3278E" w:rsidRDefault="00A725D9" w:rsidP="00A725D9">
      <w:pPr>
        <w:jc w:val="both"/>
        <w:rPr>
          <w:sz w:val="28"/>
          <w:szCs w:val="20"/>
          <w:lang w:eastAsia="ru-RU"/>
        </w:rPr>
      </w:pPr>
    </w:p>
    <w:p w:rsidR="00A725D9" w:rsidRPr="00E3278E" w:rsidRDefault="00A725D9" w:rsidP="00A725D9">
      <w:pPr>
        <w:jc w:val="both"/>
        <w:rPr>
          <w:sz w:val="28"/>
          <w:szCs w:val="20"/>
          <w:lang w:eastAsia="ru-RU"/>
        </w:rPr>
      </w:pPr>
    </w:p>
    <w:p w:rsidR="00A725D9" w:rsidRPr="00E3278E" w:rsidRDefault="00A725D9" w:rsidP="00A725D9">
      <w:pPr>
        <w:jc w:val="both"/>
        <w:rPr>
          <w:sz w:val="28"/>
          <w:szCs w:val="20"/>
          <w:lang w:eastAsia="ru-RU"/>
        </w:rPr>
      </w:pPr>
    </w:p>
    <w:p w:rsidR="00A725D9" w:rsidRPr="00E3278E" w:rsidRDefault="00A725D9" w:rsidP="00A725D9">
      <w:pPr>
        <w:jc w:val="both"/>
        <w:rPr>
          <w:sz w:val="28"/>
          <w:szCs w:val="20"/>
          <w:lang w:eastAsia="ru-RU"/>
        </w:rPr>
      </w:pPr>
    </w:p>
    <w:p w:rsidR="00A725D9" w:rsidRPr="00E3278E" w:rsidRDefault="00A725D9" w:rsidP="00A725D9">
      <w:pPr>
        <w:jc w:val="both"/>
        <w:rPr>
          <w:sz w:val="28"/>
          <w:szCs w:val="20"/>
          <w:lang w:eastAsia="ru-RU"/>
        </w:rPr>
      </w:pPr>
    </w:p>
    <w:p w:rsidR="00A725D9" w:rsidRDefault="00A725D9" w:rsidP="00A725D9">
      <w:pPr>
        <w:rPr>
          <w:b/>
          <w:sz w:val="32"/>
          <w:szCs w:val="32"/>
          <w:lang w:eastAsia="ru-RU"/>
        </w:rPr>
      </w:pPr>
    </w:p>
    <w:p w:rsidR="00A725D9" w:rsidRDefault="00A725D9" w:rsidP="00A725D9">
      <w:pPr>
        <w:rPr>
          <w:b/>
          <w:sz w:val="32"/>
          <w:szCs w:val="32"/>
          <w:lang w:eastAsia="ru-RU"/>
        </w:rPr>
      </w:pPr>
    </w:p>
    <w:p w:rsidR="00A725D9" w:rsidRPr="00E01A3D" w:rsidRDefault="00A725D9" w:rsidP="00A725D9">
      <w:pPr>
        <w:rPr>
          <w:b/>
          <w:sz w:val="32"/>
          <w:szCs w:val="32"/>
          <w:lang w:eastAsia="ru-RU"/>
        </w:rPr>
      </w:pPr>
    </w:p>
    <w:p w:rsidR="00A725D9" w:rsidRPr="00E3278E" w:rsidRDefault="00A725D9" w:rsidP="00A725D9">
      <w:pPr>
        <w:jc w:val="center"/>
        <w:rPr>
          <w:b/>
          <w:sz w:val="32"/>
          <w:szCs w:val="32"/>
          <w:lang w:eastAsia="ru-RU"/>
        </w:rPr>
      </w:pPr>
      <w:r w:rsidRPr="00E3278E">
        <w:rPr>
          <w:b/>
          <w:sz w:val="32"/>
          <w:szCs w:val="32"/>
          <w:lang w:val="en-US" w:eastAsia="ru-RU"/>
        </w:rPr>
        <w:lastRenderedPageBreak/>
        <w:t>I</w:t>
      </w:r>
      <w:r w:rsidRPr="00E3278E">
        <w:rPr>
          <w:b/>
          <w:sz w:val="32"/>
          <w:szCs w:val="32"/>
          <w:lang w:eastAsia="ru-RU"/>
        </w:rPr>
        <w:t xml:space="preserve">.Информационно-аналитическое обоснование </w:t>
      </w:r>
    </w:p>
    <w:p w:rsidR="00A725D9" w:rsidRPr="00E3278E" w:rsidRDefault="00A725D9" w:rsidP="00A725D9">
      <w:pPr>
        <w:jc w:val="center"/>
        <w:rPr>
          <w:b/>
          <w:sz w:val="32"/>
          <w:szCs w:val="32"/>
          <w:lang w:eastAsia="ru-RU"/>
        </w:rPr>
      </w:pPr>
      <w:r w:rsidRPr="00E3278E">
        <w:rPr>
          <w:b/>
          <w:sz w:val="32"/>
          <w:szCs w:val="32"/>
          <w:lang w:eastAsia="ru-RU"/>
        </w:rPr>
        <w:t xml:space="preserve">Программы развития </w:t>
      </w:r>
    </w:p>
    <w:p w:rsidR="00A725D9" w:rsidRPr="00E3278E" w:rsidRDefault="00A725D9" w:rsidP="00A725D9">
      <w:pPr>
        <w:jc w:val="center"/>
        <w:rPr>
          <w:b/>
          <w:sz w:val="28"/>
          <w:szCs w:val="20"/>
          <w:lang w:eastAsia="ru-RU"/>
        </w:rPr>
      </w:pPr>
    </w:p>
    <w:p w:rsidR="00A725D9" w:rsidRPr="00E3278E" w:rsidRDefault="00A725D9" w:rsidP="00A725D9">
      <w:pPr>
        <w:jc w:val="center"/>
        <w:rPr>
          <w:b/>
          <w:sz w:val="28"/>
          <w:szCs w:val="20"/>
          <w:lang w:eastAsia="ru-RU"/>
        </w:rPr>
      </w:pPr>
      <w:r w:rsidRPr="00E3278E">
        <w:rPr>
          <w:b/>
          <w:sz w:val="28"/>
          <w:szCs w:val="20"/>
          <w:lang w:eastAsia="ru-RU"/>
        </w:rPr>
        <w:t>1.1 Краткая аннотация Программы развития</w:t>
      </w:r>
    </w:p>
    <w:p w:rsidR="00A725D9" w:rsidRPr="00E3278E" w:rsidRDefault="00A725D9" w:rsidP="00A725D9">
      <w:pPr>
        <w:ind w:firstLine="709"/>
        <w:jc w:val="both"/>
        <w:rPr>
          <w:sz w:val="28"/>
          <w:szCs w:val="28"/>
          <w:lang w:eastAsia="ru-RU"/>
        </w:rPr>
      </w:pPr>
      <w:r>
        <w:rPr>
          <w:sz w:val="20"/>
          <w:szCs w:val="20"/>
          <w:lang w:eastAsia="ru-RU"/>
        </w:rPr>
        <w:t xml:space="preserve"> </w:t>
      </w:r>
    </w:p>
    <w:p w:rsidR="00A725D9" w:rsidRDefault="00A725D9" w:rsidP="00A725D9">
      <w:pPr>
        <w:adjustRightInd w:val="0"/>
        <w:ind w:firstLine="709"/>
        <w:jc w:val="both"/>
        <w:rPr>
          <w:color w:val="000000"/>
          <w:sz w:val="28"/>
          <w:szCs w:val="28"/>
        </w:rPr>
      </w:pPr>
      <w:r w:rsidRPr="00497A7D">
        <w:rPr>
          <w:color w:val="000000"/>
          <w:sz w:val="28"/>
          <w:szCs w:val="28"/>
        </w:rPr>
        <w:t>Для современного этапа развития общества характерно становление принципиально новых приоритетов, требований к системе дошкольно</w:t>
      </w:r>
      <w:r>
        <w:rPr>
          <w:color w:val="000000"/>
          <w:sz w:val="28"/>
          <w:szCs w:val="28"/>
        </w:rPr>
        <w:t>го</w:t>
      </w:r>
      <w:r w:rsidRPr="00497A7D">
        <w:rPr>
          <w:color w:val="000000"/>
          <w:sz w:val="28"/>
          <w:szCs w:val="28"/>
        </w:rPr>
        <w:t xml:space="preserve"> образовани</w:t>
      </w:r>
      <w:r>
        <w:rPr>
          <w:color w:val="000000"/>
          <w:sz w:val="28"/>
          <w:szCs w:val="28"/>
        </w:rPr>
        <w:t>я</w:t>
      </w:r>
      <w:r w:rsidRPr="00497A7D">
        <w:rPr>
          <w:color w:val="000000"/>
          <w:sz w:val="28"/>
          <w:szCs w:val="28"/>
        </w:rPr>
        <w:t xml:space="preserve">. </w:t>
      </w:r>
    </w:p>
    <w:p w:rsidR="00A725D9" w:rsidRPr="009A3349" w:rsidRDefault="00A725D9" w:rsidP="00A725D9">
      <w:pPr>
        <w:adjustRightInd w:val="0"/>
        <w:ind w:firstLine="709"/>
        <w:jc w:val="both"/>
        <w:rPr>
          <w:color w:val="000000"/>
          <w:sz w:val="28"/>
          <w:szCs w:val="28"/>
        </w:rPr>
      </w:pPr>
      <w:r w:rsidRPr="009A3349">
        <w:rPr>
          <w:color w:val="000000"/>
          <w:sz w:val="28"/>
          <w:szCs w:val="28"/>
        </w:rPr>
        <w:t xml:space="preserve">Главными ориентирами в развитии суверенной системы образования являются Указы Президента Российской Федерации: </w:t>
      </w:r>
    </w:p>
    <w:p w:rsidR="00A725D9" w:rsidRPr="009A3349" w:rsidRDefault="00A725D9" w:rsidP="00A725D9">
      <w:pPr>
        <w:adjustRightInd w:val="0"/>
        <w:ind w:firstLine="709"/>
        <w:jc w:val="both"/>
        <w:rPr>
          <w:color w:val="000000"/>
          <w:sz w:val="28"/>
          <w:szCs w:val="28"/>
        </w:rPr>
      </w:pPr>
      <w:r w:rsidRPr="009A3349">
        <w:rPr>
          <w:color w:val="000000"/>
          <w:sz w:val="28"/>
          <w:szCs w:val="28"/>
        </w:rPr>
        <w:t>–</w:t>
      </w:r>
      <w:r w:rsidRPr="009A3349">
        <w:rPr>
          <w:color w:val="000000"/>
          <w:sz w:val="28"/>
          <w:szCs w:val="28"/>
        </w:rPr>
        <w:tab/>
        <w:t>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(режим доступа: https://www.consultant.ru/document/cons_doc_LAW_430906/</w:t>
      </w:r>
      <w:proofErr w:type="gramStart"/>
      <w:r w:rsidRPr="009A3349">
        <w:rPr>
          <w:color w:val="000000"/>
          <w:sz w:val="28"/>
          <w:szCs w:val="28"/>
        </w:rPr>
        <w:t xml:space="preserve"> )</w:t>
      </w:r>
      <w:proofErr w:type="gramEnd"/>
      <w:r w:rsidRPr="009A3349">
        <w:rPr>
          <w:color w:val="000000"/>
          <w:sz w:val="28"/>
          <w:szCs w:val="28"/>
        </w:rPr>
        <w:t>;</w:t>
      </w:r>
    </w:p>
    <w:p w:rsidR="00A725D9" w:rsidRDefault="00A725D9" w:rsidP="00A725D9">
      <w:pPr>
        <w:adjustRightInd w:val="0"/>
        <w:ind w:firstLine="709"/>
        <w:jc w:val="both"/>
        <w:rPr>
          <w:color w:val="000000"/>
          <w:sz w:val="28"/>
          <w:szCs w:val="28"/>
        </w:rPr>
      </w:pPr>
      <w:r w:rsidRPr="009A3349">
        <w:rPr>
          <w:color w:val="000000"/>
          <w:sz w:val="28"/>
          <w:szCs w:val="28"/>
        </w:rPr>
        <w:t>–</w:t>
      </w:r>
      <w:r w:rsidRPr="009A3349">
        <w:rPr>
          <w:color w:val="000000"/>
          <w:sz w:val="28"/>
          <w:szCs w:val="28"/>
        </w:rPr>
        <w:tab/>
        <w:t>Указ Президента РФ от 02.07.2021 г. № 400 «О Стратегии национальной безопасности Российской Федерации» (режим доступа: https://www.consultant.ru/document/cons_doc_LAW_389271/).</w:t>
      </w:r>
    </w:p>
    <w:p w:rsidR="00A725D9" w:rsidRPr="009A3349" w:rsidRDefault="00A725D9" w:rsidP="00A725D9">
      <w:pPr>
        <w:adjustRightInd w:val="0"/>
        <w:ind w:firstLine="709"/>
        <w:jc w:val="both"/>
        <w:rPr>
          <w:color w:val="000000"/>
          <w:sz w:val="28"/>
          <w:szCs w:val="28"/>
        </w:rPr>
      </w:pPr>
      <w:r w:rsidRPr="009A3349">
        <w:rPr>
          <w:color w:val="000000"/>
          <w:sz w:val="28"/>
          <w:szCs w:val="28"/>
        </w:rPr>
        <w:t xml:space="preserve">Реализация обновленного федерального государственного образовательного стандарта дошкольного образования (далее – ФГОС ДО) и федеральной образовательной программы дошкольного образования (далее ФОП </w:t>
      </w:r>
      <w:proofErr w:type="gramStart"/>
      <w:r w:rsidRPr="009A3349">
        <w:rPr>
          <w:color w:val="000000"/>
          <w:sz w:val="28"/>
          <w:szCs w:val="28"/>
        </w:rPr>
        <w:t>ДО</w:t>
      </w:r>
      <w:proofErr w:type="gramEnd"/>
      <w:r w:rsidRPr="009A3349">
        <w:rPr>
          <w:color w:val="000000"/>
          <w:sz w:val="28"/>
          <w:szCs w:val="28"/>
        </w:rPr>
        <w:t xml:space="preserve">) – </w:t>
      </w:r>
      <w:proofErr w:type="gramStart"/>
      <w:r w:rsidRPr="009A3349">
        <w:rPr>
          <w:color w:val="000000"/>
          <w:sz w:val="28"/>
          <w:szCs w:val="28"/>
        </w:rPr>
        <w:t>это</w:t>
      </w:r>
      <w:proofErr w:type="gramEnd"/>
      <w:r w:rsidRPr="009A3349">
        <w:rPr>
          <w:color w:val="000000"/>
          <w:sz w:val="28"/>
          <w:szCs w:val="28"/>
        </w:rPr>
        <w:t xml:space="preserve"> </w:t>
      </w:r>
      <w:r>
        <w:rPr>
          <w:color w:val="000000"/>
          <w:sz w:val="28"/>
          <w:szCs w:val="28"/>
        </w:rPr>
        <w:t>те</w:t>
      </w:r>
      <w:r w:rsidRPr="009A3349">
        <w:rPr>
          <w:color w:val="000000"/>
          <w:sz w:val="28"/>
          <w:szCs w:val="28"/>
        </w:rPr>
        <w:t xml:space="preserve"> новаци</w:t>
      </w:r>
      <w:r>
        <w:rPr>
          <w:color w:val="000000"/>
          <w:sz w:val="28"/>
          <w:szCs w:val="28"/>
        </w:rPr>
        <w:t>и</w:t>
      </w:r>
      <w:r w:rsidRPr="009A3349">
        <w:rPr>
          <w:color w:val="000000"/>
          <w:sz w:val="28"/>
          <w:szCs w:val="28"/>
        </w:rPr>
        <w:t>, которые должны быть освоены всеми образовательными организациями, реализующими образовательные программы дошкольного образования (далее - ДОО).</w:t>
      </w:r>
    </w:p>
    <w:p w:rsidR="00A725D9" w:rsidRDefault="00A725D9" w:rsidP="00A725D9">
      <w:pPr>
        <w:adjustRightInd w:val="0"/>
        <w:ind w:firstLine="709"/>
        <w:jc w:val="both"/>
        <w:rPr>
          <w:color w:val="000000"/>
          <w:sz w:val="28"/>
          <w:szCs w:val="28"/>
        </w:rPr>
      </w:pPr>
      <w:proofErr w:type="gramStart"/>
      <w:r w:rsidRPr="009A3349">
        <w:rPr>
          <w:color w:val="000000"/>
          <w:sz w:val="28"/>
          <w:szCs w:val="28"/>
        </w:rPr>
        <w:t xml:space="preserve">В условиях реализации обновленного ФГОС ДО и ФОП ДО перед системой дошкольного образования Белгородской области открываются существенные возможности дальнейшего развития, связанные с поддержкой разнообразия детства, сохранения его уникальности и </w:t>
      </w:r>
      <w:proofErr w:type="spellStart"/>
      <w:r w:rsidRPr="009A3349">
        <w:rPr>
          <w:color w:val="000000"/>
          <w:sz w:val="28"/>
          <w:szCs w:val="28"/>
        </w:rPr>
        <w:t>самоценности</w:t>
      </w:r>
      <w:proofErr w:type="spellEnd"/>
      <w:r w:rsidRPr="009A3349">
        <w:rPr>
          <w:color w:val="000000"/>
          <w:sz w:val="28"/>
          <w:szCs w:val="28"/>
        </w:rPr>
        <w:t xml:space="preserve"> как важного этапа в общем развитии человека, обеспечения ребенку и его родителям (законным представителям) равные, качественные условия дошкольного образования, вне зависимости от места проживания, особенностей здоровья и развития. </w:t>
      </w:r>
      <w:proofErr w:type="gramEnd"/>
    </w:p>
    <w:p w:rsidR="00A725D9" w:rsidRDefault="00A725D9" w:rsidP="00A725D9">
      <w:pPr>
        <w:suppressAutoHyphens/>
        <w:ind w:firstLine="709"/>
        <w:jc w:val="both"/>
        <w:rPr>
          <w:sz w:val="28"/>
          <w:szCs w:val="28"/>
        </w:rPr>
      </w:pPr>
      <w:proofErr w:type="gramStart"/>
      <w:r w:rsidRPr="00E3278E">
        <w:rPr>
          <w:sz w:val="28"/>
          <w:szCs w:val="28"/>
          <w:lang w:eastAsia="ar-SA"/>
        </w:rPr>
        <w:t>Основной целью образовательной политики Белгородской области в сфере дошкольного образования является обеспечение гарантий доступного и качественного дош</w:t>
      </w:r>
      <w:r>
        <w:rPr>
          <w:sz w:val="28"/>
          <w:szCs w:val="28"/>
          <w:lang w:eastAsia="ar-SA"/>
        </w:rPr>
        <w:t>кольного образования, реализация</w:t>
      </w:r>
      <w:r w:rsidRPr="00E3278E">
        <w:rPr>
          <w:sz w:val="28"/>
          <w:szCs w:val="28"/>
          <w:lang w:eastAsia="ar-SA"/>
        </w:rPr>
        <w:t xml:space="preserve"> </w:t>
      </w:r>
      <w:r>
        <w:rPr>
          <w:bCs/>
          <w:sz w:val="28"/>
          <w:szCs w:val="28"/>
        </w:rPr>
        <w:t xml:space="preserve">указа </w:t>
      </w:r>
      <w:r w:rsidRPr="00057C4F">
        <w:rPr>
          <w:bCs/>
          <w:sz w:val="28"/>
          <w:szCs w:val="28"/>
        </w:rPr>
        <w:t xml:space="preserve"> Президента Российской Федерации от 29 мая 2018 года №240 «Об объявлении в Российской Федерации Десятилетия детства», </w:t>
      </w:r>
      <w:r w:rsidRPr="00057C4F">
        <w:rPr>
          <w:sz w:val="28"/>
          <w:szCs w:val="28"/>
        </w:rPr>
        <w:t>Стратегии развития воспитания в Российской Федерации на период до 2025 года, утвержденной распоряжением Правительства Российской Федера</w:t>
      </w:r>
      <w:r>
        <w:rPr>
          <w:sz w:val="28"/>
          <w:szCs w:val="28"/>
        </w:rPr>
        <w:t>ции от 29 мая 2015 года № 996-р</w:t>
      </w:r>
      <w:r w:rsidRPr="00BE001B">
        <w:rPr>
          <w:sz w:val="28"/>
          <w:szCs w:val="28"/>
        </w:rPr>
        <w:t>.</w:t>
      </w:r>
      <w:proofErr w:type="gramEnd"/>
    </w:p>
    <w:p w:rsidR="00A725D9" w:rsidRDefault="00A725D9" w:rsidP="00A725D9">
      <w:pPr>
        <w:adjustRightInd w:val="0"/>
        <w:ind w:firstLine="540"/>
        <w:jc w:val="both"/>
        <w:rPr>
          <w:sz w:val="28"/>
          <w:szCs w:val="28"/>
          <w:lang w:eastAsia="ru-RU"/>
        </w:rPr>
      </w:pPr>
      <w:r w:rsidRPr="009A3349">
        <w:rPr>
          <w:sz w:val="28"/>
          <w:szCs w:val="28"/>
          <w:lang w:eastAsia="ru-RU"/>
        </w:rPr>
        <w:t xml:space="preserve">Вопросу безопасного полноценного проживания ребенком всех этапов детства уделяется всестороннее внимание со стороны государства, общества, системы образования. Безопасность ребенка дошкольного возраста в нашем регионе является абсолютным приоритетом для каждого родителя и педагога, поэтому с детьми данной возрастной категории проводится комплекс мероприятий по обогащению представлений об основных правилах безопасного поведения в быту, в природе, на улице, в общении с незнакомыми </w:t>
      </w:r>
      <w:r w:rsidRPr="009A3349">
        <w:rPr>
          <w:sz w:val="28"/>
          <w:szCs w:val="28"/>
          <w:lang w:eastAsia="ru-RU"/>
        </w:rPr>
        <w:lastRenderedPageBreak/>
        <w:t>людьми. В соответствии с постановлением Губернатора Белгородской области «О мерах по обеспечению общественной безопасности» от 11 апреля 2022 года №58 (с изменениями от 03.02.2023 г.) в Белгородской области установлен высокий («желтый») уровень террористической опасности.</w:t>
      </w:r>
    </w:p>
    <w:p w:rsidR="00A725D9" w:rsidRDefault="00A725D9" w:rsidP="00A725D9">
      <w:pPr>
        <w:adjustRightInd w:val="0"/>
        <w:ind w:firstLine="540"/>
        <w:jc w:val="both"/>
        <w:rPr>
          <w:sz w:val="28"/>
          <w:szCs w:val="28"/>
          <w:lang w:eastAsia="ru-RU"/>
        </w:rPr>
      </w:pPr>
      <w:r w:rsidRPr="009A3349">
        <w:rPr>
          <w:sz w:val="28"/>
          <w:szCs w:val="28"/>
          <w:lang w:eastAsia="ru-RU"/>
        </w:rPr>
        <w:t>С целью формирования основ безопасного поведения у детей старшего дошкольного возраста во время обстрела, а также возможного нахождения ими взрывоопасных предметов в регионе разработан и апробируется «Блокнот безопасности дошкольника. Дидактический материал по формированию основ безопасного поведения у детей старшего дошкольного возраста во время обстрела, возможного нахождения ими взрывоопасных предметов (для детей 5-7 лет, педагогов, родителей)». Блокнот состоит из двух блоков: блок 1 «Осторожно, обстрел!», блок 2 «Осторожно, мины!», включает игровые задания и образовательные ситуации с правилами и инструкциями для взрослых и действиями детей старшего дошкольного возраста.</w:t>
      </w:r>
      <w:r>
        <w:rPr>
          <w:sz w:val="28"/>
          <w:szCs w:val="28"/>
          <w:lang w:eastAsia="ru-RU"/>
        </w:rPr>
        <w:t xml:space="preserve"> </w:t>
      </w:r>
    </w:p>
    <w:p w:rsidR="00A725D9" w:rsidRDefault="00A725D9" w:rsidP="00A725D9">
      <w:pPr>
        <w:adjustRightInd w:val="0"/>
        <w:ind w:firstLine="540"/>
        <w:jc w:val="both"/>
        <w:rPr>
          <w:sz w:val="28"/>
          <w:szCs w:val="28"/>
          <w:lang w:eastAsia="ru-RU"/>
        </w:rPr>
      </w:pPr>
      <w:r>
        <w:rPr>
          <w:sz w:val="28"/>
          <w:szCs w:val="28"/>
          <w:lang w:eastAsia="ru-RU"/>
        </w:rPr>
        <w:t>Данный Блокнот апробирован и реализуется в МБДОУ «Детский сад №5 «Теремок».</w:t>
      </w:r>
    </w:p>
    <w:p w:rsidR="00A725D9" w:rsidRPr="00E3278E" w:rsidRDefault="00A725D9" w:rsidP="00A725D9">
      <w:pPr>
        <w:adjustRightInd w:val="0"/>
        <w:ind w:firstLine="540"/>
        <w:jc w:val="both"/>
        <w:rPr>
          <w:sz w:val="28"/>
          <w:szCs w:val="28"/>
          <w:lang w:eastAsia="ru-RU"/>
        </w:rPr>
      </w:pPr>
      <w:r w:rsidRPr="00E3278E">
        <w:rPr>
          <w:sz w:val="28"/>
          <w:szCs w:val="28"/>
          <w:lang w:eastAsia="ru-RU"/>
        </w:rPr>
        <w:t xml:space="preserve">Настоящая Программа развития (далее - Программа) </w:t>
      </w:r>
      <w:r w:rsidRPr="007531E8">
        <w:rPr>
          <w:sz w:val="28"/>
          <w:szCs w:val="28"/>
          <w:lang w:eastAsia="ru-RU"/>
        </w:rPr>
        <w:t xml:space="preserve">МБДОУ </w:t>
      </w:r>
      <w:r>
        <w:rPr>
          <w:sz w:val="28"/>
          <w:szCs w:val="28"/>
          <w:lang w:eastAsia="ru-RU"/>
        </w:rPr>
        <w:t xml:space="preserve">«Детский сад №5 «Теремок» </w:t>
      </w:r>
      <w:r w:rsidRPr="00E3278E">
        <w:rPr>
          <w:sz w:val="28"/>
          <w:szCs w:val="28"/>
          <w:lang w:eastAsia="ru-RU"/>
        </w:rPr>
        <w:t>(далее ДОУ) является основным стратегическим управленческим документом,</w:t>
      </w:r>
      <w:r>
        <w:rPr>
          <w:sz w:val="28"/>
          <w:szCs w:val="28"/>
          <w:lang w:eastAsia="ru-RU"/>
        </w:rPr>
        <w:t xml:space="preserve"> </w:t>
      </w:r>
      <w:r w:rsidRPr="00E3278E">
        <w:rPr>
          <w:sz w:val="28"/>
          <w:szCs w:val="28"/>
          <w:lang w:eastAsia="ru-RU"/>
        </w:rPr>
        <w:t>представлена как</w:t>
      </w:r>
      <w:r>
        <w:rPr>
          <w:sz w:val="28"/>
          <w:szCs w:val="28"/>
          <w:lang w:eastAsia="ru-RU"/>
        </w:rPr>
        <w:t xml:space="preserve"> </w:t>
      </w:r>
      <w:r w:rsidRPr="00E3278E">
        <w:rPr>
          <w:sz w:val="28"/>
          <w:szCs w:val="28"/>
          <w:lang w:eastAsia="ru-RU"/>
        </w:rPr>
        <w:t>проект</w:t>
      </w:r>
      <w:r>
        <w:rPr>
          <w:sz w:val="28"/>
          <w:szCs w:val="28"/>
          <w:lang w:eastAsia="ru-RU"/>
        </w:rPr>
        <w:t xml:space="preserve"> </w:t>
      </w:r>
      <w:r w:rsidRPr="00E3278E">
        <w:rPr>
          <w:sz w:val="28"/>
          <w:szCs w:val="28"/>
          <w:lang w:eastAsia="ru-RU"/>
        </w:rPr>
        <w:t>перспективного развития дошкольного образовательного учреждения на</w:t>
      </w:r>
      <w:r>
        <w:rPr>
          <w:sz w:val="28"/>
          <w:szCs w:val="28"/>
          <w:lang w:eastAsia="ru-RU"/>
        </w:rPr>
        <w:t xml:space="preserve"> </w:t>
      </w:r>
      <w:r w:rsidRPr="001B6FAC">
        <w:rPr>
          <w:sz w:val="28"/>
          <w:szCs w:val="28"/>
          <w:lang w:eastAsia="ru-RU"/>
        </w:rPr>
        <w:t>2024 – 202</w:t>
      </w:r>
      <w:r>
        <w:rPr>
          <w:sz w:val="28"/>
          <w:szCs w:val="28"/>
          <w:lang w:eastAsia="ru-RU"/>
        </w:rPr>
        <w:t>7</w:t>
      </w:r>
      <w:r w:rsidRPr="00E3278E">
        <w:rPr>
          <w:sz w:val="28"/>
          <w:szCs w:val="28"/>
          <w:lang w:eastAsia="ru-RU"/>
        </w:rPr>
        <w:t xml:space="preserve"> годы. Программа призвана сплотить и объединить</w:t>
      </w:r>
      <w:r>
        <w:rPr>
          <w:sz w:val="28"/>
          <w:szCs w:val="28"/>
          <w:lang w:eastAsia="ru-RU"/>
        </w:rPr>
        <w:t xml:space="preserve"> </w:t>
      </w:r>
      <w:r w:rsidRPr="00E3278E">
        <w:rPr>
          <w:sz w:val="28"/>
          <w:szCs w:val="28"/>
          <w:lang w:eastAsia="ru-RU"/>
        </w:rPr>
        <w:t>усилия всех заинтересованных</w:t>
      </w:r>
      <w:r>
        <w:rPr>
          <w:sz w:val="28"/>
          <w:szCs w:val="28"/>
          <w:lang w:eastAsia="ru-RU"/>
        </w:rPr>
        <w:t xml:space="preserve"> </w:t>
      </w:r>
      <w:r w:rsidRPr="00E3278E">
        <w:rPr>
          <w:sz w:val="28"/>
          <w:szCs w:val="28"/>
          <w:lang w:eastAsia="ru-RU"/>
        </w:rPr>
        <w:t>субъектов образовательного</w:t>
      </w:r>
      <w:r>
        <w:rPr>
          <w:sz w:val="28"/>
          <w:szCs w:val="28"/>
          <w:lang w:eastAsia="ru-RU"/>
        </w:rPr>
        <w:t xml:space="preserve"> </w:t>
      </w:r>
      <w:r w:rsidRPr="00E3278E">
        <w:rPr>
          <w:sz w:val="28"/>
          <w:szCs w:val="28"/>
          <w:lang w:eastAsia="ru-RU"/>
        </w:rPr>
        <w:t>процесса</w:t>
      </w:r>
      <w:r>
        <w:rPr>
          <w:sz w:val="28"/>
          <w:szCs w:val="28"/>
          <w:lang w:eastAsia="ru-RU"/>
        </w:rPr>
        <w:t xml:space="preserve"> </w:t>
      </w:r>
      <w:r w:rsidRPr="00E3278E">
        <w:rPr>
          <w:sz w:val="28"/>
          <w:szCs w:val="28"/>
          <w:lang w:eastAsia="ru-RU"/>
        </w:rPr>
        <w:t>и социального</w:t>
      </w:r>
      <w:r>
        <w:rPr>
          <w:sz w:val="28"/>
          <w:szCs w:val="28"/>
          <w:lang w:eastAsia="ru-RU"/>
        </w:rPr>
        <w:t xml:space="preserve"> </w:t>
      </w:r>
      <w:r w:rsidRPr="00E3278E">
        <w:rPr>
          <w:sz w:val="28"/>
          <w:szCs w:val="28"/>
          <w:lang w:eastAsia="ru-RU"/>
        </w:rPr>
        <w:t>окружения ДОУ</w:t>
      </w:r>
      <w:r>
        <w:rPr>
          <w:sz w:val="28"/>
          <w:szCs w:val="28"/>
          <w:lang w:eastAsia="ru-RU"/>
        </w:rPr>
        <w:t xml:space="preserve"> </w:t>
      </w:r>
      <w:r w:rsidRPr="00E3278E">
        <w:rPr>
          <w:sz w:val="28"/>
          <w:szCs w:val="28"/>
          <w:lang w:eastAsia="ru-RU"/>
        </w:rPr>
        <w:t>для</w:t>
      </w:r>
      <w:r>
        <w:rPr>
          <w:sz w:val="28"/>
          <w:szCs w:val="28"/>
          <w:lang w:eastAsia="ru-RU"/>
        </w:rPr>
        <w:t xml:space="preserve"> </w:t>
      </w:r>
      <w:r w:rsidRPr="00E3278E">
        <w:rPr>
          <w:sz w:val="28"/>
          <w:szCs w:val="28"/>
          <w:lang w:eastAsia="ru-RU"/>
        </w:rPr>
        <w:t>достижения</w:t>
      </w:r>
      <w:r>
        <w:rPr>
          <w:sz w:val="28"/>
          <w:szCs w:val="28"/>
          <w:lang w:eastAsia="ru-RU"/>
        </w:rPr>
        <w:t xml:space="preserve"> </w:t>
      </w:r>
      <w:r w:rsidRPr="00E3278E">
        <w:rPr>
          <w:sz w:val="28"/>
          <w:szCs w:val="28"/>
          <w:lang w:eastAsia="ru-RU"/>
        </w:rPr>
        <w:t>поставленных цели, определять ключевые направления инфраструктуры образовательной среды, совершенствовать</w:t>
      </w:r>
      <w:r>
        <w:rPr>
          <w:sz w:val="28"/>
          <w:szCs w:val="28"/>
          <w:lang w:eastAsia="ru-RU"/>
        </w:rPr>
        <w:t xml:space="preserve"> </w:t>
      </w:r>
      <w:r w:rsidRPr="00E3278E">
        <w:rPr>
          <w:sz w:val="28"/>
          <w:szCs w:val="28"/>
          <w:lang w:eastAsia="ru-RU"/>
        </w:rPr>
        <w:t>деятельность</w:t>
      </w:r>
      <w:r>
        <w:rPr>
          <w:sz w:val="28"/>
          <w:szCs w:val="28"/>
          <w:lang w:eastAsia="ru-RU"/>
        </w:rPr>
        <w:t xml:space="preserve"> </w:t>
      </w:r>
      <w:r w:rsidRPr="00E3278E">
        <w:rPr>
          <w:sz w:val="28"/>
          <w:szCs w:val="28"/>
          <w:lang w:eastAsia="ru-RU"/>
        </w:rPr>
        <w:t>ДОУ.</w:t>
      </w:r>
    </w:p>
    <w:p w:rsidR="00A725D9" w:rsidRPr="00497A7D" w:rsidRDefault="00A725D9" w:rsidP="00A725D9">
      <w:pPr>
        <w:adjustRightInd w:val="0"/>
        <w:ind w:firstLine="709"/>
        <w:jc w:val="both"/>
        <w:rPr>
          <w:color w:val="000000"/>
          <w:sz w:val="28"/>
          <w:szCs w:val="28"/>
        </w:rPr>
      </w:pPr>
      <w:r w:rsidRPr="00497A7D">
        <w:rPr>
          <w:color w:val="000000"/>
          <w:sz w:val="28"/>
          <w:szCs w:val="28"/>
        </w:rPr>
        <w:t xml:space="preserve">При проектировании Программы разработчики руководствовались нормативно-правовыми актами, регламентирующими процессы развития системы образования (в том числе дошкольного). </w:t>
      </w:r>
    </w:p>
    <w:p w:rsidR="00A725D9" w:rsidRPr="00497A7D" w:rsidRDefault="00A725D9" w:rsidP="00A725D9">
      <w:pPr>
        <w:adjustRightInd w:val="0"/>
        <w:ind w:firstLine="709"/>
        <w:jc w:val="both"/>
        <w:rPr>
          <w:color w:val="000000"/>
          <w:sz w:val="28"/>
          <w:szCs w:val="28"/>
        </w:rPr>
      </w:pPr>
      <w:r w:rsidRPr="00497A7D">
        <w:rPr>
          <w:color w:val="000000"/>
          <w:sz w:val="28"/>
          <w:szCs w:val="28"/>
        </w:rPr>
        <w:t xml:space="preserve">Программа спроектирована исходя из анализа исходного состояния Учреждения, территориальной специфики (потенциала внешнего окружения Учреждения), специфики контингента воспитанников, потребностей родителей (законных представителей) воспитанников, а также с учетом возможных рисков в процессе реализации Программы. </w:t>
      </w:r>
    </w:p>
    <w:p w:rsidR="00A725D9" w:rsidRPr="00497A7D" w:rsidRDefault="00A725D9" w:rsidP="00A725D9">
      <w:pPr>
        <w:adjustRightInd w:val="0"/>
        <w:ind w:firstLine="709"/>
        <w:jc w:val="both"/>
        <w:rPr>
          <w:color w:val="000000"/>
          <w:sz w:val="28"/>
          <w:szCs w:val="28"/>
        </w:rPr>
      </w:pPr>
      <w:r w:rsidRPr="00497A7D">
        <w:rPr>
          <w:color w:val="000000"/>
          <w:sz w:val="28"/>
          <w:szCs w:val="28"/>
        </w:rPr>
        <w:t xml:space="preserve">Обеспечивая свое назначение, Программа обладает следующими качественными характеристиками: </w:t>
      </w:r>
    </w:p>
    <w:p w:rsidR="00A725D9" w:rsidRPr="00766EF1" w:rsidRDefault="00A725D9" w:rsidP="00A725D9">
      <w:pPr>
        <w:widowControl/>
        <w:numPr>
          <w:ilvl w:val="0"/>
          <w:numId w:val="3"/>
        </w:numPr>
        <w:autoSpaceDE/>
        <w:autoSpaceDN/>
        <w:jc w:val="both"/>
        <w:rPr>
          <w:bCs/>
          <w:sz w:val="28"/>
          <w:szCs w:val="28"/>
          <w:lang w:eastAsia="ru-RU"/>
        </w:rPr>
      </w:pPr>
      <w:r w:rsidRPr="00766EF1">
        <w:rPr>
          <w:bCs/>
          <w:i/>
          <w:sz w:val="28"/>
          <w:szCs w:val="28"/>
          <w:lang w:eastAsia="ru-RU"/>
        </w:rPr>
        <w:t>Актуальность</w:t>
      </w:r>
      <w:r w:rsidRPr="00766EF1">
        <w:rPr>
          <w:bCs/>
          <w:sz w:val="28"/>
          <w:szCs w:val="28"/>
          <w:lang w:eastAsia="ru-RU"/>
        </w:rPr>
        <w:t xml:space="preserve"> – ориентированность на решение проблем системы дошкольного образования данной дошкольной организации в контексте модернизации и развития системы дошкольного</w:t>
      </w:r>
      <w:r>
        <w:rPr>
          <w:bCs/>
          <w:sz w:val="28"/>
          <w:szCs w:val="28"/>
          <w:lang w:eastAsia="ru-RU"/>
        </w:rPr>
        <w:t xml:space="preserve"> </w:t>
      </w:r>
      <w:r w:rsidRPr="00766EF1">
        <w:rPr>
          <w:bCs/>
          <w:sz w:val="28"/>
          <w:szCs w:val="28"/>
          <w:lang w:eastAsia="ru-RU"/>
        </w:rPr>
        <w:t>образования.</w:t>
      </w:r>
    </w:p>
    <w:p w:rsidR="00A725D9" w:rsidRPr="00766EF1" w:rsidRDefault="00A725D9" w:rsidP="00A725D9">
      <w:pPr>
        <w:widowControl/>
        <w:numPr>
          <w:ilvl w:val="0"/>
          <w:numId w:val="3"/>
        </w:numPr>
        <w:autoSpaceDE/>
        <w:autoSpaceDN/>
        <w:jc w:val="both"/>
        <w:rPr>
          <w:bCs/>
          <w:sz w:val="28"/>
          <w:szCs w:val="28"/>
          <w:lang w:eastAsia="ru-RU"/>
        </w:rPr>
      </w:pPr>
      <w:proofErr w:type="spellStart"/>
      <w:r w:rsidRPr="00766EF1">
        <w:rPr>
          <w:bCs/>
          <w:i/>
          <w:sz w:val="28"/>
          <w:szCs w:val="28"/>
          <w:lang w:eastAsia="ru-RU"/>
        </w:rPr>
        <w:t>Прогностичность</w:t>
      </w:r>
      <w:proofErr w:type="spellEnd"/>
      <w:r w:rsidRPr="00766EF1">
        <w:rPr>
          <w:bCs/>
          <w:sz w:val="28"/>
          <w:szCs w:val="28"/>
          <w:lang w:eastAsia="ru-RU"/>
        </w:rPr>
        <w:t xml:space="preserve"> – соответствие изменяющимся требованиям и условиям, в которых будет осуществляться Программа.</w:t>
      </w:r>
    </w:p>
    <w:p w:rsidR="00A725D9" w:rsidRPr="00766EF1" w:rsidRDefault="00A725D9" w:rsidP="00A725D9">
      <w:pPr>
        <w:widowControl/>
        <w:numPr>
          <w:ilvl w:val="0"/>
          <w:numId w:val="3"/>
        </w:numPr>
        <w:autoSpaceDE/>
        <w:autoSpaceDN/>
        <w:jc w:val="both"/>
        <w:rPr>
          <w:bCs/>
          <w:sz w:val="28"/>
          <w:szCs w:val="28"/>
          <w:lang w:eastAsia="ru-RU"/>
        </w:rPr>
      </w:pPr>
      <w:r w:rsidRPr="00766EF1">
        <w:rPr>
          <w:bCs/>
          <w:i/>
          <w:sz w:val="28"/>
          <w:szCs w:val="28"/>
          <w:lang w:eastAsia="ru-RU"/>
        </w:rPr>
        <w:t>Рациональность</w:t>
      </w:r>
      <w:r w:rsidRPr="00766EF1">
        <w:rPr>
          <w:bCs/>
          <w:sz w:val="28"/>
          <w:szCs w:val="28"/>
          <w:lang w:eastAsia="ru-RU"/>
        </w:rPr>
        <w:t xml:space="preserve"> – возможность достичь максимально полезный</w:t>
      </w:r>
      <w:r>
        <w:rPr>
          <w:bCs/>
          <w:sz w:val="28"/>
          <w:szCs w:val="28"/>
          <w:lang w:eastAsia="ru-RU"/>
        </w:rPr>
        <w:t xml:space="preserve"> </w:t>
      </w:r>
      <w:r w:rsidRPr="00766EF1">
        <w:rPr>
          <w:bCs/>
          <w:sz w:val="28"/>
          <w:szCs w:val="28"/>
          <w:lang w:eastAsia="ru-RU"/>
        </w:rPr>
        <w:t>эффективный результат.</w:t>
      </w:r>
    </w:p>
    <w:p w:rsidR="00A725D9" w:rsidRPr="00766EF1" w:rsidRDefault="00A725D9" w:rsidP="00A725D9">
      <w:pPr>
        <w:widowControl/>
        <w:numPr>
          <w:ilvl w:val="0"/>
          <w:numId w:val="3"/>
        </w:numPr>
        <w:autoSpaceDE/>
        <w:autoSpaceDN/>
        <w:jc w:val="both"/>
        <w:rPr>
          <w:bCs/>
          <w:sz w:val="28"/>
          <w:szCs w:val="28"/>
          <w:lang w:eastAsia="ru-RU"/>
        </w:rPr>
      </w:pPr>
      <w:r w:rsidRPr="00766EF1">
        <w:rPr>
          <w:bCs/>
          <w:i/>
          <w:sz w:val="28"/>
          <w:szCs w:val="28"/>
          <w:lang w:eastAsia="ru-RU"/>
        </w:rPr>
        <w:t>Целостность</w:t>
      </w:r>
      <w:r w:rsidRPr="00766EF1">
        <w:rPr>
          <w:bCs/>
          <w:sz w:val="28"/>
          <w:szCs w:val="28"/>
          <w:lang w:eastAsia="ru-RU"/>
        </w:rPr>
        <w:t xml:space="preserve"> – обеспечение действий, необходимых для достижения цели, а также согласованность связи между действиями. </w:t>
      </w:r>
    </w:p>
    <w:p w:rsidR="00A725D9" w:rsidRPr="00766EF1" w:rsidRDefault="00A725D9" w:rsidP="00A725D9">
      <w:pPr>
        <w:widowControl/>
        <w:numPr>
          <w:ilvl w:val="0"/>
          <w:numId w:val="3"/>
        </w:numPr>
        <w:autoSpaceDE/>
        <w:autoSpaceDN/>
        <w:jc w:val="both"/>
        <w:rPr>
          <w:bCs/>
          <w:sz w:val="28"/>
          <w:szCs w:val="28"/>
          <w:lang w:eastAsia="ru-RU"/>
        </w:rPr>
      </w:pPr>
      <w:r w:rsidRPr="00766EF1">
        <w:rPr>
          <w:bCs/>
          <w:i/>
          <w:sz w:val="28"/>
          <w:szCs w:val="28"/>
          <w:lang w:eastAsia="ru-RU"/>
        </w:rPr>
        <w:t xml:space="preserve">Реалистичность </w:t>
      </w:r>
      <w:r w:rsidRPr="00766EF1">
        <w:rPr>
          <w:bCs/>
          <w:sz w:val="28"/>
          <w:szCs w:val="28"/>
          <w:lang w:eastAsia="ru-RU"/>
        </w:rPr>
        <w:t xml:space="preserve">– </w:t>
      </w:r>
      <w:proofErr w:type="gramStart"/>
      <w:r w:rsidRPr="00766EF1">
        <w:rPr>
          <w:bCs/>
          <w:sz w:val="28"/>
          <w:szCs w:val="28"/>
          <w:lang w:eastAsia="ru-RU"/>
        </w:rPr>
        <w:t>возможность достичь</w:t>
      </w:r>
      <w:proofErr w:type="gramEnd"/>
      <w:r w:rsidRPr="00766EF1">
        <w:rPr>
          <w:bCs/>
          <w:sz w:val="28"/>
          <w:szCs w:val="28"/>
          <w:lang w:eastAsia="ru-RU"/>
        </w:rPr>
        <w:t xml:space="preserve"> поставленные цели, соответствие желаемого результата реальным возможностям.</w:t>
      </w:r>
    </w:p>
    <w:p w:rsidR="00A725D9" w:rsidRPr="00766EF1" w:rsidRDefault="00A725D9" w:rsidP="00A725D9">
      <w:pPr>
        <w:widowControl/>
        <w:numPr>
          <w:ilvl w:val="0"/>
          <w:numId w:val="3"/>
        </w:numPr>
        <w:autoSpaceDE/>
        <w:autoSpaceDN/>
        <w:jc w:val="both"/>
        <w:rPr>
          <w:bCs/>
          <w:sz w:val="28"/>
          <w:szCs w:val="28"/>
          <w:lang w:eastAsia="ru-RU"/>
        </w:rPr>
      </w:pPr>
      <w:r w:rsidRPr="00766EF1">
        <w:rPr>
          <w:bCs/>
          <w:i/>
          <w:sz w:val="28"/>
          <w:szCs w:val="28"/>
          <w:lang w:eastAsia="ru-RU"/>
        </w:rPr>
        <w:lastRenderedPageBreak/>
        <w:t xml:space="preserve">Контролируемость </w:t>
      </w:r>
      <w:r w:rsidRPr="00766EF1">
        <w:rPr>
          <w:bCs/>
          <w:sz w:val="28"/>
          <w:szCs w:val="28"/>
          <w:lang w:eastAsia="ru-RU"/>
        </w:rPr>
        <w:t>– системный мониторинг реально полученных результатов на их соответствие целям программы.</w:t>
      </w:r>
    </w:p>
    <w:p w:rsidR="00A725D9" w:rsidRPr="00766EF1" w:rsidRDefault="00A725D9" w:rsidP="00A725D9">
      <w:pPr>
        <w:widowControl/>
        <w:numPr>
          <w:ilvl w:val="0"/>
          <w:numId w:val="3"/>
        </w:numPr>
        <w:autoSpaceDE/>
        <w:autoSpaceDN/>
        <w:rPr>
          <w:bCs/>
          <w:sz w:val="28"/>
          <w:szCs w:val="28"/>
          <w:lang w:eastAsia="ru-RU"/>
        </w:rPr>
      </w:pPr>
      <w:r w:rsidRPr="00766EF1">
        <w:rPr>
          <w:bCs/>
          <w:i/>
          <w:sz w:val="28"/>
          <w:szCs w:val="28"/>
          <w:lang w:eastAsia="ru-RU"/>
        </w:rPr>
        <w:t>Эффективность</w:t>
      </w:r>
      <w:r>
        <w:rPr>
          <w:bCs/>
          <w:i/>
          <w:sz w:val="28"/>
          <w:szCs w:val="28"/>
          <w:lang w:eastAsia="ru-RU"/>
        </w:rPr>
        <w:t xml:space="preserve"> </w:t>
      </w:r>
      <w:r w:rsidRPr="00766EF1">
        <w:rPr>
          <w:bCs/>
          <w:sz w:val="28"/>
          <w:szCs w:val="28"/>
          <w:lang w:eastAsia="ru-RU"/>
        </w:rPr>
        <w:t>-</w:t>
      </w:r>
      <w:r>
        <w:rPr>
          <w:bCs/>
          <w:sz w:val="28"/>
          <w:szCs w:val="28"/>
          <w:lang w:eastAsia="ru-RU"/>
        </w:rPr>
        <w:t xml:space="preserve"> </w:t>
      </w:r>
      <w:r w:rsidRPr="00766EF1">
        <w:rPr>
          <w:bCs/>
          <w:sz w:val="28"/>
          <w:szCs w:val="28"/>
          <w:lang w:eastAsia="ru-RU"/>
        </w:rPr>
        <w:t xml:space="preserve"> нацеленность</w:t>
      </w:r>
      <w:r>
        <w:rPr>
          <w:bCs/>
          <w:sz w:val="28"/>
          <w:szCs w:val="28"/>
          <w:lang w:eastAsia="ru-RU"/>
        </w:rPr>
        <w:t xml:space="preserve"> </w:t>
      </w:r>
      <w:r w:rsidRPr="00766EF1">
        <w:rPr>
          <w:bCs/>
          <w:sz w:val="28"/>
          <w:szCs w:val="28"/>
          <w:lang w:eastAsia="ru-RU"/>
        </w:rPr>
        <w:t>на максимально возможные результаты при рациональном использовании имеющихся ресурсов.</w:t>
      </w:r>
    </w:p>
    <w:p w:rsidR="00A725D9" w:rsidRPr="00E3278E" w:rsidRDefault="00A725D9" w:rsidP="00A725D9">
      <w:pPr>
        <w:widowControl/>
        <w:numPr>
          <w:ilvl w:val="0"/>
          <w:numId w:val="1"/>
        </w:numPr>
        <w:autoSpaceDE/>
        <w:autoSpaceDN/>
        <w:ind w:left="0" w:firstLine="426"/>
        <w:contextualSpacing/>
        <w:jc w:val="both"/>
        <w:rPr>
          <w:rFonts w:eastAsia="Calibri"/>
          <w:sz w:val="28"/>
          <w:szCs w:val="28"/>
        </w:rPr>
      </w:pPr>
      <w:r w:rsidRPr="00766EF1">
        <w:rPr>
          <w:rFonts w:eastAsia="Calibri"/>
          <w:bCs/>
          <w:i/>
          <w:sz w:val="28"/>
          <w:szCs w:val="28"/>
        </w:rPr>
        <w:t>Нормативно-правовое соответствие</w:t>
      </w:r>
      <w:r w:rsidRPr="00E3278E">
        <w:rPr>
          <w:rFonts w:eastAsia="Calibri"/>
          <w:b/>
          <w:i/>
          <w:sz w:val="28"/>
          <w:szCs w:val="28"/>
        </w:rPr>
        <w:t xml:space="preserve"> </w:t>
      </w:r>
      <w:r>
        <w:rPr>
          <w:rFonts w:eastAsia="Calibri"/>
          <w:b/>
          <w:i/>
          <w:sz w:val="28"/>
          <w:szCs w:val="28"/>
        </w:rPr>
        <w:t>–</w:t>
      </w:r>
      <w:r w:rsidRPr="00E3278E">
        <w:rPr>
          <w:rFonts w:eastAsia="Calibri"/>
          <w:b/>
          <w:i/>
          <w:sz w:val="28"/>
          <w:szCs w:val="28"/>
        </w:rPr>
        <w:t xml:space="preserve"> </w:t>
      </w:r>
      <w:r w:rsidRPr="00E3278E">
        <w:rPr>
          <w:rFonts w:eastAsia="Calibri"/>
          <w:sz w:val="28"/>
          <w:szCs w:val="28"/>
        </w:rPr>
        <w:t>адекватность</w:t>
      </w:r>
      <w:r>
        <w:rPr>
          <w:rFonts w:eastAsia="Calibri"/>
          <w:sz w:val="28"/>
          <w:szCs w:val="28"/>
        </w:rPr>
        <w:t xml:space="preserve"> </w:t>
      </w:r>
      <w:r w:rsidRPr="00E3278E">
        <w:rPr>
          <w:rFonts w:eastAsia="Calibri"/>
          <w:sz w:val="28"/>
          <w:szCs w:val="28"/>
        </w:rPr>
        <w:t>соотнесени</w:t>
      </w:r>
      <w:r>
        <w:rPr>
          <w:rFonts w:eastAsia="Calibri"/>
          <w:sz w:val="28"/>
          <w:szCs w:val="28"/>
        </w:rPr>
        <w:t>я</w:t>
      </w:r>
      <w:r w:rsidRPr="00E3278E">
        <w:rPr>
          <w:rFonts w:eastAsia="Calibri"/>
          <w:sz w:val="28"/>
          <w:szCs w:val="28"/>
        </w:rPr>
        <w:t xml:space="preserve"> целей Программы и планируемых способов их достижения с законодательством федерального, регионального, муни</w:t>
      </w:r>
      <w:r>
        <w:rPr>
          <w:rFonts w:eastAsia="Calibri"/>
          <w:sz w:val="28"/>
          <w:szCs w:val="28"/>
        </w:rPr>
        <w:t>ципального и локального уровней.</w:t>
      </w:r>
    </w:p>
    <w:p w:rsidR="00A725D9" w:rsidRDefault="00A725D9" w:rsidP="00A725D9">
      <w:pPr>
        <w:adjustRightInd w:val="0"/>
        <w:rPr>
          <w:b/>
          <w:sz w:val="28"/>
          <w:szCs w:val="28"/>
          <w:lang w:eastAsia="ru-RU"/>
        </w:rPr>
      </w:pPr>
    </w:p>
    <w:p w:rsidR="00A725D9" w:rsidRPr="00497A7D" w:rsidRDefault="00A725D9" w:rsidP="00A725D9">
      <w:pPr>
        <w:adjustRightInd w:val="0"/>
        <w:jc w:val="center"/>
        <w:rPr>
          <w:color w:val="000000"/>
          <w:sz w:val="28"/>
          <w:szCs w:val="28"/>
        </w:rPr>
      </w:pPr>
      <w:r w:rsidRPr="00497A7D">
        <w:rPr>
          <w:b/>
          <w:bCs/>
          <w:color w:val="000000"/>
          <w:sz w:val="28"/>
          <w:szCs w:val="28"/>
        </w:rPr>
        <w:t>Пояснительная записка</w:t>
      </w:r>
    </w:p>
    <w:p w:rsidR="00A725D9" w:rsidRPr="00E3278E" w:rsidRDefault="00A725D9" w:rsidP="00A725D9">
      <w:pPr>
        <w:adjustRightInd w:val="0"/>
        <w:rPr>
          <w:b/>
          <w:sz w:val="28"/>
          <w:szCs w:val="28"/>
          <w:lang w:eastAsia="ru-RU"/>
        </w:rPr>
      </w:pPr>
    </w:p>
    <w:p w:rsidR="00A725D9" w:rsidRPr="00E3278E" w:rsidRDefault="00A725D9" w:rsidP="00A725D9">
      <w:pPr>
        <w:adjustRightInd w:val="0"/>
        <w:jc w:val="center"/>
        <w:rPr>
          <w:b/>
          <w:sz w:val="28"/>
          <w:szCs w:val="28"/>
          <w:lang w:eastAsia="ru-RU"/>
        </w:rPr>
      </w:pPr>
      <w:r w:rsidRPr="00E3278E">
        <w:rPr>
          <w:b/>
          <w:sz w:val="28"/>
          <w:szCs w:val="28"/>
          <w:lang w:eastAsia="ru-RU"/>
        </w:rPr>
        <w:t>1.2. Паспорт</w:t>
      </w:r>
      <w:r>
        <w:rPr>
          <w:b/>
          <w:sz w:val="28"/>
          <w:szCs w:val="28"/>
          <w:lang w:eastAsia="ru-RU"/>
        </w:rPr>
        <w:t xml:space="preserve"> </w:t>
      </w:r>
      <w:r w:rsidRPr="00E3278E">
        <w:rPr>
          <w:b/>
          <w:sz w:val="28"/>
          <w:szCs w:val="28"/>
          <w:lang w:eastAsia="ru-RU"/>
        </w:rPr>
        <w:t>Программы</w:t>
      </w:r>
      <w:r>
        <w:rPr>
          <w:b/>
          <w:sz w:val="28"/>
          <w:szCs w:val="28"/>
          <w:lang w:eastAsia="ru-RU"/>
        </w:rPr>
        <w:t xml:space="preserve"> </w:t>
      </w:r>
      <w:r w:rsidRPr="00E3278E">
        <w:rPr>
          <w:b/>
          <w:sz w:val="28"/>
          <w:szCs w:val="28"/>
          <w:lang w:eastAsia="ru-RU"/>
        </w:rPr>
        <w:t>развития</w:t>
      </w:r>
    </w:p>
    <w:p w:rsidR="00A725D9" w:rsidRPr="00E3278E" w:rsidRDefault="00A725D9" w:rsidP="00A725D9">
      <w:pPr>
        <w:adjustRightInd w:val="0"/>
        <w:ind w:left="1429"/>
        <w:jc w:val="both"/>
        <w:rPr>
          <w:b/>
          <w:sz w:val="28"/>
          <w:szCs w:val="28"/>
          <w:lang w:eastAsia="ru-RU"/>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7953"/>
      </w:tblGrid>
      <w:tr w:rsidR="00A725D9" w:rsidRPr="00E3278E" w:rsidTr="00A725D9">
        <w:tc>
          <w:tcPr>
            <w:tcW w:w="2476" w:type="dxa"/>
          </w:tcPr>
          <w:p w:rsidR="00A725D9" w:rsidRPr="00E3278E" w:rsidRDefault="00A725D9" w:rsidP="00A725D9">
            <w:pPr>
              <w:adjustRightInd w:val="0"/>
              <w:jc w:val="center"/>
              <w:rPr>
                <w:b/>
                <w:bCs/>
                <w:sz w:val="28"/>
                <w:szCs w:val="28"/>
                <w:lang w:eastAsia="ru-RU"/>
              </w:rPr>
            </w:pPr>
            <w:r w:rsidRPr="00E3278E">
              <w:rPr>
                <w:b/>
                <w:bCs/>
                <w:sz w:val="28"/>
                <w:szCs w:val="28"/>
                <w:lang w:eastAsia="ru-RU"/>
              </w:rPr>
              <w:t>Наименование Программы</w:t>
            </w:r>
          </w:p>
        </w:tc>
        <w:tc>
          <w:tcPr>
            <w:tcW w:w="7953" w:type="dxa"/>
          </w:tcPr>
          <w:p w:rsidR="00A725D9" w:rsidRPr="00355908" w:rsidRDefault="00A725D9" w:rsidP="00A725D9">
            <w:pPr>
              <w:adjustRightInd w:val="0"/>
              <w:ind w:right="72"/>
              <w:jc w:val="both"/>
              <w:rPr>
                <w:bCs/>
                <w:sz w:val="28"/>
                <w:szCs w:val="28"/>
                <w:lang w:eastAsia="ru-RU"/>
              </w:rPr>
            </w:pPr>
            <w:r w:rsidRPr="00E3278E">
              <w:rPr>
                <w:sz w:val="28"/>
                <w:szCs w:val="28"/>
                <w:lang w:eastAsia="ru-RU"/>
              </w:rPr>
              <w:t xml:space="preserve">Программа развития </w:t>
            </w:r>
            <w:r w:rsidRPr="00E3278E">
              <w:rPr>
                <w:bCs/>
                <w:sz w:val="28"/>
                <w:szCs w:val="28"/>
                <w:lang w:eastAsia="ru-RU"/>
              </w:rPr>
              <w:t>муниципального</w:t>
            </w:r>
            <w:r>
              <w:rPr>
                <w:bCs/>
                <w:sz w:val="28"/>
                <w:szCs w:val="28"/>
                <w:lang w:eastAsia="ru-RU"/>
              </w:rPr>
              <w:t xml:space="preserve"> бюджетного</w:t>
            </w:r>
            <w:r w:rsidRPr="00E3278E">
              <w:rPr>
                <w:bCs/>
                <w:sz w:val="28"/>
                <w:szCs w:val="28"/>
                <w:lang w:eastAsia="ru-RU"/>
              </w:rPr>
              <w:t xml:space="preserve"> дошкольного образовательного учреждения</w:t>
            </w:r>
            <w:r>
              <w:rPr>
                <w:bCs/>
                <w:sz w:val="28"/>
                <w:szCs w:val="28"/>
                <w:lang w:eastAsia="ru-RU"/>
              </w:rPr>
              <w:t xml:space="preserve"> «Детский сад №5 «Теремок» </w:t>
            </w:r>
            <w:proofErr w:type="spellStart"/>
            <w:r>
              <w:rPr>
                <w:bCs/>
                <w:sz w:val="28"/>
                <w:szCs w:val="28"/>
                <w:lang w:eastAsia="ru-RU"/>
              </w:rPr>
              <w:t>с</w:t>
            </w:r>
            <w:proofErr w:type="gramStart"/>
            <w:r>
              <w:rPr>
                <w:bCs/>
                <w:sz w:val="28"/>
                <w:szCs w:val="28"/>
                <w:lang w:eastAsia="ru-RU"/>
              </w:rPr>
              <w:t>.П</w:t>
            </w:r>
            <w:proofErr w:type="gramEnd"/>
            <w:r>
              <w:rPr>
                <w:bCs/>
                <w:sz w:val="28"/>
                <w:szCs w:val="28"/>
                <w:lang w:eastAsia="ru-RU"/>
              </w:rPr>
              <w:t>огореловка</w:t>
            </w:r>
            <w:proofErr w:type="spellEnd"/>
            <w:r>
              <w:rPr>
                <w:bCs/>
                <w:sz w:val="28"/>
                <w:szCs w:val="28"/>
                <w:lang w:eastAsia="ru-RU"/>
              </w:rPr>
              <w:t xml:space="preserve"> </w:t>
            </w:r>
            <w:proofErr w:type="spellStart"/>
            <w:r>
              <w:rPr>
                <w:bCs/>
                <w:sz w:val="28"/>
                <w:szCs w:val="28"/>
                <w:lang w:eastAsia="ru-RU"/>
              </w:rPr>
              <w:t>Корочанс</w:t>
            </w:r>
            <w:r w:rsidR="00355908">
              <w:rPr>
                <w:bCs/>
                <w:sz w:val="28"/>
                <w:szCs w:val="28"/>
                <w:lang w:eastAsia="ru-RU"/>
              </w:rPr>
              <w:t>кого</w:t>
            </w:r>
            <w:proofErr w:type="spellEnd"/>
            <w:r w:rsidR="00355908">
              <w:rPr>
                <w:bCs/>
                <w:sz w:val="28"/>
                <w:szCs w:val="28"/>
                <w:lang w:eastAsia="ru-RU"/>
              </w:rPr>
              <w:t xml:space="preserve"> района Белгородской области» </w:t>
            </w:r>
            <w:r w:rsidRPr="00E3278E">
              <w:rPr>
                <w:sz w:val="28"/>
                <w:szCs w:val="28"/>
                <w:lang w:eastAsia="ru-RU"/>
              </w:rPr>
              <w:t>(далее – Программа)</w:t>
            </w:r>
          </w:p>
        </w:tc>
      </w:tr>
      <w:tr w:rsidR="00A725D9" w:rsidRPr="00E3278E" w:rsidTr="00A725D9">
        <w:tc>
          <w:tcPr>
            <w:tcW w:w="2476" w:type="dxa"/>
          </w:tcPr>
          <w:p w:rsidR="00A725D9" w:rsidRPr="00E3278E" w:rsidRDefault="00A725D9" w:rsidP="00A725D9">
            <w:pPr>
              <w:adjustRightInd w:val="0"/>
              <w:jc w:val="center"/>
              <w:rPr>
                <w:b/>
                <w:bCs/>
                <w:sz w:val="28"/>
                <w:szCs w:val="28"/>
                <w:lang w:eastAsia="ru-RU"/>
              </w:rPr>
            </w:pPr>
            <w:r w:rsidRPr="00E3278E">
              <w:rPr>
                <w:b/>
                <w:bCs/>
                <w:sz w:val="28"/>
                <w:szCs w:val="28"/>
                <w:lang w:eastAsia="ru-RU"/>
              </w:rPr>
              <w:t xml:space="preserve">Статус Программы </w:t>
            </w:r>
          </w:p>
        </w:tc>
        <w:tc>
          <w:tcPr>
            <w:tcW w:w="7953" w:type="dxa"/>
          </w:tcPr>
          <w:p w:rsidR="00A725D9" w:rsidRPr="00E3278E" w:rsidRDefault="00A725D9" w:rsidP="00A725D9">
            <w:pPr>
              <w:adjustRightInd w:val="0"/>
              <w:ind w:right="72"/>
              <w:jc w:val="both"/>
              <w:rPr>
                <w:sz w:val="28"/>
                <w:szCs w:val="28"/>
                <w:lang w:eastAsia="ru-RU"/>
              </w:rPr>
            </w:pPr>
            <w:r>
              <w:rPr>
                <w:sz w:val="28"/>
                <w:szCs w:val="28"/>
                <w:lang w:eastAsia="ru-RU"/>
              </w:rPr>
              <w:t>Н</w:t>
            </w:r>
            <w:r w:rsidRPr="00E3278E">
              <w:rPr>
                <w:sz w:val="28"/>
                <w:szCs w:val="28"/>
                <w:lang w:eastAsia="ru-RU"/>
              </w:rPr>
              <w:t>ормативный стратегический документ образовательной организации,</w:t>
            </w:r>
            <w:r>
              <w:rPr>
                <w:sz w:val="28"/>
                <w:szCs w:val="28"/>
                <w:lang w:eastAsia="ru-RU"/>
              </w:rPr>
              <w:t xml:space="preserve"> </w:t>
            </w:r>
            <w:r w:rsidRPr="00E3278E">
              <w:rPr>
                <w:sz w:val="28"/>
                <w:szCs w:val="28"/>
                <w:lang w:eastAsia="ru-RU"/>
              </w:rPr>
              <w:t>работающей в инновационном режиме</w:t>
            </w:r>
          </w:p>
        </w:tc>
      </w:tr>
      <w:tr w:rsidR="00A725D9" w:rsidRPr="00E3278E" w:rsidTr="00A725D9">
        <w:tc>
          <w:tcPr>
            <w:tcW w:w="2476" w:type="dxa"/>
          </w:tcPr>
          <w:p w:rsidR="00A725D9" w:rsidRPr="00E3278E" w:rsidRDefault="00A725D9" w:rsidP="00A725D9">
            <w:pPr>
              <w:adjustRightInd w:val="0"/>
              <w:jc w:val="center"/>
              <w:rPr>
                <w:b/>
                <w:bCs/>
                <w:sz w:val="28"/>
                <w:szCs w:val="28"/>
                <w:lang w:eastAsia="ru-RU"/>
              </w:rPr>
            </w:pPr>
            <w:r w:rsidRPr="00E3278E">
              <w:rPr>
                <w:b/>
                <w:sz w:val="28"/>
                <w:szCs w:val="28"/>
                <w:lang w:eastAsia="ru-RU"/>
              </w:rPr>
              <w:t>Разработчик программы</w:t>
            </w:r>
          </w:p>
        </w:tc>
        <w:tc>
          <w:tcPr>
            <w:tcW w:w="7953" w:type="dxa"/>
          </w:tcPr>
          <w:p w:rsidR="00A725D9" w:rsidRPr="00E3278E" w:rsidRDefault="00355908" w:rsidP="00A725D9">
            <w:pPr>
              <w:adjustRightInd w:val="0"/>
              <w:jc w:val="both"/>
              <w:rPr>
                <w:sz w:val="28"/>
                <w:szCs w:val="28"/>
                <w:lang w:eastAsia="ru-RU"/>
              </w:rPr>
            </w:pPr>
            <w:r w:rsidRPr="00C31B90">
              <w:rPr>
                <w:sz w:val="28"/>
              </w:rPr>
              <w:t>Рабочая</w:t>
            </w:r>
            <w:r w:rsidRPr="00C31B90">
              <w:rPr>
                <w:spacing w:val="42"/>
                <w:sz w:val="28"/>
              </w:rPr>
              <w:t xml:space="preserve"> </w:t>
            </w:r>
            <w:r w:rsidRPr="00C31B90">
              <w:rPr>
                <w:sz w:val="28"/>
              </w:rPr>
              <w:t>группа</w:t>
            </w:r>
            <w:r w:rsidRPr="00C31B90">
              <w:rPr>
                <w:spacing w:val="42"/>
                <w:sz w:val="28"/>
              </w:rPr>
              <w:t xml:space="preserve"> </w:t>
            </w:r>
            <w:r>
              <w:rPr>
                <w:sz w:val="28"/>
              </w:rPr>
              <w:t>м</w:t>
            </w:r>
            <w:r w:rsidRPr="00C31B90">
              <w:rPr>
                <w:sz w:val="28"/>
              </w:rPr>
              <w:t>униципального</w:t>
            </w:r>
            <w:r w:rsidRPr="00C31B90">
              <w:rPr>
                <w:sz w:val="28"/>
              </w:rPr>
              <w:tab/>
              <w:t>бюджетного</w:t>
            </w:r>
            <w:r w:rsidRPr="00C31B90">
              <w:rPr>
                <w:spacing w:val="-67"/>
                <w:sz w:val="28"/>
              </w:rPr>
              <w:t xml:space="preserve"> </w:t>
            </w:r>
            <w:r w:rsidRPr="00C31B90">
              <w:rPr>
                <w:sz w:val="28"/>
              </w:rPr>
              <w:t>дошкольного</w:t>
            </w:r>
            <w:r w:rsidRPr="00C31B90">
              <w:rPr>
                <w:spacing w:val="14"/>
                <w:sz w:val="28"/>
              </w:rPr>
              <w:t xml:space="preserve"> </w:t>
            </w:r>
            <w:r w:rsidRPr="00C31B90">
              <w:rPr>
                <w:sz w:val="28"/>
              </w:rPr>
              <w:t>образовательного</w:t>
            </w:r>
            <w:r w:rsidRPr="00C31B90">
              <w:rPr>
                <w:spacing w:val="14"/>
                <w:sz w:val="28"/>
              </w:rPr>
              <w:t xml:space="preserve"> </w:t>
            </w:r>
            <w:r w:rsidRPr="00C31B90">
              <w:rPr>
                <w:sz w:val="28"/>
              </w:rPr>
              <w:t>учреждения</w:t>
            </w:r>
            <w:r w:rsidRPr="00C31B90">
              <w:rPr>
                <w:spacing w:val="18"/>
                <w:sz w:val="28"/>
              </w:rPr>
              <w:t xml:space="preserve"> </w:t>
            </w:r>
            <w:r w:rsidRPr="00C31B90">
              <w:rPr>
                <w:sz w:val="28"/>
              </w:rPr>
              <w:t>«Детский</w:t>
            </w:r>
            <w:r w:rsidRPr="00C31B90">
              <w:rPr>
                <w:spacing w:val="17"/>
                <w:sz w:val="28"/>
              </w:rPr>
              <w:t xml:space="preserve"> </w:t>
            </w:r>
            <w:r w:rsidRPr="00C31B90">
              <w:rPr>
                <w:sz w:val="28"/>
              </w:rPr>
              <w:t>сад</w:t>
            </w:r>
            <w:r w:rsidRPr="00C31B90">
              <w:rPr>
                <w:spacing w:val="22"/>
                <w:sz w:val="28"/>
              </w:rPr>
              <w:t xml:space="preserve"> </w:t>
            </w:r>
            <w:r w:rsidRPr="00C31B90">
              <w:rPr>
                <w:sz w:val="28"/>
              </w:rPr>
              <w:t>№</w:t>
            </w:r>
            <w:r>
              <w:rPr>
                <w:sz w:val="28"/>
              </w:rPr>
              <w:t>5</w:t>
            </w:r>
            <w:r w:rsidRPr="00C31B90">
              <w:rPr>
                <w:spacing w:val="48"/>
                <w:sz w:val="28"/>
              </w:rPr>
              <w:t xml:space="preserve"> </w:t>
            </w:r>
            <w:r w:rsidRPr="00C31B90">
              <w:rPr>
                <w:sz w:val="28"/>
              </w:rPr>
              <w:t>«</w:t>
            </w:r>
            <w:r>
              <w:rPr>
                <w:sz w:val="28"/>
              </w:rPr>
              <w:t>Теремок</w:t>
            </w:r>
            <w:r w:rsidRPr="00C31B90">
              <w:rPr>
                <w:sz w:val="28"/>
              </w:rPr>
              <w:t>»</w:t>
            </w:r>
            <w:r>
              <w:rPr>
                <w:sz w:val="28"/>
              </w:rPr>
              <w:t xml:space="preserve"> </w:t>
            </w:r>
            <w:proofErr w:type="spellStart"/>
            <w:r>
              <w:rPr>
                <w:sz w:val="28"/>
              </w:rPr>
              <w:t>с</w:t>
            </w:r>
            <w:proofErr w:type="gramStart"/>
            <w:r>
              <w:rPr>
                <w:sz w:val="28"/>
              </w:rPr>
              <w:t>.П</w:t>
            </w:r>
            <w:proofErr w:type="gramEnd"/>
            <w:r>
              <w:rPr>
                <w:sz w:val="28"/>
              </w:rPr>
              <w:t>огореловка</w:t>
            </w:r>
            <w:proofErr w:type="spellEnd"/>
            <w:r>
              <w:rPr>
                <w:sz w:val="28"/>
              </w:rPr>
              <w:t xml:space="preserve"> </w:t>
            </w:r>
            <w:proofErr w:type="spellStart"/>
            <w:r>
              <w:rPr>
                <w:sz w:val="28"/>
              </w:rPr>
              <w:t>Корочанского</w:t>
            </w:r>
            <w:proofErr w:type="spellEnd"/>
            <w:r>
              <w:rPr>
                <w:sz w:val="28"/>
              </w:rPr>
              <w:t xml:space="preserve"> района </w:t>
            </w:r>
            <w:r w:rsidRPr="00C31B90">
              <w:rPr>
                <w:sz w:val="28"/>
              </w:rPr>
              <w:t>Белгородской</w:t>
            </w:r>
            <w:r w:rsidRPr="00C31B90">
              <w:rPr>
                <w:spacing w:val="45"/>
                <w:sz w:val="28"/>
              </w:rPr>
              <w:t xml:space="preserve"> </w:t>
            </w:r>
            <w:r w:rsidRPr="00C31B90">
              <w:rPr>
                <w:sz w:val="28"/>
              </w:rPr>
              <w:t>области»</w:t>
            </w:r>
          </w:p>
        </w:tc>
      </w:tr>
      <w:tr w:rsidR="00A725D9" w:rsidRPr="00E3278E" w:rsidTr="00A725D9">
        <w:tc>
          <w:tcPr>
            <w:tcW w:w="2476" w:type="dxa"/>
          </w:tcPr>
          <w:p w:rsidR="00A725D9" w:rsidRPr="00E3278E" w:rsidRDefault="00A725D9" w:rsidP="00A725D9">
            <w:pPr>
              <w:adjustRightInd w:val="0"/>
              <w:jc w:val="center"/>
              <w:rPr>
                <w:b/>
                <w:sz w:val="28"/>
                <w:szCs w:val="28"/>
                <w:lang w:eastAsia="ru-RU"/>
              </w:rPr>
            </w:pPr>
            <w:r w:rsidRPr="00E3278E">
              <w:rPr>
                <w:b/>
                <w:sz w:val="28"/>
                <w:szCs w:val="28"/>
                <w:lang w:eastAsia="ru-RU"/>
              </w:rPr>
              <w:t>Исполнители</w:t>
            </w:r>
          </w:p>
          <w:p w:rsidR="00A725D9" w:rsidRPr="00E3278E" w:rsidRDefault="00A725D9" w:rsidP="00A725D9">
            <w:pPr>
              <w:adjustRightInd w:val="0"/>
              <w:jc w:val="center"/>
              <w:rPr>
                <w:b/>
                <w:sz w:val="28"/>
                <w:szCs w:val="28"/>
                <w:lang w:eastAsia="ru-RU"/>
              </w:rPr>
            </w:pPr>
            <w:r w:rsidRPr="00E3278E">
              <w:rPr>
                <w:b/>
                <w:sz w:val="28"/>
                <w:szCs w:val="28"/>
                <w:lang w:eastAsia="ru-RU"/>
              </w:rPr>
              <w:t>программы</w:t>
            </w:r>
          </w:p>
        </w:tc>
        <w:tc>
          <w:tcPr>
            <w:tcW w:w="7953" w:type="dxa"/>
          </w:tcPr>
          <w:p w:rsidR="00A725D9" w:rsidRPr="00E3278E" w:rsidRDefault="00A725D9" w:rsidP="00A725D9">
            <w:pPr>
              <w:adjustRightInd w:val="0"/>
              <w:ind w:right="252"/>
              <w:jc w:val="both"/>
              <w:rPr>
                <w:sz w:val="28"/>
                <w:szCs w:val="28"/>
                <w:lang w:eastAsia="ru-RU"/>
              </w:rPr>
            </w:pPr>
            <w:r w:rsidRPr="00E3278E">
              <w:rPr>
                <w:sz w:val="28"/>
                <w:szCs w:val="28"/>
                <w:lang w:eastAsia="ru-RU"/>
              </w:rPr>
              <w:t>Коллектив</w:t>
            </w:r>
            <w:r>
              <w:rPr>
                <w:sz w:val="28"/>
                <w:szCs w:val="28"/>
                <w:lang w:eastAsia="ru-RU"/>
              </w:rPr>
              <w:t xml:space="preserve"> </w:t>
            </w:r>
            <w:r w:rsidRPr="00E3278E">
              <w:rPr>
                <w:sz w:val="28"/>
                <w:szCs w:val="28"/>
                <w:lang w:eastAsia="ru-RU"/>
              </w:rPr>
              <w:t>М</w:t>
            </w:r>
            <w:r>
              <w:rPr>
                <w:sz w:val="28"/>
                <w:szCs w:val="28"/>
                <w:lang w:eastAsia="ru-RU"/>
              </w:rPr>
              <w:t>Б</w:t>
            </w:r>
            <w:r w:rsidRPr="00E3278E">
              <w:rPr>
                <w:sz w:val="28"/>
                <w:szCs w:val="28"/>
                <w:lang w:eastAsia="ru-RU"/>
              </w:rPr>
              <w:t xml:space="preserve">ДОУ </w:t>
            </w:r>
            <w:r w:rsidR="00355908" w:rsidRPr="00C31B90">
              <w:rPr>
                <w:sz w:val="28"/>
              </w:rPr>
              <w:t>«Детский</w:t>
            </w:r>
            <w:r w:rsidR="00355908" w:rsidRPr="00C31B90">
              <w:rPr>
                <w:spacing w:val="17"/>
                <w:sz w:val="28"/>
              </w:rPr>
              <w:t xml:space="preserve"> </w:t>
            </w:r>
            <w:r w:rsidR="00355908" w:rsidRPr="00C31B90">
              <w:rPr>
                <w:sz w:val="28"/>
              </w:rPr>
              <w:t>сад</w:t>
            </w:r>
            <w:r w:rsidR="00355908" w:rsidRPr="00C31B90">
              <w:rPr>
                <w:spacing w:val="22"/>
                <w:sz w:val="28"/>
              </w:rPr>
              <w:t xml:space="preserve"> </w:t>
            </w:r>
            <w:r w:rsidR="00355908" w:rsidRPr="00C31B90">
              <w:rPr>
                <w:sz w:val="28"/>
              </w:rPr>
              <w:t>№</w:t>
            </w:r>
            <w:r w:rsidR="00355908">
              <w:rPr>
                <w:sz w:val="28"/>
              </w:rPr>
              <w:t>5</w:t>
            </w:r>
            <w:r w:rsidR="00355908" w:rsidRPr="00C31B90">
              <w:rPr>
                <w:spacing w:val="48"/>
                <w:sz w:val="28"/>
              </w:rPr>
              <w:t xml:space="preserve"> </w:t>
            </w:r>
            <w:r w:rsidR="00355908" w:rsidRPr="00C31B90">
              <w:rPr>
                <w:sz w:val="28"/>
              </w:rPr>
              <w:t>«</w:t>
            </w:r>
            <w:r w:rsidR="00355908">
              <w:rPr>
                <w:sz w:val="28"/>
              </w:rPr>
              <w:t>Теремок</w:t>
            </w:r>
            <w:r w:rsidR="00355908" w:rsidRPr="00C31B90">
              <w:rPr>
                <w:sz w:val="28"/>
              </w:rPr>
              <w:t>»</w:t>
            </w:r>
            <w:r w:rsidR="00355908">
              <w:rPr>
                <w:sz w:val="28"/>
              </w:rPr>
              <w:t xml:space="preserve"> </w:t>
            </w:r>
            <w:r w:rsidRPr="00E3278E">
              <w:rPr>
                <w:sz w:val="28"/>
                <w:szCs w:val="28"/>
                <w:lang w:eastAsia="ru-RU"/>
              </w:rPr>
              <w:t>в содружестве</w:t>
            </w:r>
            <w:r>
              <w:rPr>
                <w:sz w:val="28"/>
                <w:szCs w:val="28"/>
                <w:lang w:eastAsia="ru-RU"/>
              </w:rPr>
              <w:t xml:space="preserve"> </w:t>
            </w:r>
            <w:r w:rsidRPr="00E3278E">
              <w:rPr>
                <w:sz w:val="28"/>
                <w:szCs w:val="28"/>
                <w:lang w:eastAsia="ru-RU"/>
              </w:rPr>
              <w:t>с социальными</w:t>
            </w:r>
            <w:r>
              <w:rPr>
                <w:sz w:val="28"/>
                <w:szCs w:val="28"/>
                <w:lang w:eastAsia="ru-RU"/>
              </w:rPr>
              <w:t xml:space="preserve"> </w:t>
            </w:r>
            <w:r w:rsidRPr="00E3278E">
              <w:rPr>
                <w:sz w:val="28"/>
                <w:szCs w:val="28"/>
                <w:lang w:eastAsia="ru-RU"/>
              </w:rPr>
              <w:t>партнерами</w:t>
            </w:r>
            <w:r>
              <w:rPr>
                <w:sz w:val="28"/>
                <w:szCs w:val="28"/>
                <w:lang w:eastAsia="ru-RU"/>
              </w:rPr>
              <w:t xml:space="preserve"> </w:t>
            </w:r>
            <w:r w:rsidRPr="00E3278E">
              <w:rPr>
                <w:sz w:val="28"/>
                <w:szCs w:val="28"/>
                <w:lang w:eastAsia="ru-RU"/>
              </w:rPr>
              <w:t>и родителями воспитанников.</w:t>
            </w:r>
          </w:p>
        </w:tc>
      </w:tr>
      <w:tr w:rsidR="00A725D9" w:rsidRPr="00E3278E" w:rsidTr="00A725D9">
        <w:tc>
          <w:tcPr>
            <w:tcW w:w="2476" w:type="dxa"/>
          </w:tcPr>
          <w:p w:rsidR="00A725D9" w:rsidRPr="00E3278E" w:rsidRDefault="00A725D9" w:rsidP="00A725D9">
            <w:pPr>
              <w:ind w:hanging="5"/>
              <w:jc w:val="center"/>
              <w:rPr>
                <w:b/>
                <w:sz w:val="28"/>
                <w:szCs w:val="28"/>
                <w:lang w:eastAsia="ru-RU"/>
              </w:rPr>
            </w:pPr>
            <w:r w:rsidRPr="00E3278E">
              <w:rPr>
                <w:b/>
                <w:sz w:val="28"/>
                <w:szCs w:val="28"/>
                <w:lang w:eastAsia="ru-RU"/>
              </w:rPr>
              <w:t>Правовое</w:t>
            </w:r>
          </w:p>
          <w:p w:rsidR="00A725D9" w:rsidRPr="00E3278E" w:rsidRDefault="00A725D9" w:rsidP="00A725D9">
            <w:pPr>
              <w:ind w:hanging="5"/>
              <w:jc w:val="center"/>
              <w:rPr>
                <w:b/>
                <w:sz w:val="28"/>
                <w:szCs w:val="28"/>
                <w:lang w:eastAsia="ru-RU"/>
              </w:rPr>
            </w:pPr>
            <w:r w:rsidRPr="00E3278E">
              <w:rPr>
                <w:b/>
                <w:sz w:val="28"/>
                <w:szCs w:val="28"/>
                <w:lang w:eastAsia="ru-RU"/>
              </w:rPr>
              <w:t>обоснование</w:t>
            </w:r>
          </w:p>
          <w:p w:rsidR="00A725D9" w:rsidRPr="00E3278E" w:rsidRDefault="00A725D9" w:rsidP="00A725D9">
            <w:pPr>
              <w:ind w:hanging="5"/>
              <w:jc w:val="center"/>
              <w:rPr>
                <w:b/>
                <w:sz w:val="28"/>
                <w:szCs w:val="28"/>
                <w:lang w:eastAsia="ru-RU"/>
              </w:rPr>
            </w:pPr>
            <w:r w:rsidRPr="00E3278E">
              <w:rPr>
                <w:b/>
                <w:sz w:val="28"/>
                <w:szCs w:val="28"/>
                <w:lang w:eastAsia="ru-RU"/>
              </w:rPr>
              <w:t>Программы</w:t>
            </w:r>
          </w:p>
        </w:tc>
        <w:tc>
          <w:tcPr>
            <w:tcW w:w="7953" w:type="dxa"/>
          </w:tcPr>
          <w:p w:rsidR="00A725D9" w:rsidRPr="00E3278E" w:rsidRDefault="00A725D9" w:rsidP="00A725D9">
            <w:pPr>
              <w:shd w:val="clear" w:color="auto" w:fill="FFFFFF"/>
              <w:jc w:val="center"/>
              <w:outlineLvl w:val="1"/>
              <w:rPr>
                <w:b/>
                <w:bCs/>
                <w:i/>
                <w:sz w:val="26"/>
                <w:szCs w:val="26"/>
                <w:lang w:eastAsia="ru-RU"/>
              </w:rPr>
            </w:pPr>
            <w:r w:rsidRPr="00E3278E">
              <w:rPr>
                <w:b/>
                <w:bCs/>
                <w:i/>
                <w:sz w:val="26"/>
                <w:szCs w:val="26"/>
                <w:lang w:eastAsia="ru-RU"/>
              </w:rPr>
              <w:t xml:space="preserve">Федеральный уровень </w:t>
            </w:r>
          </w:p>
          <w:p w:rsidR="00A725D9" w:rsidRDefault="00A725D9" w:rsidP="00A725D9">
            <w:pPr>
              <w:widowControl/>
              <w:numPr>
                <w:ilvl w:val="0"/>
                <w:numId w:val="16"/>
              </w:numPr>
              <w:shd w:val="clear" w:color="auto" w:fill="FFFFFF"/>
              <w:tabs>
                <w:tab w:val="left" w:pos="110"/>
              </w:tabs>
              <w:autoSpaceDE/>
              <w:autoSpaceDN/>
              <w:ind w:left="-32" w:firstLine="32"/>
              <w:contextualSpacing/>
              <w:jc w:val="both"/>
              <w:rPr>
                <w:rFonts w:eastAsia="Calibri"/>
                <w:sz w:val="26"/>
                <w:szCs w:val="26"/>
              </w:rPr>
            </w:pPr>
            <w:r w:rsidRPr="00E3278E">
              <w:rPr>
                <w:rFonts w:eastAsia="Calibri"/>
                <w:sz w:val="26"/>
                <w:szCs w:val="26"/>
              </w:rPr>
              <w:t>Конституция Российской Федерации (принята всенародным голосованием 12 декабря 1993 года).</w:t>
            </w:r>
          </w:p>
          <w:p w:rsidR="00A725D9" w:rsidRPr="00B55055" w:rsidRDefault="00A725D9" w:rsidP="00A725D9">
            <w:pPr>
              <w:widowControl/>
              <w:numPr>
                <w:ilvl w:val="0"/>
                <w:numId w:val="16"/>
              </w:numPr>
              <w:shd w:val="clear" w:color="auto" w:fill="FFFFFF"/>
              <w:tabs>
                <w:tab w:val="left" w:pos="110"/>
              </w:tabs>
              <w:autoSpaceDE/>
              <w:autoSpaceDN/>
              <w:ind w:left="-32" w:firstLine="32"/>
              <w:contextualSpacing/>
              <w:jc w:val="both"/>
              <w:rPr>
                <w:sz w:val="26"/>
                <w:szCs w:val="26"/>
                <w:lang w:eastAsia="ru-RU"/>
              </w:rPr>
            </w:pPr>
            <w:r w:rsidRPr="00B55055">
              <w:rPr>
                <w:sz w:val="26"/>
                <w:szCs w:val="26"/>
                <w:lang w:eastAsia="ru-RU"/>
              </w:rPr>
              <w:t>Федеральный закон от 29 декабря 2012 г. № 273-ФЗ «Об образовании в Российской Федерации» (в ред. от 17.02.2023)// Федеральный закон от 29.12.2012 г. № 273-ФЗ.</w:t>
            </w:r>
          </w:p>
          <w:p w:rsidR="00A725D9" w:rsidRPr="00B55055" w:rsidRDefault="00A725D9" w:rsidP="00A725D9">
            <w:pPr>
              <w:ind w:left="-32"/>
              <w:jc w:val="both"/>
              <w:rPr>
                <w:sz w:val="26"/>
                <w:szCs w:val="26"/>
                <w:lang w:eastAsia="ru-RU"/>
              </w:rPr>
            </w:pPr>
            <w:r w:rsidRPr="00B55055">
              <w:rPr>
                <w:sz w:val="26"/>
                <w:szCs w:val="26"/>
                <w:lang w:eastAsia="ru-RU"/>
              </w:rPr>
              <w:t>Федеральный закон 24 июля 1998 г. № 124-ФЗ (в ред. от 14.07.2022) «Об основных гарантиях прав ребенка в Российской Федерации».</w:t>
            </w:r>
          </w:p>
          <w:p w:rsidR="00A725D9" w:rsidRDefault="00A725D9" w:rsidP="00A725D9">
            <w:pPr>
              <w:ind w:left="-32"/>
              <w:jc w:val="both"/>
              <w:rPr>
                <w:sz w:val="26"/>
                <w:szCs w:val="26"/>
                <w:lang w:eastAsia="ru-RU"/>
              </w:rPr>
            </w:pPr>
            <w:r w:rsidRPr="00B55055">
              <w:rPr>
                <w:sz w:val="26"/>
                <w:szCs w:val="26"/>
                <w:lang w:eastAsia="ru-RU"/>
              </w:rPr>
              <w:t>3.</w:t>
            </w:r>
            <w:r w:rsidRPr="00B55055">
              <w:rPr>
                <w:sz w:val="26"/>
                <w:szCs w:val="26"/>
                <w:lang w:eastAsia="ru-RU"/>
              </w:rPr>
              <w:tab/>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 Указ Президента Российской Федерации от 09.11.2022 г. № 809.</w:t>
            </w:r>
          </w:p>
          <w:p w:rsidR="00A725D9" w:rsidRPr="00B55055" w:rsidRDefault="00A725D9" w:rsidP="00A725D9">
            <w:pPr>
              <w:ind w:left="-32"/>
              <w:jc w:val="both"/>
              <w:rPr>
                <w:sz w:val="26"/>
                <w:szCs w:val="26"/>
                <w:lang w:eastAsia="ru-RU"/>
              </w:rPr>
            </w:pPr>
            <w:r w:rsidRPr="00B55055">
              <w:rPr>
                <w:sz w:val="26"/>
                <w:szCs w:val="26"/>
                <w:lang w:eastAsia="ru-RU"/>
              </w:rPr>
              <w:t>4.</w:t>
            </w:r>
            <w:r w:rsidRPr="00B55055">
              <w:rPr>
                <w:sz w:val="26"/>
                <w:szCs w:val="26"/>
                <w:lang w:eastAsia="ru-RU"/>
              </w:rPr>
              <w:tab/>
              <w:t>Указ Президента РФ от 21.07.2020 № 474 «О национальных целях развития Российской Федерации на период до 2030 года» // Указ Президента Российской Федерации от 21.07.2020 г. № 474.</w:t>
            </w:r>
          </w:p>
          <w:p w:rsidR="00A725D9" w:rsidRPr="00B55055" w:rsidRDefault="00A725D9" w:rsidP="00A725D9">
            <w:pPr>
              <w:ind w:left="-32"/>
              <w:jc w:val="both"/>
              <w:rPr>
                <w:sz w:val="26"/>
                <w:szCs w:val="26"/>
                <w:lang w:eastAsia="ru-RU"/>
              </w:rPr>
            </w:pPr>
            <w:r w:rsidRPr="00B55055">
              <w:rPr>
                <w:sz w:val="26"/>
                <w:szCs w:val="26"/>
                <w:lang w:eastAsia="ru-RU"/>
              </w:rPr>
              <w:t>5.</w:t>
            </w:r>
            <w:r w:rsidRPr="00B55055">
              <w:rPr>
                <w:sz w:val="26"/>
                <w:szCs w:val="26"/>
                <w:lang w:eastAsia="ru-RU"/>
              </w:rPr>
              <w:tab/>
              <w:t xml:space="preserve">Приказ Министерства образования и науки Российской Федерации </w:t>
            </w:r>
          </w:p>
          <w:p w:rsidR="00A725D9" w:rsidRPr="00B55055" w:rsidRDefault="00A725D9" w:rsidP="00A725D9">
            <w:pPr>
              <w:ind w:left="-32"/>
              <w:jc w:val="both"/>
              <w:rPr>
                <w:sz w:val="26"/>
                <w:szCs w:val="26"/>
                <w:lang w:eastAsia="ru-RU"/>
              </w:rPr>
            </w:pPr>
            <w:r w:rsidRPr="00B55055">
              <w:rPr>
                <w:sz w:val="26"/>
                <w:szCs w:val="26"/>
                <w:lang w:eastAsia="ru-RU"/>
              </w:rPr>
              <w:t>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A725D9" w:rsidRPr="00B55055" w:rsidRDefault="00A725D9" w:rsidP="00A725D9">
            <w:pPr>
              <w:ind w:left="-32"/>
              <w:jc w:val="both"/>
              <w:rPr>
                <w:sz w:val="26"/>
                <w:szCs w:val="26"/>
                <w:lang w:eastAsia="ru-RU"/>
              </w:rPr>
            </w:pPr>
            <w:r w:rsidRPr="00B55055">
              <w:rPr>
                <w:sz w:val="26"/>
                <w:szCs w:val="26"/>
                <w:lang w:eastAsia="ru-RU"/>
              </w:rPr>
              <w:lastRenderedPageBreak/>
              <w:t>6.</w:t>
            </w:r>
            <w:r w:rsidRPr="00B55055">
              <w:rPr>
                <w:sz w:val="26"/>
                <w:szCs w:val="26"/>
                <w:lang w:eastAsia="ru-RU"/>
              </w:rPr>
              <w:tab/>
              <w:t xml:space="preserve">Приказ Министерства просвещения Российской Федерации </w:t>
            </w:r>
          </w:p>
          <w:p w:rsidR="00A725D9" w:rsidRPr="00B55055" w:rsidRDefault="00A725D9" w:rsidP="00A725D9">
            <w:pPr>
              <w:ind w:left="-32"/>
              <w:jc w:val="both"/>
              <w:rPr>
                <w:sz w:val="26"/>
                <w:szCs w:val="26"/>
                <w:lang w:eastAsia="ru-RU"/>
              </w:rPr>
            </w:pPr>
            <w:r w:rsidRPr="00B55055">
              <w:rPr>
                <w:sz w:val="26"/>
                <w:szCs w:val="26"/>
                <w:lang w:eastAsia="ru-RU"/>
              </w:rPr>
              <w:t>от 25.11.2022 г.№ 1028 «Об утверждении федеральной образовательной программы дошкольного образования» (зарегистрировано Минюстом России 28.12.2022, регистрационный № 71847).</w:t>
            </w:r>
          </w:p>
          <w:p w:rsidR="00A725D9" w:rsidRPr="00B55055" w:rsidRDefault="00A725D9" w:rsidP="00A725D9">
            <w:pPr>
              <w:ind w:left="-32"/>
              <w:jc w:val="both"/>
              <w:rPr>
                <w:sz w:val="26"/>
                <w:szCs w:val="26"/>
                <w:lang w:eastAsia="ru-RU"/>
              </w:rPr>
            </w:pPr>
            <w:r w:rsidRPr="00B55055">
              <w:rPr>
                <w:sz w:val="26"/>
                <w:szCs w:val="26"/>
                <w:lang w:eastAsia="ru-RU"/>
              </w:rPr>
              <w:t>7.</w:t>
            </w:r>
            <w:r w:rsidRPr="00B55055">
              <w:rPr>
                <w:sz w:val="26"/>
                <w:szCs w:val="26"/>
                <w:lang w:eastAsia="ru-RU"/>
              </w:rPr>
              <w:tab/>
              <w:t xml:space="preserve">Приказ Министерства просвещения Российской Федерации </w:t>
            </w:r>
          </w:p>
          <w:p w:rsidR="00A725D9" w:rsidRPr="00B55055" w:rsidRDefault="00A725D9" w:rsidP="00A725D9">
            <w:pPr>
              <w:ind w:left="-32"/>
              <w:jc w:val="both"/>
              <w:rPr>
                <w:sz w:val="26"/>
                <w:szCs w:val="26"/>
                <w:lang w:eastAsia="ru-RU"/>
              </w:rPr>
            </w:pPr>
            <w:r w:rsidRPr="00B55055">
              <w:rPr>
                <w:sz w:val="26"/>
                <w:szCs w:val="26"/>
                <w:lang w:eastAsia="ru-RU"/>
              </w:rPr>
              <w:t xml:space="preserve">от 24.11.2022 г. № 1022г. «Об утверждении федеральной адаптированной образовательной программы дошкольного образования для </w:t>
            </w:r>
            <w:proofErr w:type="gramStart"/>
            <w:r w:rsidRPr="00B55055">
              <w:rPr>
                <w:sz w:val="26"/>
                <w:szCs w:val="26"/>
                <w:lang w:eastAsia="ru-RU"/>
              </w:rPr>
              <w:t>обучающихся</w:t>
            </w:r>
            <w:proofErr w:type="gramEnd"/>
            <w:r w:rsidRPr="00B55055">
              <w:rPr>
                <w:sz w:val="26"/>
                <w:szCs w:val="26"/>
                <w:lang w:eastAsia="ru-RU"/>
              </w:rPr>
              <w:t xml:space="preserve"> </w:t>
            </w:r>
          </w:p>
          <w:p w:rsidR="00A725D9" w:rsidRPr="00B55055" w:rsidRDefault="00A725D9" w:rsidP="00A725D9">
            <w:pPr>
              <w:ind w:left="-32"/>
              <w:jc w:val="both"/>
              <w:rPr>
                <w:sz w:val="26"/>
                <w:szCs w:val="26"/>
                <w:lang w:eastAsia="ru-RU"/>
              </w:rPr>
            </w:pPr>
            <w:r w:rsidRPr="00B55055">
              <w:rPr>
                <w:sz w:val="26"/>
                <w:szCs w:val="26"/>
                <w:lang w:eastAsia="ru-RU"/>
              </w:rPr>
              <w:t>с ограниченными возможностями здоровья" (</w:t>
            </w:r>
            <w:proofErr w:type="gramStart"/>
            <w:r w:rsidRPr="00B55055">
              <w:rPr>
                <w:sz w:val="26"/>
                <w:szCs w:val="26"/>
                <w:lang w:eastAsia="ru-RU"/>
              </w:rPr>
              <w:t>Зарегистрирован</w:t>
            </w:r>
            <w:proofErr w:type="gramEnd"/>
            <w:r w:rsidRPr="00B55055">
              <w:rPr>
                <w:sz w:val="26"/>
                <w:szCs w:val="26"/>
                <w:lang w:eastAsia="ru-RU"/>
              </w:rPr>
              <w:t xml:space="preserve"> 27.01.2023 № 72149).</w:t>
            </w:r>
          </w:p>
          <w:p w:rsidR="00A725D9" w:rsidRPr="00B55055" w:rsidRDefault="00A725D9" w:rsidP="00A725D9">
            <w:pPr>
              <w:ind w:left="-32"/>
              <w:jc w:val="both"/>
              <w:rPr>
                <w:sz w:val="26"/>
                <w:szCs w:val="26"/>
                <w:lang w:eastAsia="ru-RU"/>
              </w:rPr>
            </w:pPr>
            <w:r w:rsidRPr="00B55055">
              <w:rPr>
                <w:sz w:val="26"/>
                <w:szCs w:val="26"/>
                <w:lang w:eastAsia="ru-RU"/>
              </w:rPr>
              <w:t>8.</w:t>
            </w:r>
            <w:r w:rsidRPr="00B55055">
              <w:rPr>
                <w:sz w:val="26"/>
                <w:szCs w:val="26"/>
                <w:lang w:eastAsia="ru-RU"/>
              </w:rPr>
              <w:tab/>
              <w:t>Постановление Правительства Российской Федерации от 21.02.2022 г.</w:t>
            </w:r>
          </w:p>
          <w:p w:rsidR="00A725D9" w:rsidRPr="00B55055" w:rsidRDefault="00A725D9" w:rsidP="00A725D9">
            <w:pPr>
              <w:ind w:left="-32"/>
              <w:jc w:val="both"/>
              <w:rPr>
                <w:sz w:val="26"/>
                <w:szCs w:val="26"/>
                <w:lang w:eastAsia="ru-RU"/>
              </w:rPr>
            </w:pPr>
            <w:r w:rsidRPr="00B55055">
              <w:rPr>
                <w:sz w:val="26"/>
                <w:szCs w:val="26"/>
                <w:lang w:eastAsia="ru-RU"/>
              </w:rPr>
              <w:t>№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A725D9" w:rsidRPr="00B55055" w:rsidRDefault="00A725D9" w:rsidP="00A725D9">
            <w:pPr>
              <w:ind w:left="-32"/>
              <w:jc w:val="both"/>
              <w:rPr>
                <w:sz w:val="26"/>
                <w:szCs w:val="26"/>
                <w:lang w:eastAsia="ru-RU"/>
              </w:rPr>
            </w:pPr>
            <w:r w:rsidRPr="00B55055">
              <w:rPr>
                <w:sz w:val="26"/>
                <w:szCs w:val="26"/>
                <w:lang w:eastAsia="ru-RU"/>
              </w:rPr>
              <w:t>9.</w:t>
            </w:r>
            <w:r w:rsidRPr="00B55055">
              <w:rPr>
                <w:sz w:val="26"/>
                <w:szCs w:val="26"/>
                <w:lang w:eastAsia="ru-RU"/>
              </w:rPr>
              <w:tab/>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725D9" w:rsidRPr="00B55055" w:rsidRDefault="00A725D9" w:rsidP="00A725D9">
            <w:pPr>
              <w:ind w:left="-32"/>
              <w:jc w:val="both"/>
              <w:rPr>
                <w:sz w:val="26"/>
                <w:szCs w:val="26"/>
                <w:lang w:eastAsia="ru-RU"/>
              </w:rPr>
            </w:pPr>
            <w:r w:rsidRPr="00B55055">
              <w:rPr>
                <w:sz w:val="26"/>
                <w:szCs w:val="26"/>
                <w:lang w:eastAsia="ru-RU"/>
              </w:rPr>
              <w:t>10.</w:t>
            </w:r>
            <w:r w:rsidRPr="00B55055">
              <w:rPr>
                <w:sz w:val="26"/>
                <w:szCs w:val="26"/>
                <w:lang w:eastAsia="ru-RU"/>
              </w:rPr>
              <w:tab/>
              <w:t>Постановление Главного государственного санитарного врача Российской Федерации от 27.10.2020 г. № 32 «Об утверждении санитарных правил и норм СанПиН 2.3/2.4.3590-20 «Санитарно-эпидемиологические требования к организации общественного питания населения».</w:t>
            </w:r>
          </w:p>
          <w:p w:rsidR="00A725D9" w:rsidRPr="00B55055" w:rsidRDefault="00A725D9" w:rsidP="00A725D9">
            <w:pPr>
              <w:ind w:left="-32"/>
              <w:jc w:val="both"/>
              <w:rPr>
                <w:sz w:val="26"/>
                <w:szCs w:val="26"/>
                <w:lang w:eastAsia="ru-RU"/>
              </w:rPr>
            </w:pPr>
            <w:r w:rsidRPr="00B55055">
              <w:rPr>
                <w:sz w:val="26"/>
                <w:szCs w:val="26"/>
                <w:lang w:eastAsia="ru-RU"/>
              </w:rPr>
              <w:t>11.</w:t>
            </w:r>
            <w:r w:rsidRPr="00B55055">
              <w:rPr>
                <w:sz w:val="26"/>
                <w:szCs w:val="26"/>
                <w:lang w:eastAsia="ru-RU"/>
              </w:rPr>
              <w:tab/>
              <w:t>Постановление Главного государственного санитарного врача Российской Федерации от 28.01.2021 г. № 2 «Об утверждении санитарных правил</w:t>
            </w:r>
            <w:r>
              <w:rPr>
                <w:sz w:val="26"/>
                <w:szCs w:val="26"/>
                <w:lang w:eastAsia="ru-RU"/>
              </w:rPr>
              <w:t xml:space="preserve"> </w:t>
            </w:r>
            <w:r w:rsidRPr="00B55055">
              <w:rPr>
                <w:sz w:val="26"/>
                <w:szCs w:val="26"/>
                <w:lang w:eastAsia="ru-RU"/>
              </w:rPr>
              <w:t>и норм СанПиН 1.2.3685-21 «Гигиенические нормативы и требования к обеспечению безопасности и (или) безвредности для человека факторов среды обитания».</w:t>
            </w:r>
          </w:p>
          <w:p w:rsidR="00A725D9" w:rsidRPr="00B55055" w:rsidRDefault="00A725D9" w:rsidP="00A725D9">
            <w:pPr>
              <w:ind w:left="-32"/>
              <w:jc w:val="both"/>
              <w:rPr>
                <w:sz w:val="26"/>
                <w:szCs w:val="26"/>
                <w:lang w:eastAsia="ru-RU"/>
              </w:rPr>
            </w:pPr>
            <w:r w:rsidRPr="00B55055">
              <w:rPr>
                <w:sz w:val="26"/>
                <w:szCs w:val="26"/>
                <w:lang w:eastAsia="ru-RU"/>
              </w:rPr>
              <w:t>12.</w:t>
            </w:r>
            <w:r w:rsidRPr="00B55055">
              <w:rPr>
                <w:sz w:val="26"/>
                <w:szCs w:val="26"/>
                <w:lang w:eastAsia="ru-RU"/>
              </w:rPr>
              <w:tab/>
              <w:t xml:space="preserve">Приказ Министерства просвещения Российской Федерации </w:t>
            </w:r>
          </w:p>
          <w:p w:rsidR="00A725D9" w:rsidRPr="00B55055" w:rsidRDefault="00A725D9" w:rsidP="00A725D9">
            <w:pPr>
              <w:ind w:left="-32"/>
              <w:jc w:val="both"/>
              <w:rPr>
                <w:sz w:val="26"/>
                <w:szCs w:val="26"/>
                <w:lang w:eastAsia="ru-RU"/>
              </w:rPr>
            </w:pPr>
            <w:r w:rsidRPr="00B55055">
              <w:rPr>
                <w:sz w:val="26"/>
                <w:szCs w:val="26"/>
                <w:lang w:eastAsia="ru-RU"/>
              </w:rPr>
              <w:t>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г. № 59599).</w:t>
            </w:r>
          </w:p>
          <w:p w:rsidR="00A725D9" w:rsidRPr="00B55055" w:rsidRDefault="00A725D9" w:rsidP="00A725D9">
            <w:pPr>
              <w:ind w:left="-32"/>
              <w:jc w:val="both"/>
              <w:rPr>
                <w:sz w:val="26"/>
                <w:szCs w:val="26"/>
                <w:lang w:eastAsia="ru-RU"/>
              </w:rPr>
            </w:pPr>
            <w:r w:rsidRPr="00B55055">
              <w:rPr>
                <w:sz w:val="26"/>
                <w:szCs w:val="26"/>
                <w:lang w:eastAsia="ru-RU"/>
              </w:rPr>
              <w:t>13.</w:t>
            </w:r>
            <w:r w:rsidRPr="00B55055">
              <w:rPr>
                <w:sz w:val="26"/>
                <w:szCs w:val="26"/>
                <w:lang w:eastAsia="ru-RU"/>
              </w:rPr>
              <w:tab/>
              <w:t xml:space="preserve">Приказ Министерства просвещения Российской Федерации </w:t>
            </w:r>
          </w:p>
          <w:p w:rsidR="00A725D9" w:rsidRPr="00B55055" w:rsidRDefault="00A725D9" w:rsidP="00A725D9">
            <w:pPr>
              <w:ind w:left="-32"/>
              <w:jc w:val="both"/>
              <w:rPr>
                <w:sz w:val="26"/>
                <w:szCs w:val="26"/>
                <w:lang w:eastAsia="ru-RU"/>
              </w:rPr>
            </w:pPr>
            <w:r w:rsidRPr="00B55055">
              <w:rPr>
                <w:sz w:val="26"/>
                <w:szCs w:val="26"/>
                <w:lang w:eastAsia="ru-RU"/>
              </w:rPr>
              <w:t>от 24.03.2023 г.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г. № 73696).</w:t>
            </w:r>
          </w:p>
          <w:p w:rsidR="00A725D9" w:rsidRPr="00B55055" w:rsidRDefault="00A725D9" w:rsidP="00A725D9">
            <w:pPr>
              <w:ind w:left="-32"/>
              <w:rPr>
                <w:sz w:val="26"/>
                <w:szCs w:val="26"/>
                <w:lang w:eastAsia="ru-RU"/>
              </w:rPr>
            </w:pPr>
          </w:p>
          <w:p w:rsidR="00A725D9" w:rsidRPr="00B55055" w:rsidRDefault="00A725D9" w:rsidP="00A725D9">
            <w:pPr>
              <w:ind w:left="-32"/>
              <w:jc w:val="center"/>
              <w:rPr>
                <w:b/>
                <w:sz w:val="26"/>
                <w:szCs w:val="26"/>
                <w:lang w:eastAsia="ru-RU"/>
              </w:rPr>
            </w:pPr>
            <w:r w:rsidRPr="00B55055">
              <w:rPr>
                <w:b/>
                <w:sz w:val="26"/>
                <w:szCs w:val="26"/>
                <w:lang w:eastAsia="ru-RU"/>
              </w:rPr>
              <w:t>Региональный уровень</w:t>
            </w:r>
          </w:p>
          <w:p w:rsidR="00A725D9" w:rsidRPr="00B55055" w:rsidRDefault="00A725D9" w:rsidP="00A725D9">
            <w:pPr>
              <w:ind w:left="-32"/>
              <w:jc w:val="both"/>
              <w:rPr>
                <w:sz w:val="26"/>
                <w:szCs w:val="26"/>
                <w:lang w:eastAsia="ru-RU"/>
              </w:rPr>
            </w:pPr>
            <w:r w:rsidRPr="00B55055">
              <w:rPr>
                <w:sz w:val="26"/>
                <w:szCs w:val="26"/>
                <w:lang w:eastAsia="ru-RU"/>
              </w:rPr>
              <w:t>1.</w:t>
            </w:r>
            <w:r w:rsidRPr="00B55055">
              <w:rPr>
                <w:sz w:val="26"/>
                <w:szCs w:val="26"/>
                <w:lang w:eastAsia="ru-RU"/>
              </w:rPr>
              <w:tab/>
              <w:t xml:space="preserve">Закон Белгородской области от 31.10.2014 г. № 314 «Об образовании в Белгородской области». </w:t>
            </w:r>
          </w:p>
          <w:p w:rsidR="00A725D9" w:rsidRPr="00B55055" w:rsidRDefault="00A725D9" w:rsidP="00A725D9">
            <w:pPr>
              <w:ind w:left="-32"/>
              <w:jc w:val="both"/>
              <w:rPr>
                <w:sz w:val="26"/>
                <w:szCs w:val="26"/>
                <w:lang w:eastAsia="ru-RU"/>
              </w:rPr>
            </w:pPr>
            <w:r w:rsidRPr="00B55055">
              <w:rPr>
                <w:sz w:val="26"/>
                <w:szCs w:val="26"/>
                <w:lang w:eastAsia="ru-RU"/>
              </w:rPr>
              <w:t>2.</w:t>
            </w:r>
            <w:r w:rsidRPr="00B55055">
              <w:rPr>
                <w:sz w:val="26"/>
                <w:szCs w:val="26"/>
                <w:lang w:eastAsia="ru-RU"/>
              </w:rPr>
              <w:tab/>
              <w:t>Постановление Правительства Белгородской области от 30.12.2013 г.</w:t>
            </w:r>
            <w:r>
              <w:rPr>
                <w:sz w:val="26"/>
                <w:szCs w:val="26"/>
                <w:lang w:eastAsia="ru-RU"/>
              </w:rPr>
              <w:t xml:space="preserve"> </w:t>
            </w:r>
            <w:r w:rsidRPr="00B55055">
              <w:rPr>
                <w:sz w:val="26"/>
                <w:szCs w:val="26"/>
                <w:lang w:eastAsia="ru-RU"/>
              </w:rPr>
              <w:t xml:space="preserve">№ 528-пп «Об утверждении государственной программы Белгородской области «Развитие образования </w:t>
            </w:r>
            <w:r w:rsidRPr="00B55055">
              <w:rPr>
                <w:sz w:val="26"/>
                <w:szCs w:val="26"/>
                <w:lang w:eastAsia="ru-RU"/>
              </w:rPr>
              <w:lastRenderedPageBreak/>
              <w:t xml:space="preserve">Белгородской области». </w:t>
            </w:r>
          </w:p>
          <w:p w:rsidR="00A725D9" w:rsidRPr="00B55055" w:rsidRDefault="00A725D9" w:rsidP="00A725D9">
            <w:pPr>
              <w:ind w:left="-32"/>
              <w:jc w:val="both"/>
              <w:rPr>
                <w:sz w:val="26"/>
                <w:szCs w:val="26"/>
                <w:lang w:eastAsia="ru-RU"/>
              </w:rPr>
            </w:pPr>
            <w:r w:rsidRPr="00B55055">
              <w:rPr>
                <w:sz w:val="26"/>
                <w:szCs w:val="26"/>
                <w:lang w:eastAsia="ru-RU"/>
              </w:rPr>
              <w:t>3.</w:t>
            </w:r>
            <w:r w:rsidRPr="00B55055">
              <w:rPr>
                <w:sz w:val="26"/>
                <w:szCs w:val="26"/>
                <w:lang w:eastAsia="ru-RU"/>
              </w:rPr>
              <w:tab/>
              <w:t xml:space="preserve">Приказ департамента образования Белгородской области от 06.03.2020 г. №587 «Об утверждении примерного положения о </w:t>
            </w:r>
            <w:proofErr w:type="spellStart"/>
            <w:r w:rsidRPr="00B55055">
              <w:rPr>
                <w:sz w:val="26"/>
                <w:szCs w:val="26"/>
                <w:lang w:eastAsia="ru-RU"/>
              </w:rPr>
              <w:t>технологизации</w:t>
            </w:r>
            <w:proofErr w:type="spellEnd"/>
            <w:r w:rsidRPr="00B55055">
              <w:rPr>
                <w:sz w:val="26"/>
                <w:szCs w:val="26"/>
                <w:lang w:eastAsia="ru-RU"/>
              </w:rPr>
              <w:t xml:space="preserve"> видов помощи родителям в Консультационных центрах».</w:t>
            </w:r>
          </w:p>
          <w:p w:rsidR="00A725D9" w:rsidRPr="00B55055" w:rsidRDefault="00A725D9" w:rsidP="00A725D9">
            <w:pPr>
              <w:ind w:left="-32"/>
              <w:jc w:val="both"/>
              <w:rPr>
                <w:sz w:val="26"/>
                <w:szCs w:val="26"/>
                <w:lang w:eastAsia="ru-RU"/>
              </w:rPr>
            </w:pPr>
            <w:r w:rsidRPr="00B55055">
              <w:rPr>
                <w:sz w:val="26"/>
                <w:szCs w:val="26"/>
                <w:lang w:eastAsia="ru-RU"/>
              </w:rPr>
              <w:t>4.</w:t>
            </w:r>
            <w:r w:rsidRPr="00B55055">
              <w:rPr>
                <w:sz w:val="26"/>
                <w:szCs w:val="26"/>
                <w:lang w:eastAsia="ru-RU"/>
              </w:rPr>
              <w:tab/>
              <w:t>Приказ министерства образования Белгородской области от 01.03.2022 г. №694 «Об утверждении регионального плана мероприятий ("дорожной карты") по содействию развитию конкуренции в сфере образования на 2022-2025 годы».</w:t>
            </w:r>
          </w:p>
          <w:p w:rsidR="00A725D9" w:rsidRPr="00B55055" w:rsidRDefault="00A725D9" w:rsidP="00A725D9">
            <w:pPr>
              <w:ind w:left="-32"/>
              <w:jc w:val="both"/>
              <w:rPr>
                <w:sz w:val="26"/>
                <w:szCs w:val="26"/>
                <w:lang w:eastAsia="ru-RU"/>
              </w:rPr>
            </w:pPr>
            <w:r w:rsidRPr="00B55055">
              <w:rPr>
                <w:sz w:val="26"/>
                <w:szCs w:val="26"/>
                <w:lang w:eastAsia="ru-RU"/>
              </w:rPr>
              <w:t>5.</w:t>
            </w:r>
            <w:r w:rsidRPr="00B55055">
              <w:rPr>
                <w:sz w:val="26"/>
                <w:szCs w:val="26"/>
                <w:lang w:eastAsia="ru-RU"/>
              </w:rPr>
              <w:tab/>
              <w:t>Приказ министерства образования Белгородской области от 25.03.2022 г. №952 «Об утверждении примерного положения о Консультационном центре «</w:t>
            </w:r>
            <w:proofErr w:type="spellStart"/>
            <w:r w:rsidRPr="00B55055">
              <w:rPr>
                <w:sz w:val="26"/>
                <w:szCs w:val="26"/>
                <w:lang w:eastAsia="ru-RU"/>
              </w:rPr>
              <w:t>Лекотека</w:t>
            </w:r>
            <w:proofErr w:type="spellEnd"/>
            <w:r w:rsidRPr="00B55055">
              <w:rPr>
                <w:sz w:val="26"/>
                <w:szCs w:val="26"/>
                <w:lang w:eastAsia="ru-RU"/>
              </w:rPr>
              <w:t>».</w:t>
            </w:r>
          </w:p>
          <w:p w:rsidR="00A725D9" w:rsidRPr="00B55055" w:rsidRDefault="00A725D9" w:rsidP="00A725D9">
            <w:pPr>
              <w:ind w:left="-32"/>
              <w:jc w:val="both"/>
              <w:rPr>
                <w:sz w:val="26"/>
                <w:szCs w:val="26"/>
                <w:lang w:eastAsia="ru-RU"/>
              </w:rPr>
            </w:pPr>
            <w:r w:rsidRPr="00B55055">
              <w:rPr>
                <w:sz w:val="26"/>
                <w:szCs w:val="26"/>
                <w:lang w:eastAsia="ru-RU"/>
              </w:rPr>
              <w:t>6.</w:t>
            </w:r>
            <w:r w:rsidRPr="00B55055">
              <w:rPr>
                <w:sz w:val="26"/>
                <w:szCs w:val="26"/>
                <w:lang w:eastAsia="ru-RU"/>
              </w:rPr>
              <w:tab/>
              <w:t>Приказ министерства образования Белгородской области от 21.04.2022 г. №1231 «Об утверждении "дорожной карты" по развитию рынка услуг психолого-педагогического сопровождения детей с ОВЗ в негосударственном секторе дошкольного образования».</w:t>
            </w:r>
          </w:p>
          <w:p w:rsidR="00A725D9" w:rsidRPr="00B55055" w:rsidRDefault="00A725D9" w:rsidP="00A725D9">
            <w:pPr>
              <w:ind w:left="-32"/>
              <w:jc w:val="both"/>
              <w:rPr>
                <w:sz w:val="26"/>
                <w:szCs w:val="26"/>
                <w:lang w:eastAsia="ru-RU"/>
              </w:rPr>
            </w:pPr>
            <w:r w:rsidRPr="00B55055">
              <w:rPr>
                <w:sz w:val="26"/>
                <w:szCs w:val="26"/>
                <w:lang w:eastAsia="ru-RU"/>
              </w:rPr>
              <w:t>7.</w:t>
            </w:r>
            <w:r w:rsidRPr="00B55055">
              <w:rPr>
                <w:sz w:val="26"/>
                <w:szCs w:val="26"/>
                <w:lang w:eastAsia="ru-RU"/>
              </w:rPr>
              <w:tab/>
              <w:t>Приказ министерства образования Белгородской области от 29.06.2022 г. №2090 «Об утверждении положения о системе мониторинга качества дошкольного образования в образовательных организациях Белгородской области».</w:t>
            </w:r>
          </w:p>
          <w:p w:rsidR="00A725D9" w:rsidRPr="00B55055" w:rsidRDefault="00A725D9" w:rsidP="00A725D9">
            <w:pPr>
              <w:ind w:left="-32"/>
              <w:jc w:val="both"/>
              <w:rPr>
                <w:sz w:val="26"/>
                <w:szCs w:val="26"/>
                <w:lang w:eastAsia="ru-RU"/>
              </w:rPr>
            </w:pPr>
            <w:r w:rsidRPr="00B55055">
              <w:rPr>
                <w:sz w:val="26"/>
                <w:szCs w:val="26"/>
                <w:lang w:eastAsia="ru-RU"/>
              </w:rPr>
              <w:t>8.</w:t>
            </w:r>
            <w:r w:rsidRPr="00B55055">
              <w:rPr>
                <w:sz w:val="26"/>
                <w:szCs w:val="26"/>
                <w:lang w:eastAsia="ru-RU"/>
              </w:rPr>
              <w:tab/>
              <w:t>Приказ министерства образования Белгородской области от 23.12.2022 г.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приоритете»)</w:t>
            </w:r>
          </w:p>
          <w:p w:rsidR="00A725D9" w:rsidRPr="00B55055" w:rsidRDefault="00A725D9" w:rsidP="00A725D9">
            <w:pPr>
              <w:ind w:left="-32"/>
              <w:jc w:val="both"/>
              <w:rPr>
                <w:sz w:val="26"/>
                <w:szCs w:val="26"/>
                <w:lang w:eastAsia="ru-RU"/>
              </w:rPr>
            </w:pPr>
            <w:r w:rsidRPr="00B55055">
              <w:rPr>
                <w:sz w:val="26"/>
                <w:szCs w:val="26"/>
                <w:lang w:eastAsia="ru-RU"/>
              </w:rPr>
              <w:t>9.</w:t>
            </w:r>
            <w:r w:rsidRPr="00B55055">
              <w:rPr>
                <w:sz w:val="26"/>
                <w:szCs w:val="26"/>
                <w:lang w:eastAsia="ru-RU"/>
              </w:rPr>
              <w:tab/>
              <w:t>Приказ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w:t>
            </w:r>
          </w:p>
          <w:p w:rsidR="00A725D9" w:rsidRPr="00B55055" w:rsidRDefault="00A725D9" w:rsidP="00A725D9">
            <w:pPr>
              <w:ind w:left="-32"/>
              <w:jc w:val="both"/>
              <w:rPr>
                <w:sz w:val="26"/>
                <w:szCs w:val="26"/>
                <w:lang w:eastAsia="ru-RU"/>
              </w:rPr>
            </w:pPr>
            <w:r w:rsidRPr="00B55055">
              <w:rPr>
                <w:sz w:val="26"/>
                <w:szCs w:val="26"/>
                <w:lang w:eastAsia="ru-RU"/>
              </w:rPr>
              <w:t>10.</w:t>
            </w:r>
            <w:r w:rsidRPr="00B55055">
              <w:rPr>
                <w:sz w:val="26"/>
                <w:szCs w:val="26"/>
                <w:lang w:eastAsia="ru-RU"/>
              </w:rPr>
              <w:tab/>
              <w:t>Приказ министерства образования Белгородской области от 04.05.2023 г. №1393 «Об утверждении примерного порядка организации и функционирования семейной дошкольной группы».</w:t>
            </w:r>
          </w:p>
          <w:p w:rsidR="00A725D9" w:rsidRPr="00B55055" w:rsidRDefault="00A725D9" w:rsidP="00A725D9">
            <w:pPr>
              <w:ind w:left="-32"/>
              <w:jc w:val="both"/>
              <w:rPr>
                <w:sz w:val="26"/>
                <w:szCs w:val="26"/>
                <w:lang w:eastAsia="ru-RU"/>
              </w:rPr>
            </w:pPr>
            <w:r w:rsidRPr="00B55055">
              <w:rPr>
                <w:sz w:val="26"/>
                <w:szCs w:val="26"/>
                <w:lang w:eastAsia="ru-RU"/>
              </w:rPr>
              <w:t>11.</w:t>
            </w:r>
            <w:r w:rsidRPr="00B55055">
              <w:rPr>
                <w:sz w:val="26"/>
                <w:szCs w:val="26"/>
                <w:lang w:eastAsia="ru-RU"/>
              </w:rPr>
              <w:tab/>
              <w:t>Письмо департамента образования Белгородской области от 30.04.2020 г.</w:t>
            </w:r>
          </w:p>
          <w:p w:rsidR="00A725D9" w:rsidRPr="00B55055" w:rsidRDefault="00A725D9" w:rsidP="00A725D9">
            <w:pPr>
              <w:ind w:left="-32"/>
              <w:jc w:val="both"/>
              <w:rPr>
                <w:sz w:val="26"/>
                <w:szCs w:val="26"/>
                <w:lang w:eastAsia="ru-RU"/>
              </w:rPr>
            </w:pPr>
            <w:r w:rsidRPr="00B55055">
              <w:rPr>
                <w:sz w:val="26"/>
                <w:szCs w:val="26"/>
                <w:lang w:eastAsia="ru-RU"/>
              </w:rPr>
              <w:t xml:space="preserve">№ 9-09/14/2380 «Методические рекомендации по насыщению развивающей предметно-пространственной среды элементами «доброжелательного пространства». </w:t>
            </w:r>
          </w:p>
          <w:p w:rsidR="00A725D9" w:rsidRPr="00B55055" w:rsidRDefault="00A725D9" w:rsidP="00A725D9">
            <w:pPr>
              <w:ind w:left="-32"/>
              <w:jc w:val="both"/>
              <w:rPr>
                <w:sz w:val="26"/>
                <w:szCs w:val="26"/>
                <w:lang w:eastAsia="ru-RU"/>
              </w:rPr>
            </w:pPr>
            <w:r w:rsidRPr="00B55055">
              <w:rPr>
                <w:sz w:val="26"/>
                <w:szCs w:val="26"/>
                <w:lang w:eastAsia="ru-RU"/>
              </w:rPr>
              <w:t>12.</w:t>
            </w:r>
            <w:r w:rsidRPr="00B55055">
              <w:rPr>
                <w:sz w:val="26"/>
                <w:szCs w:val="26"/>
                <w:lang w:eastAsia="ru-RU"/>
              </w:rPr>
              <w:tab/>
              <w:t xml:space="preserve">Письмо министерства образования Белгородской области от 08.06.2022 г. №17-09/14/2062 «О повышении </w:t>
            </w:r>
            <w:proofErr w:type="gramStart"/>
            <w:r w:rsidRPr="00B55055">
              <w:rPr>
                <w:sz w:val="26"/>
                <w:szCs w:val="26"/>
                <w:lang w:eastAsia="ru-RU"/>
              </w:rPr>
              <w:t>качества условий формирования основ экономического воспитания детей дошкольного возраста</w:t>
            </w:r>
            <w:proofErr w:type="gramEnd"/>
            <w:r w:rsidRPr="00B55055">
              <w:rPr>
                <w:sz w:val="26"/>
                <w:szCs w:val="26"/>
                <w:lang w:eastAsia="ru-RU"/>
              </w:rPr>
              <w:t>»</w:t>
            </w:r>
          </w:p>
          <w:p w:rsidR="00A725D9" w:rsidRPr="00B55055" w:rsidRDefault="00A725D9" w:rsidP="00A725D9">
            <w:pPr>
              <w:ind w:left="-32"/>
              <w:jc w:val="both"/>
              <w:rPr>
                <w:sz w:val="26"/>
                <w:szCs w:val="26"/>
                <w:lang w:eastAsia="ru-RU"/>
              </w:rPr>
            </w:pPr>
            <w:r w:rsidRPr="00B55055">
              <w:rPr>
                <w:sz w:val="26"/>
                <w:szCs w:val="26"/>
                <w:lang w:eastAsia="ru-RU"/>
              </w:rPr>
              <w:t>13.</w:t>
            </w:r>
            <w:r w:rsidRPr="00B55055">
              <w:rPr>
                <w:sz w:val="26"/>
                <w:szCs w:val="26"/>
                <w:lang w:eastAsia="ru-RU"/>
              </w:rPr>
              <w:tab/>
              <w:t>Письмо министерства образования Белгородской области от 14.04.2022 г. №17-09/1401/0266 «О повышении качества условий для развития детского технико-конструктивного творчеств».</w:t>
            </w:r>
          </w:p>
          <w:p w:rsidR="00A725D9" w:rsidRPr="00B55055" w:rsidRDefault="00A725D9" w:rsidP="00A725D9">
            <w:pPr>
              <w:ind w:left="-32"/>
              <w:jc w:val="both"/>
              <w:rPr>
                <w:sz w:val="26"/>
                <w:szCs w:val="26"/>
                <w:lang w:eastAsia="ru-RU"/>
              </w:rPr>
            </w:pPr>
            <w:r w:rsidRPr="00B55055">
              <w:rPr>
                <w:sz w:val="26"/>
                <w:szCs w:val="26"/>
                <w:lang w:eastAsia="ru-RU"/>
              </w:rPr>
              <w:t>14.</w:t>
            </w:r>
            <w:r w:rsidRPr="00B55055">
              <w:rPr>
                <w:sz w:val="26"/>
                <w:szCs w:val="26"/>
                <w:lang w:eastAsia="ru-RU"/>
              </w:rPr>
              <w:tab/>
              <w:t>Письмо министерства образования Белгородской области от 13.05.2022 г. №17-09/14/1679 «О результатах мониторинга кадрового обеспечения детей дошкольного возраста специалистами психолого-педагогического сопровождения»</w:t>
            </w:r>
          </w:p>
          <w:p w:rsidR="00A725D9" w:rsidRPr="00B55055" w:rsidRDefault="00A725D9" w:rsidP="00A725D9">
            <w:pPr>
              <w:ind w:left="-32"/>
              <w:jc w:val="both"/>
              <w:rPr>
                <w:sz w:val="26"/>
                <w:szCs w:val="26"/>
                <w:lang w:eastAsia="ru-RU"/>
              </w:rPr>
            </w:pPr>
            <w:r w:rsidRPr="00B55055">
              <w:rPr>
                <w:sz w:val="26"/>
                <w:szCs w:val="26"/>
                <w:lang w:eastAsia="ru-RU"/>
              </w:rPr>
              <w:t>15.</w:t>
            </w:r>
            <w:r w:rsidRPr="00B55055">
              <w:rPr>
                <w:sz w:val="26"/>
                <w:szCs w:val="26"/>
                <w:lang w:eastAsia="ru-RU"/>
              </w:rPr>
              <w:tab/>
              <w:t xml:space="preserve">Письмо министерства образования Белгородской области от </w:t>
            </w:r>
            <w:r w:rsidRPr="00B55055">
              <w:rPr>
                <w:sz w:val="26"/>
                <w:szCs w:val="26"/>
                <w:lang w:eastAsia="ru-RU"/>
              </w:rPr>
              <w:lastRenderedPageBreak/>
              <w:t>27.05.2022 г. №17-09/1866 «О сетевой форме реализации образовательных программ по обучению плаванию детей дошкольного возраста»</w:t>
            </w:r>
          </w:p>
          <w:p w:rsidR="00A725D9" w:rsidRPr="00B55055" w:rsidRDefault="00A725D9" w:rsidP="00A725D9">
            <w:pPr>
              <w:ind w:left="-32"/>
              <w:jc w:val="both"/>
              <w:rPr>
                <w:sz w:val="26"/>
                <w:szCs w:val="26"/>
                <w:lang w:eastAsia="ru-RU"/>
              </w:rPr>
            </w:pPr>
            <w:r w:rsidRPr="00B55055">
              <w:rPr>
                <w:sz w:val="26"/>
                <w:szCs w:val="26"/>
                <w:lang w:eastAsia="ru-RU"/>
              </w:rPr>
              <w:t>16.</w:t>
            </w:r>
            <w:r w:rsidRPr="00B55055">
              <w:rPr>
                <w:sz w:val="26"/>
                <w:szCs w:val="26"/>
                <w:lang w:eastAsia="ru-RU"/>
              </w:rPr>
              <w:tab/>
              <w:t>Письмо министерства образования Белгородской области от 20.07.2022 г. №17-5/3191-17-1624 «О введении ставок социальных педагогов в штатные расписания ДОО Белгородской области»</w:t>
            </w:r>
          </w:p>
          <w:p w:rsidR="00A725D9" w:rsidRPr="00B55055" w:rsidRDefault="00A725D9" w:rsidP="00A725D9">
            <w:pPr>
              <w:ind w:left="-32"/>
              <w:jc w:val="both"/>
              <w:rPr>
                <w:sz w:val="26"/>
                <w:szCs w:val="26"/>
                <w:lang w:eastAsia="ru-RU"/>
              </w:rPr>
            </w:pPr>
            <w:r w:rsidRPr="00B55055">
              <w:rPr>
                <w:sz w:val="26"/>
                <w:szCs w:val="26"/>
                <w:lang w:eastAsia="ru-RU"/>
              </w:rPr>
              <w:t>17.</w:t>
            </w:r>
            <w:r w:rsidRPr="00B55055">
              <w:rPr>
                <w:sz w:val="26"/>
                <w:szCs w:val="26"/>
                <w:lang w:eastAsia="ru-RU"/>
              </w:rPr>
              <w:tab/>
              <w:t>Письмо министерства образования Белгородской области от 27.07.2022 г. № 17-09/14/2723 «О перечне игрового и обучающего оборудования для ДОО»</w:t>
            </w:r>
            <w:r>
              <w:rPr>
                <w:sz w:val="26"/>
                <w:szCs w:val="26"/>
                <w:lang w:eastAsia="ru-RU"/>
              </w:rPr>
              <w:t>.</w:t>
            </w:r>
          </w:p>
          <w:p w:rsidR="00A725D9" w:rsidRPr="00B55055" w:rsidRDefault="00A725D9" w:rsidP="00A725D9">
            <w:pPr>
              <w:ind w:left="-32"/>
              <w:jc w:val="both"/>
              <w:rPr>
                <w:sz w:val="26"/>
                <w:szCs w:val="26"/>
                <w:lang w:eastAsia="ru-RU"/>
              </w:rPr>
            </w:pPr>
            <w:r w:rsidRPr="00B55055">
              <w:rPr>
                <w:sz w:val="26"/>
                <w:szCs w:val="26"/>
                <w:lang w:eastAsia="ru-RU"/>
              </w:rPr>
              <w:t>18.</w:t>
            </w:r>
            <w:r w:rsidRPr="00B55055">
              <w:rPr>
                <w:sz w:val="26"/>
                <w:szCs w:val="26"/>
                <w:lang w:eastAsia="ru-RU"/>
              </w:rPr>
              <w:tab/>
              <w:t>Письмо министерства образования Белгородской области от 03.02.2023 г. №17-5/6795-017-264 «О совершенствовании учебно-методических и материально-технических условий реализации образовательных программ дошкольного образования».</w:t>
            </w:r>
          </w:p>
          <w:p w:rsidR="00A725D9" w:rsidRPr="00B55055" w:rsidRDefault="00A725D9" w:rsidP="00A725D9">
            <w:pPr>
              <w:ind w:left="-32"/>
              <w:jc w:val="both"/>
              <w:rPr>
                <w:sz w:val="26"/>
                <w:szCs w:val="26"/>
                <w:lang w:eastAsia="ru-RU"/>
              </w:rPr>
            </w:pPr>
            <w:r w:rsidRPr="00B55055">
              <w:rPr>
                <w:sz w:val="26"/>
                <w:szCs w:val="26"/>
                <w:lang w:eastAsia="ru-RU"/>
              </w:rPr>
              <w:t>19.</w:t>
            </w:r>
            <w:r w:rsidRPr="00B55055">
              <w:rPr>
                <w:sz w:val="26"/>
                <w:szCs w:val="26"/>
                <w:lang w:eastAsia="ru-RU"/>
              </w:rPr>
              <w:tab/>
            </w:r>
            <w:proofErr w:type="gramStart"/>
            <w:r w:rsidRPr="00B55055">
              <w:rPr>
                <w:sz w:val="26"/>
                <w:szCs w:val="26"/>
                <w:lang w:eastAsia="ru-RU"/>
              </w:rPr>
              <w:t xml:space="preserve">Письмо министерства образования Белгородской области от 27.04.2023 г. №17-09/14/1508 «О направлении методических рекомендаций» (Методические рекомендации по проведению социально-патриотической акции с участием педагогов, воспитанников дошкольных образовательных организаций и родителей, посвященной юбилею </w:t>
            </w:r>
            <w:proofErr w:type="spellStart"/>
            <w:r w:rsidRPr="00B55055">
              <w:rPr>
                <w:sz w:val="26"/>
                <w:szCs w:val="26"/>
                <w:lang w:eastAsia="ru-RU"/>
              </w:rPr>
              <w:t>Прохоровского</w:t>
            </w:r>
            <w:proofErr w:type="spellEnd"/>
            <w:r w:rsidRPr="00B55055">
              <w:rPr>
                <w:sz w:val="26"/>
                <w:szCs w:val="26"/>
                <w:lang w:eastAsia="ru-RU"/>
              </w:rPr>
              <w:t xml:space="preserve"> сражения «И память этой битвы в людях свята!</w:t>
            </w:r>
            <w:proofErr w:type="gramEnd"/>
            <w:r w:rsidRPr="00B55055">
              <w:rPr>
                <w:sz w:val="26"/>
                <w:szCs w:val="26"/>
                <w:lang w:eastAsia="ru-RU"/>
              </w:rPr>
              <w:t xml:space="preserve"> </w:t>
            </w:r>
            <w:proofErr w:type="gramStart"/>
            <w:r w:rsidRPr="00B55055">
              <w:rPr>
                <w:sz w:val="26"/>
                <w:szCs w:val="26"/>
                <w:lang w:eastAsia="ru-RU"/>
              </w:rPr>
              <w:t>И слава до сих пор еще жива...»)</w:t>
            </w:r>
            <w:proofErr w:type="gramEnd"/>
          </w:p>
          <w:p w:rsidR="00A725D9" w:rsidRPr="00E3278E" w:rsidRDefault="00A725D9" w:rsidP="00A725D9">
            <w:pPr>
              <w:ind w:left="-32"/>
              <w:rPr>
                <w:b/>
                <w:sz w:val="26"/>
                <w:szCs w:val="26"/>
                <w:lang w:eastAsia="ru-RU"/>
              </w:rPr>
            </w:pPr>
          </w:p>
          <w:p w:rsidR="00A725D9" w:rsidRPr="00057C4F" w:rsidRDefault="00A725D9" w:rsidP="00A725D9">
            <w:pPr>
              <w:ind w:left="720"/>
              <w:contextualSpacing/>
              <w:jc w:val="center"/>
              <w:rPr>
                <w:rFonts w:eastAsia="Calibri"/>
                <w:b/>
                <w:i/>
                <w:sz w:val="26"/>
                <w:szCs w:val="26"/>
              </w:rPr>
            </w:pPr>
            <w:r w:rsidRPr="00057C4F">
              <w:rPr>
                <w:rFonts w:eastAsia="Calibri"/>
                <w:b/>
                <w:i/>
                <w:sz w:val="26"/>
                <w:szCs w:val="26"/>
              </w:rPr>
              <w:t>Институциональный уровень:</w:t>
            </w:r>
          </w:p>
          <w:p w:rsidR="00355908" w:rsidRDefault="00A725D9" w:rsidP="00A725D9">
            <w:pPr>
              <w:tabs>
                <w:tab w:val="left" w:pos="267"/>
              </w:tabs>
              <w:contextualSpacing/>
              <w:jc w:val="both"/>
              <w:rPr>
                <w:sz w:val="28"/>
              </w:rPr>
            </w:pPr>
            <w:r w:rsidRPr="00057C4F">
              <w:rPr>
                <w:rFonts w:eastAsia="Calibri"/>
                <w:sz w:val="26"/>
                <w:szCs w:val="26"/>
              </w:rPr>
              <w:t>- Устав М</w:t>
            </w:r>
            <w:r>
              <w:rPr>
                <w:rFonts w:eastAsia="Calibri"/>
                <w:sz w:val="26"/>
                <w:szCs w:val="26"/>
              </w:rPr>
              <w:t>Б</w:t>
            </w:r>
            <w:r w:rsidRPr="00057C4F">
              <w:rPr>
                <w:rFonts w:eastAsia="Calibri"/>
                <w:sz w:val="26"/>
                <w:szCs w:val="26"/>
              </w:rPr>
              <w:t>ДОУ</w:t>
            </w:r>
            <w:r>
              <w:rPr>
                <w:rFonts w:eastAsia="Calibri"/>
                <w:sz w:val="26"/>
                <w:szCs w:val="26"/>
              </w:rPr>
              <w:t xml:space="preserve"> </w:t>
            </w:r>
            <w:r w:rsidR="00355908" w:rsidRPr="00355908">
              <w:rPr>
                <w:sz w:val="26"/>
                <w:szCs w:val="26"/>
              </w:rPr>
              <w:t>«</w:t>
            </w:r>
            <w:r w:rsidR="00355908" w:rsidRPr="00355908">
              <w:rPr>
                <w:rFonts w:eastAsia="Calibri"/>
                <w:sz w:val="26"/>
                <w:szCs w:val="26"/>
              </w:rPr>
              <w:t>Детский сад №5 «Теремок»</w:t>
            </w:r>
            <w:r w:rsidR="00355908">
              <w:rPr>
                <w:sz w:val="28"/>
              </w:rPr>
              <w:t xml:space="preserve"> </w:t>
            </w:r>
          </w:p>
          <w:p w:rsidR="00A725D9" w:rsidRPr="00057C4F" w:rsidRDefault="00A725D9" w:rsidP="00A725D9">
            <w:pPr>
              <w:tabs>
                <w:tab w:val="left" w:pos="267"/>
              </w:tabs>
              <w:contextualSpacing/>
              <w:jc w:val="both"/>
              <w:rPr>
                <w:rFonts w:eastAsia="Calibri"/>
                <w:sz w:val="26"/>
                <w:szCs w:val="26"/>
              </w:rPr>
            </w:pPr>
            <w:r w:rsidRPr="00057C4F">
              <w:rPr>
                <w:rFonts w:eastAsia="Calibri"/>
                <w:sz w:val="26"/>
                <w:szCs w:val="26"/>
              </w:rPr>
              <w:t>- ОП ДО, АОП ДО;</w:t>
            </w:r>
          </w:p>
          <w:p w:rsidR="00A725D9" w:rsidRPr="00E3278E" w:rsidRDefault="00A725D9" w:rsidP="00A725D9">
            <w:pPr>
              <w:shd w:val="clear" w:color="auto" w:fill="FFFFFF"/>
              <w:jc w:val="both"/>
              <w:rPr>
                <w:sz w:val="28"/>
                <w:szCs w:val="28"/>
                <w:lang w:eastAsia="ru-RU"/>
              </w:rPr>
            </w:pPr>
            <w:r>
              <w:rPr>
                <w:sz w:val="26"/>
                <w:szCs w:val="26"/>
                <w:lang w:eastAsia="ru-RU"/>
              </w:rPr>
              <w:t xml:space="preserve">- Локальные акты </w:t>
            </w:r>
            <w:r w:rsidR="00355908" w:rsidRPr="00057C4F">
              <w:rPr>
                <w:rFonts w:eastAsia="Calibri"/>
                <w:sz w:val="26"/>
                <w:szCs w:val="26"/>
              </w:rPr>
              <w:t>М</w:t>
            </w:r>
            <w:r w:rsidR="00355908">
              <w:rPr>
                <w:rFonts w:eastAsia="Calibri"/>
                <w:sz w:val="26"/>
                <w:szCs w:val="26"/>
              </w:rPr>
              <w:t>Б</w:t>
            </w:r>
            <w:r w:rsidR="00355908" w:rsidRPr="00057C4F">
              <w:rPr>
                <w:rFonts w:eastAsia="Calibri"/>
                <w:sz w:val="26"/>
                <w:szCs w:val="26"/>
              </w:rPr>
              <w:t>ДОУ</w:t>
            </w:r>
            <w:r w:rsidR="00355908">
              <w:rPr>
                <w:rFonts w:eastAsia="Calibri"/>
                <w:sz w:val="26"/>
                <w:szCs w:val="26"/>
              </w:rPr>
              <w:t xml:space="preserve"> </w:t>
            </w:r>
            <w:r w:rsidR="00355908" w:rsidRPr="00355908">
              <w:rPr>
                <w:sz w:val="26"/>
                <w:szCs w:val="26"/>
              </w:rPr>
              <w:t>«</w:t>
            </w:r>
            <w:r w:rsidR="00355908" w:rsidRPr="00355908">
              <w:rPr>
                <w:rFonts w:eastAsia="Calibri"/>
                <w:sz w:val="26"/>
                <w:szCs w:val="26"/>
              </w:rPr>
              <w:t>Детский сад №5 «Теремок»</w:t>
            </w:r>
          </w:p>
        </w:tc>
      </w:tr>
      <w:tr w:rsidR="00A725D9" w:rsidRPr="00E3278E" w:rsidTr="00A725D9">
        <w:tc>
          <w:tcPr>
            <w:tcW w:w="2476" w:type="dxa"/>
          </w:tcPr>
          <w:p w:rsidR="00A725D9" w:rsidRPr="00E3278E" w:rsidRDefault="00A725D9" w:rsidP="00A725D9">
            <w:pPr>
              <w:adjustRightInd w:val="0"/>
              <w:jc w:val="center"/>
              <w:rPr>
                <w:b/>
                <w:bCs/>
                <w:sz w:val="28"/>
                <w:szCs w:val="28"/>
                <w:lang w:eastAsia="ru-RU"/>
              </w:rPr>
            </w:pPr>
            <w:r w:rsidRPr="00E3278E">
              <w:rPr>
                <w:b/>
                <w:sz w:val="28"/>
                <w:szCs w:val="28"/>
                <w:lang w:eastAsia="ru-RU"/>
              </w:rPr>
              <w:lastRenderedPageBreak/>
              <w:t>Основания для разработки Программы</w:t>
            </w:r>
          </w:p>
        </w:tc>
        <w:tc>
          <w:tcPr>
            <w:tcW w:w="7953" w:type="dxa"/>
          </w:tcPr>
          <w:p w:rsidR="00A725D9" w:rsidRPr="00E3278E" w:rsidRDefault="00A725D9" w:rsidP="00A725D9">
            <w:pPr>
              <w:jc w:val="both"/>
              <w:rPr>
                <w:sz w:val="28"/>
                <w:szCs w:val="28"/>
                <w:lang w:eastAsia="ru-RU"/>
              </w:rPr>
            </w:pPr>
            <w:r w:rsidRPr="00E3278E">
              <w:rPr>
                <w:sz w:val="28"/>
                <w:szCs w:val="28"/>
                <w:lang w:eastAsia="ru-RU"/>
              </w:rPr>
              <w:t>Необходимость обновления содержания дошкольного образования в контексте реализации Федерального государственного образовательного стандарта дошкольного образования, запросов родителей (законных представителей) и основных направлений региональной и</w:t>
            </w:r>
            <w:r>
              <w:rPr>
                <w:sz w:val="28"/>
                <w:szCs w:val="28"/>
                <w:lang w:eastAsia="ru-RU"/>
              </w:rPr>
              <w:t xml:space="preserve"> </w:t>
            </w:r>
            <w:r w:rsidRPr="00E3278E">
              <w:rPr>
                <w:sz w:val="28"/>
                <w:szCs w:val="28"/>
                <w:lang w:eastAsia="ru-RU"/>
              </w:rPr>
              <w:t>муниципальной образовательной и социально-экономической политики.</w:t>
            </w:r>
          </w:p>
        </w:tc>
      </w:tr>
      <w:tr w:rsidR="00A725D9" w:rsidRPr="00E3278E" w:rsidTr="00A725D9">
        <w:tc>
          <w:tcPr>
            <w:tcW w:w="2476" w:type="dxa"/>
          </w:tcPr>
          <w:p w:rsidR="00A725D9" w:rsidRPr="00E3278E" w:rsidRDefault="00A725D9" w:rsidP="00A725D9">
            <w:pPr>
              <w:adjustRightInd w:val="0"/>
              <w:jc w:val="center"/>
              <w:rPr>
                <w:b/>
                <w:bCs/>
                <w:sz w:val="28"/>
                <w:szCs w:val="28"/>
                <w:lang w:eastAsia="ru-RU"/>
              </w:rPr>
            </w:pPr>
            <w:r w:rsidRPr="00E3278E">
              <w:rPr>
                <w:b/>
                <w:bCs/>
                <w:sz w:val="28"/>
                <w:szCs w:val="28"/>
                <w:lang w:eastAsia="ru-RU"/>
              </w:rPr>
              <w:t>Цель Программы</w:t>
            </w:r>
          </w:p>
        </w:tc>
        <w:tc>
          <w:tcPr>
            <w:tcW w:w="7953" w:type="dxa"/>
          </w:tcPr>
          <w:p w:rsidR="00A725D9" w:rsidRPr="00E3278E" w:rsidRDefault="00A725D9" w:rsidP="00A725D9">
            <w:pPr>
              <w:jc w:val="both"/>
              <w:rPr>
                <w:sz w:val="28"/>
                <w:szCs w:val="28"/>
                <w:lang w:eastAsia="ru-RU"/>
              </w:rPr>
            </w:pPr>
            <w:r w:rsidRPr="00E3278E">
              <w:rPr>
                <w:sz w:val="28"/>
                <w:szCs w:val="28"/>
                <w:lang w:eastAsia="ru-RU"/>
              </w:rPr>
              <w:t xml:space="preserve">Создание </w:t>
            </w:r>
            <w:r>
              <w:rPr>
                <w:sz w:val="28"/>
                <w:szCs w:val="28"/>
                <w:lang w:eastAsia="ru-RU"/>
              </w:rPr>
              <w:t xml:space="preserve">в </w:t>
            </w:r>
            <w:r w:rsidR="00355908" w:rsidRPr="00355908">
              <w:rPr>
                <w:rFonts w:eastAsia="Calibri"/>
                <w:sz w:val="28"/>
                <w:szCs w:val="26"/>
              </w:rPr>
              <w:t xml:space="preserve">МБДОУ </w:t>
            </w:r>
            <w:r w:rsidR="00355908" w:rsidRPr="00355908">
              <w:rPr>
                <w:sz w:val="28"/>
                <w:szCs w:val="26"/>
              </w:rPr>
              <w:t>«</w:t>
            </w:r>
            <w:r w:rsidR="00355908" w:rsidRPr="00355908">
              <w:rPr>
                <w:rFonts w:eastAsia="Calibri"/>
                <w:sz w:val="28"/>
                <w:szCs w:val="26"/>
              </w:rPr>
              <w:t>Детский сад №5 «Теремок»</w:t>
            </w:r>
            <w:r w:rsidR="00355908" w:rsidRPr="00355908">
              <w:rPr>
                <w:sz w:val="32"/>
              </w:rPr>
              <w:t xml:space="preserve"> </w:t>
            </w:r>
            <w:r>
              <w:rPr>
                <w:sz w:val="28"/>
                <w:szCs w:val="28"/>
                <w:lang w:eastAsia="ru-RU"/>
              </w:rPr>
              <w:t xml:space="preserve">комплексной модели образовательного, </w:t>
            </w:r>
            <w:proofErr w:type="spellStart"/>
            <w:r>
              <w:rPr>
                <w:sz w:val="28"/>
                <w:szCs w:val="28"/>
                <w:lang w:eastAsia="ru-RU"/>
              </w:rPr>
              <w:t>здоровьеориентированного</w:t>
            </w:r>
            <w:proofErr w:type="spellEnd"/>
            <w:r>
              <w:rPr>
                <w:sz w:val="28"/>
                <w:szCs w:val="28"/>
                <w:lang w:eastAsia="ru-RU"/>
              </w:rPr>
              <w:t xml:space="preserve">, цифрового пространства, способствующего формированию навыков безопасного поведения детей дошкольного возраста, соответствующего требованиям ФГОС и ФОП дошкольного образования. </w:t>
            </w:r>
          </w:p>
        </w:tc>
      </w:tr>
      <w:tr w:rsidR="00A725D9" w:rsidRPr="00E3278E" w:rsidTr="00A725D9">
        <w:tc>
          <w:tcPr>
            <w:tcW w:w="2476" w:type="dxa"/>
          </w:tcPr>
          <w:p w:rsidR="00A725D9" w:rsidRPr="00E3278E" w:rsidRDefault="00A725D9" w:rsidP="00A725D9">
            <w:pPr>
              <w:adjustRightInd w:val="0"/>
              <w:jc w:val="center"/>
              <w:rPr>
                <w:b/>
                <w:bCs/>
                <w:sz w:val="28"/>
                <w:szCs w:val="28"/>
                <w:lang w:eastAsia="ru-RU"/>
              </w:rPr>
            </w:pPr>
            <w:r w:rsidRPr="00E3278E">
              <w:rPr>
                <w:b/>
                <w:bCs/>
                <w:sz w:val="28"/>
                <w:szCs w:val="28"/>
                <w:lang w:eastAsia="ru-RU"/>
              </w:rPr>
              <w:t>Задачи Программы</w:t>
            </w:r>
          </w:p>
          <w:p w:rsidR="00A725D9" w:rsidRPr="00E3278E" w:rsidRDefault="00A725D9" w:rsidP="00A725D9">
            <w:pPr>
              <w:jc w:val="center"/>
              <w:rPr>
                <w:b/>
                <w:bCs/>
                <w:sz w:val="28"/>
                <w:szCs w:val="28"/>
                <w:lang w:eastAsia="ru-RU"/>
              </w:rPr>
            </w:pPr>
          </w:p>
          <w:p w:rsidR="00A725D9" w:rsidRPr="00E3278E" w:rsidRDefault="00A725D9" w:rsidP="00A725D9">
            <w:pPr>
              <w:jc w:val="center"/>
              <w:rPr>
                <w:b/>
                <w:bCs/>
                <w:sz w:val="28"/>
                <w:szCs w:val="28"/>
                <w:lang w:eastAsia="ru-RU"/>
              </w:rPr>
            </w:pPr>
          </w:p>
          <w:p w:rsidR="00A725D9" w:rsidRPr="00E3278E" w:rsidRDefault="00A725D9" w:rsidP="00A725D9">
            <w:pPr>
              <w:jc w:val="center"/>
              <w:rPr>
                <w:b/>
                <w:bCs/>
                <w:sz w:val="28"/>
                <w:szCs w:val="28"/>
                <w:lang w:eastAsia="ru-RU"/>
              </w:rPr>
            </w:pPr>
          </w:p>
          <w:p w:rsidR="00A725D9" w:rsidRPr="00E3278E" w:rsidRDefault="00A725D9" w:rsidP="00A725D9">
            <w:pPr>
              <w:jc w:val="center"/>
              <w:rPr>
                <w:b/>
                <w:bCs/>
                <w:sz w:val="28"/>
                <w:szCs w:val="28"/>
                <w:lang w:eastAsia="ru-RU"/>
              </w:rPr>
            </w:pPr>
          </w:p>
          <w:p w:rsidR="00A725D9" w:rsidRPr="00E3278E" w:rsidRDefault="00A725D9" w:rsidP="00A725D9">
            <w:pPr>
              <w:jc w:val="center"/>
              <w:rPr>
                <w:b/>
                <w:bCs/>
                <w:sz w:val="28"/>
                <w:szCs w:val="28"/>
                <w:lang w:eastAsia="ru-RU"/>
              </w:rPr>
            </w:pPr>
          </w:p>
        </w:tc>
        <w:tc>
          <w:tcPr>
            <w:tcW w:w="7953" w:type="dxa"/>
          </w:tcPr>
          <w:p w:rsidR="00A725D9" w:rsidRPr="00E3278E" w:rsidRDefault="00A725D9" w:rsidP="00A725D9">
            <w:pPr>
              <w:jc w:val="both"/>
              <w:rPr>
                <w:sz w:val="28"/>
                <w:szCs w:val="28"/>
                <w:lang w:eastAsia="ru-RU"/>
              </w:rPr>
            </w:pPr>
            <w:r w:rsidRPr="00E3278E">
              <w:rPr>
                <w:sz w:val="28"/>
                <w:szCs w:val="28"/>
                <w:lang w:eastAsia="ru-RU"/>
              </w:rPr>
              <w:t>1.Создание</w:t>
            </w:r>
            <w:r>
              <w:rPr>
                <w:sz w:val="28"/>
                <w:szCs w:val="28"/>
                <w:lang w:eastAsia="ru-RU"/>
              </w:rPr>
              <w:t xml:space="preserve"> </w:t>
            </w:r>
            <w:r w:rsidRPr="00E3278E">
              <w:rPr>
                <w:sz w:val="28"/>
                <w:szCs w:val="28"/>
                <w:lang w:eastAsia="ru-RU"/>
              </w:rPr>
              <w:t>доступных,</w:t>
            </w:r>
            <w:r>
              <w:rPr>
                <w:sz w:val="28"/>
                <w:szCs w:val="28"/>
                <w:lang w:eastAsia="ru-RU"/>
              </w:rPr>
              <w:t xml:space="preserve"> </w:t>
            </w:r>
            <w:r w:rsidRPr="00E3278E">
              <w:rPr>
                <w:sz w:val="28"/>
                <w:szCs w:val="28"/>
                <w:lang w:eastAsia="ru-RU"/>
              </w:rPr>
              <w:t>комфортных</w:t>
            </w:r>
            <w:r>
              <w:rPr>
                <w:sz w:val="28"/>
                <w:szCs w:val="28"/>
                <w:lang w:eastAsia="ru-RU"/>
              </w:rPr>
              <w:t xml:space="preserve"> </w:t>
            </w:r>
            <w:r w:rsidRPr="00E3278E">
              <w:rPr>
                <w:sz w:val="28"/>
                <w:szCs w:val="28"/>
                <w:lang w:eastAsia="ru-RU"/>
              </w:rPr>
              <w:t>и безопасных условий</w:t>
            </w:r>
            <w:r>
              <w:rPr>
                <w:sz w:val="28"/>
                <w:szCs w:val="28"/>
                <w:lang w:eastAsia="ru-RU"/>
              </w:rPr>
              <w:t xml:space="preserve"> </w:t>
            </w:r>
            <w:r w:rsidRPr="00E3278E">
              <w:rPr>
                <w:sz w:val="28"/>
                <w:szCs w:val="28"/>
                <w:lang w:eastAsia="ru-RU"/>
              </w:rPr>
              <w:t xml:space="preserve">для </w:t>
            </w:r>
            <w:r>
              <w:rPr>
                <w:sz w:val="28"/>
                <w:szCs w:val="28"/>
                <w:lang w:eastAsia="ru-RU"/>
              </w:rPr>
              <w:t xml:space="preserve">развития дошкольников, включая детей </w:t>
            </w:r>
            <w:r w:rsidRPr="00E3278E">
              <w:rPr>
                <w:sz w:val="28"/>
                <w:szCs w:val="28"/>
                <w:lang w:eastAsia="ru-RU"/>
              </w:rPr>
              <w:t>с</w:t>
            </w:r>
            <w:r>
              <w:rPr>
                <w:sz w:val="28"/>
                <w:szCs w:val="28"/>
                <w:lang w:eastAsia="ru-RU"/>
              </w:rPr>
              <w:t xml:space="preserve"> </w:t>
            </w:r>
            <w:r w:rsidRPr="00E3278E">
              <w:rPr>
                <w:sz w:val="28"/>
                <w:szCs w:val="28"/>
                <w:lang w:eastAsia="ru-RU"/>
              </w:rPr>
              <w:t>ОВЗ и дет</w:t>
            </w:r>
            <w:r>
              <w:rPr>
                <w:sz w:val="28"/>
                <w:szCs w:val="28"/>
                <w:lang w:eastAsia="ru-RU"/>
              </w:rPr>
              <w:t>ей</w:t>
            </w:r>
            <w:r w:rsidRPr="00E3278E">
              <w:rPr>
                <w:sz w:val="28"/>
                <w:szCs w:val="28"/>
                <w:lang w:eastAsia="ru-RU"/>
              </w:rPr>
              <w:t>, имеющи</w:t>
            </w:r>
            <w:r w:rsidR="00355908">
              <w:rPr>
                <w:sz w:val="28"/>
                <w:szCs w:val="28"/>
                <w:lang w:eastAsia="ru-RU"/>
              </w:rPr>
              <w:t>х</w:t>
            </w:r>
            <w:r>
              <w:rPr>
                <w:sz w:val="28"/>
                <w:szCs w:val="28"/>
                <w:lang w:eastAsia="ru-RU"/>
              </w:rPr>
              <w:t xml:space="preserve"> </w:t>
            </w:r>
            <w:r w:rsidRPr="00E3278E">
              <w:rPr>
                <w:sz w:val="28"/>
                <w:szCs w:val="28"/>
                <w:lang w:eastAsia="ru-RU"/>
              </w:rPr>
              <w:t>инвалидность,</w:t>
            </w:r>
            <w:r>
              <w:rPr>
                <w:sz w:val="28"/>
                <w:szCs w:val="28"/>
                <w:lang w:eastAsia="ru-RU"/>
              </w:rPr>
              <w:t xml:space="preserve"> </w:t>
            </w:r>
            <w:r w:rsidRPr="00E3278E">
              <w:rPr>
                <w:sz w:val="28"/>
                <w:szCs w:val="28"/>
                <w:lang w:eastAsia="ru-RU"/>
              </w:rPr>
              <w:t>посредством</w:t>
            </w:r>
            <w:r>
              <w:rPr>
                <w:sz w:val="28"/>
                <w:szCs w:val="28"/>
                <w:lang w:eastAsia="ru-RU"/>
              </w:rPr>
              <w:t xml:space="preserve"> </w:t>
            </w:r>
            <w:r w:rsidRPr="00E3278E">
              <w:rPr>
                <w:sz w:val="28"/>
                <w:szCs w:val="28"/>
                <w:lang w:eastAsia="ru-RU"/>
              </w:rPr>
              <w:t xml:space="preserve">реализации портфеля </w:t>
            </w:r>
            <w:r w:rsidRPr="00377343">
              <w:rPr>
                <w:color w:val="000000" w:themeColor="text1"/>
                <w:sz w:val="28"/>
                <w:szCs w:val="28"/>
                <w:lang w:eastAsia="ru-RU"/>
              </w:rPr>
              <w:t xml:space="preserve">проектов </w:t>
            </w:r>
            <w:bookmarkStart w:id="2" w:name="_Hlk59381045"/>
            <w:bookmarkStart w:id="3" w:name="_Hlk62407915"/>
            <w:r w:rsidRPr="00377343">
              <w:rPr>
                <w:color w:val="000000" w:themeColor="text1"/>
                <w:sz w:val="28"/>
                <w:szCs w:val="28"/>
                <w:lang w:eastAsia="ru-RU"/>
              </w:rPr>
              <w:t>«</w:t>
            </w:r>
            <w:r>
              <w:rPr>
                <w:color w:val="000000" w:themeColor="text1"/>
                <w:sz w:val="28"/>
                <w:szCs w:val="28"/>
                <w:lang w:eastAsia="ru-RU"/>
              </w:rPr>
              <w:t>Формирование культуры безопасности у детей дошкольного возраста</w:t>
            </w:r>
            <w:r w:rsidRPr="00377343">
              <w:rPr>
                <w:color w:val="000000" w:themeColor="text1"/>
                <w:sz w:val="28"/>
                <w:szCs w:val="28"/>
                <w:lang w:eastAsia="ru-RU"/>
              </w:rPr>
              <w:t>».</w:t>
            </w:r>
          </w:p>
          <w:bookmarkEnd w:id="2"/>
          <w:p w:rsidR="00A725D9" w:rsidRPr="00E3278E" w:rsidRDefault="00A725D9" w:rsidP="00A725D9">
            <w:pPr>
              <w:jc w:val="both"/>
              <w:rPr>
                <w:color w:val="FF0000"/>
                <w:sz w:val="28"/>
                <w:szCs w:val="28"/>
                <w:lang w:eastAsia="ru-RU"/>
              </w:rPr>
            </w:pPr>
            <w:r w:rsidRPr="00E3278E">
              <w:rPr>
                <w:sz w:val="28"/>
                <w:szCs w:val="28"/>
                <w:lang w:eastAsia="ru-RU"/>
              </w:rPr>
              <w:t>2.Достижение высокого качества образовательной деятельности</w:t>
            </w:r>
            <w:r>
              <w:rPr>
                <w:sz w:val="28"/>
                <w:szCs w:val="28"/>
                <w:lang w:eastAsia="ru-RU"/>
              </w:rPr>
              <w:t xml:space="preserve"> </w:t>
            </w:r>
            <w:r w:rsidRPr="00E3278E">
              <w:rPr>
                <w:sz w:val="28"/>
                <w:szCs w:val="28"/>
                <w:lang w:eastAsia="ru-RU"/>
              </w:rPr>
              <w:t>дошкольной</w:t>
            </w:r>
            <w:r>
              <w:rPr>
                <w:sz w:val="28"/>
                <w:szCs w:val="28"/>
                <w:lang w:eastAsia="ru-RU"/>
              </w:rPr>
              <w:t xml:space="preserve"> </w:t>
            </w:r>
            <w:r w:rsidRPr="00E3278E">
              <w:rPr>
                <w:sz w:val="28"/>
                <w:szCs w:val="28"/>
                <w:lang w:eastAsia="ru-RU"/>
              </w:rPr>
              <w:t>образовательной организации</w:t>
            </w:r>
            <w:r>
              <w:rPr>
                <w:sz w:val="28"/>
                <w:szCs w:val="28"/>
                <w:lang w:eastAsia="ru-RU"/>
              </w:rPr>
              <w:t xml:space="preserve"> </w:t>
            </w:r>
            <w:r w:rsidRPr="00E3278E">
              <w:rPr>
                <w:sz w:val="28"/>
                <w:szCs w:val="28"/>
                <w:lang w:eastAsia="ru-RU"/>
              </w:rPr>
              <w:t>в</w:t>
            </w:r>
            <w:r>
              <w:rPr>
                <w:sz w:val="28"/>
                <w:szCs w:val="28"/>
                <w:lang w:eastAsia="ru-RU"/>
              </w:rPr>
              <w:t xml:space="preserve"> </w:t>
            </w:r>
            <w:r w:rsidRPr="00E3278E">
              <w:rPr>
                <w:sz w:val="28"/>
                <w:szCs w:val="28"/>
                <w:lang w:eastAsia="ru-RU"/>
              </w:rPr>
              <w:t>соответствии</w:t>
            </w:r>
            <w:r>
              <w:rPr>
                <w:sz w:val="28"/>
                <w:szCs w:val="28"/>
                <w:lang w:eastAsia="ru-RU"/>
              </w:rPr>
              <w:t xml:space="preserve"> </w:t>
            </w:r>
            <w:r w:rsidRPr="00E3278E">
              <w:rPr>
                <w:sz w:val="28"/>
                <w:szCs w:val="28"/>
                <w:lang w:eastAsia="ru-RU"/>
              </w:rPr>
              <w:t>с требованиями ФГОС</w:t>
            </w:r>
            <w:r>
              <w:rPr>
                <w:sz w:val="28"/>
                <w:szCs w:val="28"/>
                <w:lang w:eastAsia="ru-RU"/>
              </w:rPr>
              <w:t xml:space="preserve"> и ФОП</w:t>
            </w:r>
            <w:r w:rsidRPr="00E3278E">
              <w:rPr>
                <w:sz w:val="28"/>
                <w:szCs w:val="28"/>
                <w:lang w:eastAsia="ru-RU"/>
              </w:rPr>
              <w:t xml:space="preserve"> дошкольного</w:t>
            </w:r>
            <w:r>
              <w:rPr>
                <w:sz w:val="28"/>
                <w:szCs w:val="28"/>
                <w:lang w:eastAsia="ru-RU"/>
              </w:rPr>
              <w:t xml:space="preserve"> </w:t>
            </w:r>
            <w:r w:rsidRPr="00E3278E">
              <w:rPr>
                <w:sz w:val="28"/>
                <w:szCs w:val="28"/>
                <w:lang w:eastAsia="ru-RU"/>
              </w:rPr>
              <w:t>образования,</w:t>
            </w:r>
            <w:r>
              <w:rPr>
                <w:sz w:val="28"/>
                <w:szCs w:val="28"/>
                <w:lang w:eastAsia="ru-RU"/>
              </w:rPr>
              <w:t xml:space="preserve"> </w:t>
            </w:r>
            <w:r w:rsidRPr="00E3278E">
              <w:rPr>
                <w:sz w:val="28"/>
                <w:szCs w:val="28"/>
                <w:lang w:eastAsia="ru-RU"/>
              </w:rPr>
              <w:t>с учетом запросов родителей (законных представителей), воспитанников, посредством</w:t>
            </w:r>
            <w:r>
              <w:rPr>
                <w:sz w:val="28"/>
                <w:szCs w:val="28"/>
                <w:lang w:eastAsia="ru-RU"/>
              </w:rPr>
              <w:t xml:space="preserve"> </w:t>
            </w:r>
            <w:r w:rsidRPr="00E3278E">
              <w:rPr>
                <w:sz w:val="28"/>
                <w:szCs w:val="28"/>
                <w:lang w:eastAsia="ru-RU"/>
              </w:rPr>
              <w:t>реализации</w:t>
            </w:r>
            <w:r>
              <w:rPr>
                <w:sz w:val="28"/>
                <w:szCs w:val="28"/>
                <w:lang w:eastAsia="ru-RU"/>
              </w:rPr>
              <w:t xml:space="preserve"> </w:t>
            </w:r>
            <w:r w:rsidRPr="00E3278E">
              <w:rPr>
                <w:sz w:val="28"/>
                <w:szCs w:val="28"/>
                <w:lang w:eastAsia="ru-RU"/>
              </w:rPr>
              <w:t>портфеля</w:t>
            </w:r>
            <w:r>
              <w:rPr>
                <w:sz w:val="28"/>
                <w:szCs w:val="28"/>
                <w:lang w:eastAsia="ru-RU"/>
              </w:rPr>
              <w:t xml:space="preserve"> </w:t>
            </w:r>
            <w:r w:rsidRPr="00377343">
              <w:rPr>
                <w:color w:val="000000" w:themeColor="text1"/>
                <w:sz w:val="28"/>
                <w:szCs w:val="28"/>
                <w:lang w:eastAsia="ru-RU"/>
              </w:rPr>
              <w:t xml:space="preserve">проектов </w:t>
            </w:r>
            <w:bookmarkStart w:id="4" w:name="_Hlk59381059"/>
            <w:r w:rsidRPr="00377343">
              <w:rPr>
                <w:color w:val="000000" w:themeColor="text1"/>
                <w:sz w:val="28"/>
                <w:szCs w:val="28"/>
                <w:lang w:eastAsia="ru-RU"/>
              </w:rPr>
              <w:lastRenderedPageBreak/>
              <w:t>«</w:t>
            </w:r>
            <w:r>
              <w:rPr>
                <w:color w:val="000000" w:themeColor="text1"/>
                <w:sz w:val="28"/>
                <w:szCs w:val="28"/>
                <w:lang w:eastAsia="ru-RU"/>
              </w:rPr>
              <w:t>Реализация ФОП дошкольного образования: от планирования до результатов</w:t>
            </w:r>
            <w:r w:rsidRPr="00377343">
              <w:rPr>
                <w:color w:val="000000" w:themeColor="text1"/>
                <w:sz w:val="28"/>
                <w:szCs w:val="28"/>
                <w:lang w:eastAsia="ru-RU"/>
              </w:rPr>
              <w:t>».</w:t>
            </w:r>
          </w:p>
          <w:bookmarkEnd w:id="4"/>
          <w:p w:rsidR="00A725D9" w:rsidRPr="00E3278E" w:rsidRDefault="00A725D9" w:rsidP="00A725D9">
            <w:pPr>
              <w:jc w:val="both"/>
              <w:rPr>
                <w:sz w:val="28"/>
                <w:szCs w:val="28"/>
                <w:lang w:eastAsia="ru-RU"/>
              </w:rPr>
            </w:pPr>
            <w:r w:rsidRPr="00E3278E">
              <w:rPr>
                <w:sz w:val="28"/>
                <w:szCs w:val="28"/>
                <w:lang w:eastAsia="ru-RU"/>
              </w:rPr>
              <w:t>3. Повышение мотивации педагогических работников к</w:t>
            </w:r>
            <w:r>
              <w:rPr>
                <w:sz w:val="28"/>
                <w:szCs w:val="28"/>
                <w:lang w:eastAsia="ru-RU"/>
              </w:rPr>
              <w:t xml:space="preserve"> </w:t>
            </w:r>
            <w:r w:rsidRPr="00E3278E">
              <w:rPr>
                <w:sz w:val="28"/>
                <w:szCs w:val="28"/>
                <w:lang w:eastAsia="ru-RU"/>
              </w:rPr>
              <w:t>качественному</w:t>
            </w:r>
            <w:r>
              <w:rPr>
                <w:sz w:val="28"/>
                <w:szCs w:val="28"/>
                <w:lang w:eastAsia="ru-RU"/>
              </w:rPr>
              <w:t xml:space="preserve"> </w:t>
            </w:r>
            <w:r w:rsidRPr="00E3278E">
              <w:rPr>
                <w:sz w:val="28"/>
                <w:szCs w:val="28"/>
                <w:lang w:eastAsia="ru-RU"/>
              </w:rPr>
              <w:t>предоставлению образовательных услуг,</w:t>
            </w:r>
            <w:r>
              <w:rPr>
                <w:sz w:val="28"/>
                <w:szCs w:val="28"/>
                <w:lang w:eastAsia="ru-RU"/>
              </w:rPr>
              <w:t xml:space="preserve"> </w:t>
            </w:r>
            <w:r w:rsidRPr="00E3278E">
              <w:rPr>
                <w:sz w:val="28"/>
                <w:szCs w:val="28"/>
                <w:lang w:eastAsia="ru-RU"/>
              </w:rPr>
              <w:t>стимулирование педагогов</w:t>
            </w:r>
            <w:r>
              <w:rPr>
                <w:sz w:val="28"/>
                <w:szCs w:val="28"/>
                <w:lang w:eastAsia="ru-RU"/>
              </w:rPr>
              <w:t xml:space="preserve"> </w:t>
            </w:r>
            <w:r w:rsidRPr="00E3278E">
              <w:rPr>
                <w:sz w:val="28"/>
                <w:szCs w:val="28"/>
                <w:lang w:eastAsia="ru-RU"/>
              </w:rPr>
              <w:t>к</w:t>
            </w:r>
            <w:r>
              <w:rPr>
                <w:sz w:val="28"/>
                <w:szCs w:val="28"/>
                <w:lang w:eastAsia="ru-RU"/>
              </w:rPr>
              <w:t xml:space="preserve"> </w:t>
            </w:r>
            <w:r w:rsidRPr="00E3278E">
              <w:rPr>
                <w:sz w:val="28"/>
                <w:szCs w:val="28"/>
                <w:lang w:eastAsia="ru-RU"/>
              </w:rPr>
              <w:t>профессиональному</w:t>
            </w:r>
            <w:r>
              <w:rPr>
                <w:sz w:val="28"/>
                <w:szCs w:val="28"/>
                <w:lang w:eastAsia="ru-RU"/>
              </w:rPr>
              <w:t xml:space="preserve"> </w:t>
            </w:r>
            <w:r w:rsidRPr="00E3278E">
              <w:rPr>
                <w:sz w:val="28"/>
                <w:szCs w:val="28"/>
                <w:lang w:eastAsia="ru-RU"/>
              </w:rPr>
              <w:t>развитию</w:t>
            </w:r>
            <w:r>
              <w:rPr>
                <w:sz w:val="28"/>
                <w:szCs w:val="28"/>
                <w:lang w:eastAsia="ru-RU"/>
              </w:rPr>
              <w:t xml:space="preserve"> </w:t>
            </w:r>
            <w:r w:rsidRPr="00E3278E">
              <w:rPr>
                <w:sz w:val="28"/>
                <w:szCs w:val="28"/>
                <w:lang w:eastAsia="ru-RU"/>
              </w:rPr>
              <w:t>и личностному</w:t>
            </w:r>
            <w:r>
              <w:rPr>
                <w:sz w:val="28"/>
                <w:szCs w:val="28"/>
                <w:lang w:eastAsia="ru-RU"/>
              </w:rPr>
              <w:t xml:space="preserve"> </w:t>
            </w:r>
            <w:r w:rsidRPr="00E3278E">
              <w:rPr>
                <w:sz w:val="28"/>
                <w:szCs w:val="28"/>
                <w:lang w:eastAsia="ru-RU"/>
              </w:rPr>
              <w:t>росту</w:t>
            </w:r>
            <w:r>
              <w:rPr>
                <w:sz w:val="28"/>
                <w:szCs w:val="28"/>
                <w:lang w:eastAsia="ru-RU"/>
              </w:rPr>
              <w:t xml:space="preserve"> </w:t>
            </w:r>
            <w:r w:rsidRPr="00E3278E">
              <w:rPr>
                <w:sz w:val="28"/>
                <w:szCs w:val="28"/>
                <w:lang w:eastAsia="ru-RU"/>
              </w:rPr>
              <w:t>посредством</w:t>
            </w:r>
            <w:r>
              <w:rPr>
                <w:sz w:val="28"/>
                <w:szCs w:val="28"/>
                <w:lang w:eastAsia="ru-RU"/>
              </w:rPr>
              <w:t xml:space="preserve"> </w:t>
            </w:r>
            <w:r w:rsidRPr="00E3278E">
              <w:rPr>
                <w:sz w:val="28"/>
                <w:szCs w:val="28"/>
                <w:lang w:eastAsia="ru-RU"/>
              </w:rPr>
              <w:t>реализации портфел</w:t>
            </w:r>
            <w:r w:rsidRPr="00377343">
              <w:rPr>
                <w:color w:val="000000" w:themeColor="text1"/>
                <w:sz w:val="28"/>
                <w:szCs w:val="28"/>
                <w:lang w:eastAsia="ru-RU"/>
              </w:rPr>
              <w:t xml:space="preserve">я проектов </w:t>
            </w:r>
            <w:bookmarkStart w:id="5" w:name="_Hlk59381070"/>
            <w:r w:rsidRPr="00377343">
              <w:rPr>
                <w:color w:val="000000" w:themeColor="text1"/>
                <w:sz w:val="28"/>
                <w:szCs w:val="28"/>
                <w:lang w:eastAsia="ru-RU"/>
              </w:rPr>
              <w:t>«</w:t>
            </w:r>
            <w:r>
              <w:rPr>
                <w:color w:val="000000" w:themeColor="text1"/>
                <w:sz w:val="28"/>
                <w:szCs w:val="28"/>
                <w:lang w:eastAsia="ru-RU"/>
              </w:rPr>
              <w:t>Р</w:t>
            </w:r>
            <w:r w:rsidRPr="00377343">
              <w:rPr>
                <w:color w:val="000000" w:themeColor="text1"/>
                <w:sz w:val="28"/>
                <w:szCs w:val="28"/>
                <w:lang w:eastAsia="ru-RU"/>
              </w:rPr>
              <w:t xml:space="preserve">азвитие кадрового потенциала дошкольной </w:t>
            </w:r>
            <w:r>
              <w:rPr>
                <w:color w:val="000000" w:themeColor="text1"/>
                <w:sz w:val="28"/>
                <w:szCs w:val="28"/>
                <w:lang w:eastAsia="ru-RU"/>
              </w:rPr>
              <w:t>образовательной организации: профессиональный рост от молодого педагога до педагога-наставника»</w:t>
            </w:r>
            <w:r w:rsidRPr="00377343">
              <w:rPr>
                <w:color w:val="000000" w:themeColor="text1"/>
                <w:sz w:val="28"/>
                <w:szCs w:val="28"/>
                <w:lang w:eastAsia="ru-RU"/>
              </w:rPr>
              <w:t>.</w:t>
            </w:r>
            <w:bookmarkEnd w:id="5"/>
          </w:p>
          <w:p w:rsidR="00A725D9" w:rsidRPr="00EE6E6A" w:rsidRDefault="00A725D9" w:rsidP="00A725D9">
            <w:pPr>
              <w:jc w:val="both"/>
              <w:rPr>
                <w:color w:val="FF0000"/>
                <w:sz w:val="28"/>
                <w:szCs w:val="28"/>
                <w:lang w:eastAsia="ru-RU"/>
              </w:rPr>
            </w:pPr>
            <w:r w:rsidRPr="00E3278E">
              <w:rPr>
                <w:sz w:val="28"/>
                <w:szCs w:val="28"/>
                <w:lang w:eastAsia="ru-RU"/>
              </w:rPr>
              <w:t>4.</w:t>
            </w:r>
            <w:r>
              <w:rPr>
                <w:sz w:val="28"/>
                <w:szCs w:val="28"/>
                <w:lang w:eastAsia="ru-RU"/>
              </w:rPr>
              <w:t xml:space="preserve"> </w:t>
            </w:r>
            <w:r w:rsidRPr="00E3278E">
              <w:rPr>
                <w:sz w:val="28"/>
                <w:szCs w:val="28"/>
                <w:lang w:eastAsia="ru-RU"/>
              </w:rPr>
              <w:t>Объединение</w:t>
            </w:r>
            <w:r>
              <w:rPr>
                <w:sz w:val="28"/>
                <w:szCs w:val="28"/>
                <w:lang w:eastAsia="ru-RU"/>
              </w:rPr>
              <w:t xml:space="preserve"> </w:t>
            </w:r>
            <w:r w:rsidRPr="00E3278E">
              <w:rPr>
                <w:sz w:val="28"/>
                <w:szCs w:val="28"/>
                <w:lang w:eastAsia="ru-RU"/>
              </w:rPr>
              <w:t>деятельности коллектива</w:t>
            </w:r>
            <w:r>
              <w:rPr>
                <w:sz w:val="28"/>
                <w:szCs w:val="28"/>
                <w:lang w:eastAsia="ru-RU"/>
              </w:rPr>
              <w:t xml:space="preserve"> </w:t>
            </w:r>
            <w:r w:rsidRPr="00E3278E">
              <w:rPr>
                <w:sz w:val="28"/>
                <w:szCs w:val="28"/>
                <w:lang w:eastAsia="ru-RU"/>
              </w:rPr>
              <w:t>дошкольного образовательного учреждения, семьи и социальных</w:t>
            </w:r>
            <w:r>
              <w:rPr>
                <w:sz w:val="28"/>
                <w:szCs w:val="28"/>
                <w:lang w:eastAsia="ru-RU"/>
              </w:rPr>
              <w:t xml:space="preserve"> </w:t>
            </w:r>
            <w:r w:rsidRPr="00E3278E">
              <w:rPr>
                <w:sz w:val="28"/>
                <w:szCs w:val="28"/>
                <w:lang w:eastAsia="ru-RU"/>
              </w:rPr>
              <w:t>партнеров</w:t>
            </w:r>
            <w:r>
              <w:rPr>
                <w:sz w:val="28"/>
                <w:szCs w:val="28"/>
                <w:lang w:eastAsia="ru-RU"/>
              </w:rPr>
              <w:t xml:space="preserve"> </w:t>
            </w:r>
            <w:r w:rsidRPr="00E3278E">
              <w:rPr>
                <w:sz w:val="28"/>
                <w:szCs w:val="28"/>
                <w:lang w:eastAsia="ru-RU"/>
              </w:rPr>
              <w:t>в</w:t>
            </w:r>
            <w:r>
              <w:rPr>
                <w:sz w:val="28"/>
                <w:szCs w:val="28"/>
                <w:lang w:eastAsia="ru-RU"/>
              </w:rPr>
              <w:t xml:space="preserve"> в</w:t>
            </w:r>
            <w:r w:rsidRPr="00E3278E">
              <w:rPr>
                <w:sz w:val="28"/>
                <w:szCs w:val="28"/>
                <w:lang w:eastAsia="ru-RU"/>
              </w:rPr>
              <w:t>оспитании</w:t>
            </w:r>
            <w:r>
              <w:rPr>
                <w:sz w:val="28"/>
                <w:szCs w:val="28"/>
                <w:lang w:eastAsia="ru-RU"/>
              </w:rPr>
              <w:t xml:space="preserve"> </w:t>
            </w:r>
            <w:r w:rsidRPr="00E3278E">
              <w:rPr>
                <w:sz w:val="28"/>
                <w:szCs w:val="28"/>
                <w:lang w:eastAsia="ru-RU"/>
              </w:rPr>
              <w:t>дошкольников</w:t>
            </w:r>
            <w:r>
              <w:rPr>
                <w:sz w:val="28"/>
                <w:szCs w:val="28"/>
                <w:lang w:eastAsia="ru-RU"/>
              </w:rPr>
              <w:t xml:space="preserve"> </w:t>
            </w:r>
            <w:r w:rsidRPr="00E3278E">
              <w:rPr>
                <w:sz w:val="28"/>
                <w:szCs w:val="28"/>
                <w:lang w:eastAsia="ru-RU"/>
              </w:rPr>
              <w:t>посредством реализации</w:t>
            </w:r>
            <w:r>
              <w:rPr>
                <w:sz w:val="28"/>
                <w:szCs w:val="28"/>
                <w:lang w:eastAsia="ru-RU"/>
              </w:rPr>
              <w:t xml:space="preserve"> </w:t>
            </w:r>
            <w:r w:rsidRPr="00E3278E">
              <w:rPr>
                <w:sz w:val="28"/>
                <w:szCs w:val="28"/>
                <w:lang w:eastAsia="ru-RU"/>
              </w:rPr>
              <w:t>портфеля</w:t>
            </w:r>
            <w:r>
              <w:rPr>
                <w:sz w:val="28"/>
                <w:szCs w:val="28"/>
                <w:lang w:eastAsia="ru-RU"/>
              </w:rPr>
              <w:t xml:space="preserve"> </w:t>
            </w:r>
            <w:r w:rsidRPr="00377343">
              <w:rPr>
                <w:color w:val="000000" w:themeColor="text1"/>
                <w:sz w:val="28"/>
                <w:szCs w:val="28"/>
                <w:lang w:eastAsia="ru-RU"/>
              </w:rPr>
              <w:t xml:space="preserve">проектов </w:t>
            </w:r>
            <w:bookmarkStart w:id="6" w:name="_Hlk59381080"/>
            <w:r w:rsidRPr="00377343">
              <w:rPr>
                <w:color w:val="000000" w:themeColor="text1"/>
                <w:sz w:val="28"/>
                <w:szCs w:val="28"/>
                <w:lang w:eastAsia="ru-RU"/>
              </w:rPr>
              <w:t>«Воспитание в приоритете».</w:t>
            </w:r>
            <w:bookmarkEnd w:id="3"/>
            <w:bookmarkEnd w:id="6"/>
          </w:p>
        </w:tc>
      </w:tr>
      <w:tr w:rsidR="00A725D9" w:rsidRPr="00E3278E" w:rsidTr="00A725D9">
        <w:tc>
          <w:tcPr>
            <w:tcW w:w="2476" w:type="dxa"/>
          </w:tcPr>
          <w:p w:rsidR="00A725D9" w:rsidRPr="00E3278E" w:rsidRDefault="00A725D9" w:rsidP="00A725D9">
            <w:pPr>
              <w:adjustRightInd w:val="0"/>
              <w:jc w:val="center"/>
              <w:rPr>
                <w:b/>
                <w:bCs/>
                <w:sz w:val="28"/>
                <w:szCs w:val="28"/>
                <w:lang w:eastAsia="ru-RU"/>
              </w:rPr>
            </w:pPr>
            <w:r w:rsidRPr="00E3278E">
              <w:rPr>
                <w:b/>
                <w:bCs/>
                <w:sz w:val="28"/>
                <w:szCs w:val="28"/>
                <w:lang w:eastAsia="ru-RU"/>
              </w:rPr>
              <w:lastRenderedPageBreak/>
              <w:t>Срок и этапы реализации Программы</w:t>
            </w:r>
          </w:p>
        </w:tc>
        <w:tc>
          <w:tcPr>
            <w:tcW w:w="7953" w:type="dxa"/>
            <w:vAlign w:val="center"/>
          </w:tcPr>
          <w:p w:rsidR="00A725D9" w:rsidRPr="00E3278E" w:rsidRDefault="00A725D9" w:rsidP="00A725D9">
            <w:pPr>
              <w:ind w:right="-72"/>
              <w:jc w:val="both"/>
              <w:rPr>
                <w:sz w:val="28"/>
                <w:szCs w:val="28"/>
                <w:lang w:eastAsia="ru-RU"/>
              </w:rPr>
            </w:pPr>
            <w:r w:rsidRPr="00E3278E">
              <w:rPr>
                <w:sz w:val="28"/>
                <w:szCs w:val="28"/>
                <w:lang w:eastAsia="ru-RU"/>
              </w:rPr>
              <w:t xml:space="preserve">Настоящая Программа разработана на период с </w:t>
            </w:r>
            <w:r w:rsidRPr="00E318B6">
              <w:rPr>
                <w:sz w:val="28"/>
                <w:szCs w:val="28"/>
                <w:lang w:eastAsia="ru-RU"/>
              </w:rPr>
              <w:t>января 202</w:t>
            </w:r>
            <w:r>
              <w:rPr>
                <w:sz w:val="28"/>
                <w:szCs w:val="28"/>
                <w:lang w:eastAsia="ru-RU"/>
              </w:rPr>
              <w:t xml:space="preserve">4 </w:t>
            </w:r>
            <w:r w:rsidRPr="00E3278E">
              <w:rPr>
                <w:sz w:val="28"/>
                <w:szCs w:val="28"/>
                <w:lang w:eastAsia="ru-RU"/>
              </w:rPr>
              <w:t>года</w:t>
            </w:r>
            <w:r>
              <w:rPr>
                <w:sz w:val="28"/>
                <w:szCs w:val="28"/>
                <w:lang w:eastAsia="ru-RU"/>
              </w:rPr>
              <w:t xml:space="preserve"> </w:t>
            </w:r>
            <w:r w:rsidRPr="00E3278E">
              <w:rPr>
                <w:sz w:val="28"/>
                <w:szCs w:val="28"/>
                <w:lang w:eastAsia="ru-RU"/>
              </w:rPr>
              <w:t>по</w:t>
            </w:r>
            <w:r>
              <w:rPr>
                <w:sz w:val="28"/>
                <w:szCs w:val="28"/>
                <w:lang w:eastAsia="ru-RU"/>
              </w:rPr>
              <w:t xml:space="preserve"> декабрь </w:t>
            </w:r>
            <w:r w:rsidRPr="00E3278E">
              <w:rPr>
                <w:sz w:val="28"/>
                <w:szCs w:val="28"/>
                <w:lang w:eastAsia="ru-RU"/>
              </w:rPr>
              <w:t>202</w:t>
            </w:r>
            <w:r w:rsidR="00EE6E6A">
              <w:rPr>
                <w:sz w:val="28"/>
                <w:szCs w:val="28"/>
                <w:lang w:eastAsia="ru-RU"/>
              </w:rPr>
              <w:t>7</w:t>
            </w:r>
            <w:r w:rsidRPr="00E3278E">
              <w:rPr>
                <w:sz w:val="28"/>
                <w:szCs w:val="28"/>
                <w:lang w:eastAsia="ru-RU"/>
              </w:rPr>
              <w:t xml:space="preserve"> года</w:t>
            </w:r>
            <w:r>
              <w:rPr>
                <w:sz w:val="28"/>
                <w:szCs w:val="28"/>
                <w:lang w:eastAsia="ru-RU"/>
              </w:rPr>
              <w:t xml:space="preserve"> </w:t>
            </w:r>
            <w:r w:rsidRPr="00E3278E">
              <w:rPr>
                <w:sz w:val="28"/>
                <w:szCs w:val="28"/>
                <w:lang w:eastAsia="ru-RU"/>
              </w:rPr>
              <w:t>и</w:t>
            </w:r>
            <w:r>
              <w:rPr>
                <w:sz w:val="28"/>
                <w:szCs w:val="28"/>
                <w:lang w:eastAsia="ru-RU"/>
              </w:rPr>
              <w:t xml:space="preserve"> </w:t>
            </w:r>
            <w:r w:rsidRPr="00E3278E">
              <w:rPr>
                <w:sz w:val="28"/>
                <w:szCs w:val="28"/>
                <w:lang w:eastAsia="ru-RU"/>
              </w:rPr>
              <w:t>предусматривает следующие этапы реализации:</w:t>
            </w:r>
          </w:p>
          <w:p w:rsidR="00A725D9" w:rsidRPr="00E3278E" w:rsidRDefault="00A725D9" w:rsidP="00A725D9">
            <w:pPr>
              <w:ind w:right="-72"/>
              <w:jc w:val="both"/>
              <w:rPr>
                <w:sz w:val="28"/>
                <w:szCs w:val="28"/>
                <w:lang w:eastAsia="ru-RU"/>
              </w:rPr>
            </w:pPr>
            <w:r w:rsidRPr="00E3278E">
              <w:rPr>
                <w:sz w:val="28"/>
                <w:szCs w:val="28"/>
                <w:lang w:eastAsia="ru-RU"/>
              </w:rPr>
              <w:t>I этап. Организационно-деятельный (</w:t>
            </w:r>
            <w:r>
              <w:rPr>
                <w:sz w:val="28"/>
                <w:szCs w:val="28"/>
                <w:lang w:eastAsia="ru-RU"/>
              </w:rPr>
              <w:t xml:space="preserve">январь – </w:t>
            </w:r>
            <w:r w:rsidR="00EE6E6A">
              <w:rPr>
                <w:sz w:val="28"/>
                <w:szCs w:val="28"/>
                <w:lang w:eastAsia="ru-RU"/>
              </w:rPr>
              <w:t>декабрь</w:t>
            </w:r>
            <w:r>
              <w:rPr>
                <w:sz w:val="28"/>
                <w:szCs w:val="28"/>
                <w:lang w:eastAsia="ru-RU"/>
              </w:rPr>
              <w:t xml:space="preserve"> </w:t>
            </w:r>
            <w:r w:rsidRPr="00E3278E">
              <w:rPr>
                <w:sz w:val="28"/>
                <w:szCs w:val="28"/>
                <w:lang w:eastAsia="ru-RU"/>
              </w:rPr>
              <w:t>202</w:t>
            </w:r>
            <w:r>
              <w:rPr>
                <w:sz w:val="28"/>
                <w:szCs w:val="28"/>
                <w:lang w:eastAsia="ru-RU"/>
              </w:rPr>
              <w:t>4</w:t>
            </w:r>
            <w:r w:rsidRPr="00E3278E">
              <w:rPr>
                <w:sz w:val="28"/>
                <w:szCs w:val="28"/>
                <w:lang w:eastAsia="ru-RU"/>
              </w:rPr>
              <w:t xml:space="preserve"> год):</w:t>
            </w:r>
          </w:p>
          <w:p w:rsidR="00A725D9" w:rsidRPr="00E3278E" w:rsidRDefault="00A725D9" w:rsidP="00A725D9">
            <w:pPr>
              <w:ind w:right="-72"/>
              <w:jc w:val="both"/>
              <w:rPr>
                <w:sz w:val="28"/>
                <w:szCs w:val="28"/>
                <w:lang w:eastAsia="ru-RU"/>
              </w:rPr>
            </w:pPr>
            <w:r w:rsidRPr="00E3278E">
              <w:rPr>
                <w:sz w:val="28"/>
                <w:szCs w:val="28"/>
                <w:lang w:eastAsia="ru-RU"/>
              </w:rPr>
              <w:t>- анализ имеющейся материально-технической базы,</w:t>
            </w:r>
          </w:p>
          <w:p w:rsidR="00A725D9" w:rsidRPr="00E3278E" w:rsidRDefault="00A725D9" w:rsidP="00A725D9">
            <w:pPr>
              <w:ind w:right="-72"/>
              <w:jc w:val="both"/>
              <w:rPr>
                <w:sz w:val="28"/>
                <w:szCs w:val="28"/>
                <w:lang w:eastAsia="ru-RU"/>
              </w:rPr>
            </w:pPr>
            <w:r w:rsidRPr="00E3278E">
              <w:rPr>
                <w:sz w:val="28"/>
                <w:szCs w:val="28"/>
                <w:lang w:eastAsia="ru-RU"/>
              </w:rPr>
              <w:t>- поиск условий для реализации,</w:t>
            </w:r>
          </w:p>
          <w:p w:rsidR="00A725D9" w:rsidRPr="00E3278E" w:rsidRDefault="00A725D9" w:rsidP="00A725D9">
            <w:pPr>
              <w:ind w:right="-72"/>
              <w:jc w:val="both"/>
              <w:rPr>
                <w:sz w:val="28"/>
                <w:szCs w:val="28"/>
                <w:lang w:eastAsia="ru-RU"/>
              </w:rPr>
            </w:pPr>
            <w:r w:rsidRPr="00E3278E">
              <w:rPr>
                <w:sz w:val="28"/>
                <w:szCs w:val="28"/>
                <w:lang w:eastAsia="ru-RU"/>
              </w:rPr>
              <w:t>- информационная</w:t>
            </w:r>
            <w:r>
              <w:rPr>
                <w:sz w:val="28"/>
                <w:szCs w:val="28"/>
                <w:lang w:eastAsia="ru-RU"/>
              </w:rPr>
              <w:t xml:space="preserve"> </w:t>
            </w:r>
            <w:r w:rsidRPr="00E3278E">
              <w:rPr>
                <w:sz w:val="28"/>
                <w:szCs w:val="28"/>
                <w:lang w:eastAsia="ru-RU"/>
              </w:rPr>
              <w:t>подготовка</w:t>
            </w:r>
            <w:r>
              <w:rPr>
                <w:sz w:val="28"/>
                <w:szCs w:val="28"/>
                <w:lang w:eastAsia="ru-RU"/>
              </w:rPr>
              <w:t xml:space="preserve"> </w:t>
            </w:r>
            <w:r w:rsidRPr="00E3278E">
              <w:rPr>
                <w:sz w:val="28"/>
                <w:szCs w:val="28"/>
                <w:lang w:eastAsia="ru-RU"/>
              </w:rPr>
              <w:t>кадров</w:t>
            </w:r>
            <w:r>
              <w:rPr>
                <w:sz w:val="28"/>
                <w:szCs w:val="28"/>
                <w:lang w:eastAsia="ru-RU"/>
              </w:rPr>
              <w:t xml:space="preserve"> </w:t>
            </w:r>
            <w:r w:rsidRPr="00E3278E">
              <w:rPr>
                <w:sz w:val="28"/>
                <w:szCs w:val="28"/>
                <w:lang w:eastAsia="ru-RU"/>
              </w:rPr>
              <w:t>и</w:t>
            </w:r>
            <w:r>
              <w:rPr>
                <w:sz w:val="28"/>
                <w:szCs w:val="28"/>
                <w:lang w:eastAsia="ru-RU"/>
              </w:rPr>
              <w:t xml:space="preserve"> </w:t>
            </w:r>
            <w:r w:rsidRPr="00E3278E">
              <w:rPr>
                <w:sz w:val="28"/>
                <w:szCs w:val="28"/>
                <w:lang w:eastAsia="ru-RU"/>
              </w:rPr>
              <w:t xml:space="preserve">начало </w:t>
            </w:r>
          </w:p>
          <w:p w:rsidR="00A725D9" w:rsidRPr="00E3278E" w:rsidRDefault="00A725D9" w:rsidP="00A725D9">
            <w:pPr>
              <w:ind w:right="-72"/>
              <w:jc w:val="both"/>
              <w:rPr>
                <w:sz w:val="28"/>
                <w:szCs w:val="28"/>
                <w:lang w:eastAsia="ru-RU"/>
              </w:rPr>
            </w:pPr>
            <w:r w:rsidRPr="00E3278E">
              <w:rPr>
                <w:sz w:val="28"/>
                <w:szCs w:val="28"/>
                <w:lang w:eastAsia="ru-RU"/>
              </w:rPr>
              <w:t>выполнения Программы.</w:t>
            </w:r>
          </w:p>
          <w:p w:rsidR="00A725D9" w:rsidRPr="00E3278E" w:rsidRDefault="00A725D9" w:rsidP="00A725D9">
            <w:pPr>
              <w:ind w:right="-72"/>
              <w:jc w:val="both"/>
              <w:rPr>
                <w:sz w:val="28"/>
                <w:szCs w:val="28"/>
                <w:lang w:eastAsia="ru-RU"/>
              </w:rPr>
            </w:pPr>
            <w:r>
              <w:rPr>
                <w:sz w:val="28"/>
                <w:szCs w:val="28"/>
                <w:lang w:eastAsia="ru-RU"/>
              </w:rPr>
              <w:t>II этап. Внедренческий (</w:t>
            </w:r>
            <w:r w:rsidR="00EE6E6A">
              <w:rPr>
                <w:sz w:val="28"/>
                <w:szCs w:val="28"/>
                <w:lang w:eastAsia="ru-RU"/>
              </w:rPr>
              <w:t>январь</w:t>
            </w:r>
            <w:r>
              <w:rPr>
                <w:sz w:val="28"/>
                <w:szCs w:val="28"/>
                <w:lang w:eastAsia="ru-RU"/>
              </w:rPr>
              <w:t xml:space="preserve"> 202</w:t>
            </w:r>
            <w:r w:rsidR="00EE6E6A">
              <w:rPr>
                <w:sz w:val="28"/>
                <w:szCs w:val="28"/>
                <w:lang w:eastAsia="ru-RU"/>
              </w:rPr>
              <w:t xml:space="preserve">5 </w:t>
            </w:r>
            <w:r w:rsidRPr="00E3278E">
              <w:rPr>
                <w:sz w:val="28"/>
                <w:szCs w:val="28"/>
                <w:lang w:eastAsia="ru-RU"/>
              </w:rPr>
              <w:t>-</w:t>
            </w:r>
            <w:r w:rsidR="00EE6E6A">
              <w:rPr>
                <w:sz w:val="28"/>
                <w:szCs w:val="28"/>
                <w:lang w:eastAsia="ru-RU"/>
              </w:rPr>
              <w:t xml:space="preserve"> </w:t>
            </w:r>
            <w:r>
              <w:rPr>
                <w:sz w:val="28"/>
                <w:szCs w:val="28"/>
                <w:lang w:eastAsia="ru-RU"/>
              </w:rPr>
              <w:t xml:space="preserve">декабрь </w:t>
            </w:r>
            <w:r w:rsidRPr="00E3278E">
              <w:rPr>
                <w:sz w:val="28"/>
                <w:szCs w:val="28"/>
                <w:lang w:eastAsia="ru-RU"/>
              </w:rPr>
              <w:t>202</w:t>
            </w:r>
            <w:r w:rsidR="00EE6E6A">
              <w:rPr>
                <w:sz w:val="28"/>
                <w:szCs w:val="28"/>
                <w:lang w:eastAsia="ru-RU"/>
              </w:rPr>
              <w:t>6</w:t>
            </w:r>
            <w:r w:rsidRPr="00E3278E">
              <w:rPr>
                <w:sz w:val="28"/>
                <w:szCs w:val="28"/>
                <w:lang w:eastAsia="ru-RU"/>
              </w:rPr>
              <w:t xml:space="preserve"> год):</w:t>
            </w:r>
          </w:p>
          <w:p w:rsidR="00A725D9" w:rsidRPr="00E3278E" w:rsidRDefault="00A725D9" w:rsidP="00A725D9">
            <w:pPr>
              <w:ind w:right="-72"/>
              <w:jc w:val="both"/>
              <w:rPr>
                <w:sz w:val="28"/>
                <w:szCs w:val="28"/>
                <w:lang w:eastAsia="ru-RU"/>
              </w:rPr>
            </w:pPr>
            <w:r w:rsidRPr="00E3278E">
              <w:rPr>
                <w:sz w:val="28"/>
                <w:szCs w:val="28"/>
                <w:lang w:eastAsia="ru-RU"/>
              </w:rPr>
              <w:t xml:space="preserve">- апробация новшеств и преобразований, </w:t>
            </w:r>
          </w:p>
          <w:p w:rsidR="00A725D9" w:rsidRPr="00E3278E" w:rsidRDefault="00A725D9" w:rsidP="00A725D9">
            <w:pPr>
              <w:ind w:right="-72"/>
              <w:jc w:val="both"/>
              <w:rPr>
                <w:sz w:val="28"/>
                <w:szCs w:val="28"/>
                <w:lang w:eastAsia="ru-RU"/>
              </w:rPr>
            </w:pPr>
            <w:r w:rsidRPr="00E3278E">
              <w:rPr>
                <w:sz w:val="28"/>
                <w:szCs w:val="28"/>
                <w:lang w:eastAsia="ru-RU"/>
              </w:rPr>
              <w:t>- внедрение их в текущую работу Учреждения.</w:t>
            </w:r>
          </w:p>
          <w:p w:rsidR="00A725D9" w:rsidRPr="00E3278E" w:rsidRDefault="00A725D9" w:rsidP="00A725D9">
            <w:pPr>
              <w:ind w:right="-72"/>
              <w:jc w:val="both"/>
              <w:rPr>
                <w:sz w:val="28"/>
                <w:szCs w:val="28"/>
                <w:lang w:eastAsia="ru-RU"/>
              </w:rPr>
            </w:pPr>
            <w:r w:rsidRPr="00E3278E">
              <w:rPr>
                <w:sz w:val="28"/>
                <w:szCs w:val="28"/>
                <w:lang w:eastAsia="ru-RU"/>
              </w:rPr>
              <w:t>III этап. Рефлексивно-обобщающий (202</w:t>
            </w:r>
            <w:r w:rsidR="00EE6E6A">
              <w:rPr>
                <w:sz w:val="28"/>
                <w:szCs w:val="28"/>
                <w:lang w:eastAsia="ru-RU"/>
              </w:rPr>
              <w:t>7</w:t>
            </w:r>
            <w:r w:rsidRPr="00E3278E">
              <w:rPr>
                <w:sz w:val="28"/>
                <w:szCs w:val="28"/>
                <w:lang w:eastAsia="ru-RU"/>
              </w:rPr>
              <w:t xml:space="preserve"> год):</w:t>
            </w:r>
          </w:p>
          <w:p w:rsidR="00A725D9" w:rsidRPr="00E3278E" w:rsidRDefault="00A725D9" w:rsidP="00A725D9">
            <w:pPr>
              <w:ind w:right="-72"/>
              <w:jc w:val="both"/>
              <w:rPr>
                <w:sz w:val="28"/>
                <w:szCs w:val="28"/>
                <w:lang w:eastAsia="ru-RU"/>
              </w:rPr>
            </w:pPr>
            <w:r w:rsidRPr="00E3278E">
              <w:rPr>
                <w:sz w:val="28"/>
                <w:szCs w:val="28"/>
                <w:lang w:eastAsia="ru-RU"/>
              </w:rPr>
              <w:t>- подведение итогов</w:t>
            </w:r>
            <w:r>
              <w:rPr>
                <w:sz w:val="28"/>
                <w:szCs w:val="28"/>
                <w:lang w:eastAsia="ru-RU"/>
              </w:rPr>
              <w:t xml:space="preserve"> </w:t>
            </w:r>
            <w:r w:rsidRPr="00E3278E">
              <w:rPr>
                <w:sz w:val="28"/>
                <w:szCs w:val="28"/>
                <w:lang w:eastAsia="ru-RU"/>
              </w:rPr>
              <w:t>и</w:t>
            </w:r>
            <w:r>
              <w:rPr>
                <w:sz w:val="28"/>
                <w:szCs w:val="28"/>
                <w:lang w:eastAsia="ru-RU"/>
              </w:rPr>
              <w:t xml:space="preserve"> </w:t>
            </w:r>
            <w:r w:rsidRPr="00E3278E">
              <w:rPr>
                <w:sz w:val="28"/>
                <w:szCs w:val="28"/>
                <w:lang w:eastAsia="ru-RU"/>
              </w:rPr>
              <w:t>соотнесение</w:t>
            </w:r>
            <w:r>
              <w:rPr>
                <w:sz w:val="28"/>
                <w:szCs w:val="28"/>
                <w:lang w:eastAsia="ru-RU"/>
              </w:rPr>
              <w:t xml:space="preserve"> </w:t>
            </w:r>
            <w:r w:rsidRPr="00E3278E">
              <w:rPr>
                <w:sz w:val="28"/>
                <w:szCs w:val="28"/>
                <w:lang w:eastAsia="ru-RU"/>
              </w:rPr>
              <w:t>результатов деятельности</w:t>
            </w:r>
            <w:r>
              <w:rPr>
                <w:sz w:val="28"/>
                <w:szCs w:val="28"/>
                <w:lang w:eastAsia="ru-RU"/>
              </w:rPr>
              <w:t xml:space="preserve"> </w:t>
            </w:r>
            <w:r w:rsidRPr="00E3278E">
              <w:rPr>
                <w:sz w:val="28"/>
                <w:szCs w:val="28"/>
                <w:lang w:eastAsia="ru-RU"/>
              </w:rPr>
              <w:t>с целями</w:t>
            </w:r>
            <w:r>
              <w:rPr>
                <w:sz w:val="28"/>
                <w:szCs w:val="28"/>
                <w:lang w:eastAsia="ru-RU"/>
              </w:rPr>
              <w:t xml:space="preserve"> </w:t>
            </w:r>
            <w:r w:rsidRPr="00E3278E">
              <w:rPr>
                <w:sz w:val="28"/>
                <w:szCs w:val="28"/>
                <w:lang w:eastAsia="ru-RU"/>
              </w:rPr>
              <w:t>и</w:t>
            </w:r>
            <w:r>
              <w:rPr>
                <w:sz w:val="28"/>
                <w:szCs w:val="28"/>
                <w:lang w:eastAsia="ru-RU"/>
              </w:rPr>
              <w:t xml:space="preserve"> </w:t>
            </w:r>
            <w:r w:rsidRPr="00E3278E">
              <w:rPr>
                <w:sz w:val="28"/>
                <w:szCs w:val="28"/>
                <w:lang w:eastAsia="ru-RU"/>
              </w:rPr>
              <w:t>задачами</w:t>
            </w:r>
            <w:r>
              <w:rPr>
                <w:sz w:val="28"/>
                <w:szCs w:val="28"/>
                <w:lang w:eastAsia="ru-RU"/>
              </w:rPr>
              <w:t xml:space="preserve"> </w:t>
            </w:r>
            <w:r w:rsidRPr="00E3278E">
              <w:rPr>
                <w:sz w:val="28"/>
                <w:szCs w:val="28"/>
                <w:lang w:eastAsia="ru-RU"/>
              </w:rPr>
              <w:t>по</w:t>
            </w:r>
            <w:r>
              <w:rPr>
                <w:sz w:val="28"/>
                <w:szCs w:val="28"/>
                <w:lang w:eastAsia="ru-RU"/>
              </w:rPr>
              <w:t xml:space="preserve"> </w:t>
            </w:r>
            <w:r w:rsidRPr="00E3278E">
              <w:rPr>
                <w:sz w:val="28"/>
                <w:szCs w:val="28"/>
                <w:lang w:eastAsia="ru-RU"/>
              </w:rPr>
              <w:t>основным направлениям реализации Программы.</w:t>
            </w:r>
          </w:p>
        </w:tc>
      </w:tr>
      <w:tr w:rsidR="00A725D9" w:rsidRPr="00E3278E" w:rsidTr="00A725D9">
        <w:tc>
          <w:tcPr>
            <w:tcW w:w="2476" w:type="dxa"/>
          </w:tcPr>
          <w:p w:rsidR="00A725D9" w:rsidRPr="00E318B6" w:rsidRDefault="00A725D9" w:rsidP="00A725D9">
            <w:pPr>
              <w:adjustRightInd w:val="0"/>
              <w:jc w:val="center"/>
              <w:rPr>
                <w:b/>
                <w:bCs/>
                <w:color w:val="000000" w:themeColor="text1"/>
                <w:sz w:val="28"/>
                <w:szCs w:val="28"/>
                <w:lang w:eastAsia="ru-RU"/>
              </w:rPr>
            </w:pPr>
            <w:r w:rsidRPr="00E318B6">
              <w:rPr>
                <w:b/>
                <w:bCs/>
                <w:color w:val="000000" w:themeColor="text1"/>
                <w:sz w:val="28"/>
                <w:szCs w:val="28"/>
                <w:lang w:eastAsia="ru-RU"/>
              </w:rPr>
              <w:t>Ожидаемые</w:t>
            </w:r>
          </w:p>
          <w:p w:rsidR="00A725D9" w:rsidRPr="00BC6EB6" w:rsidRDefault="00A725D9" w:rsidP="00A725D9">
            <w:pPr>
              <w:adjustRightInd w:val="0"/>
              <w:jc w:val="center"/>
              <w:rPr>
                <w:b/>
                <w:bCs/>
                <w:sz w:val="28"/>
                <w:szCs w:val="28"/>
                <w:lang w:eastAsia="ru-RU"/>
              </w:rPr>
            </w:pPr>
            <w:r w:rsidRPr="00E318B6">
              <w:rPr>
                <w:b/>
                <w:bCs/>
                <w:color w:val="000000" w:themeColor="text1"/>
                <w:sz w:val="28"/>
                <w:szCs w:val="28"/>
                <w:lang w:eastAsia="ru-RU"/>
              </w:rPr>
              <w:t>конечные результаты реализации Программы</w:t>
            </w:r>
          </w:p>
        </w:tc>
        <w:tc>
          <w:tcPr>
            <w:tcW w:w="7953" w:type="dxa"/>
          </w:tcPr>
          <w:p w:rsidR="00A725D9" w:rsidRDefault="00A725D9" w:rsidP="00A725D9">
            <w:pPr>
              <w:ind w:left="-32" w:firstLine="851"/>
              <w:jc w:val="both"/>
              <w:rPr>
                <w:sz w:val="28"/>
                <w:szCs w:val="28"/>
                <w:lang w:eastAsia="ru-RU"/>
              </w:rPr>
            </w:pPr>
            <w:r>
              <w:rPr>
                <w:sz w:val="28"/>
                <w:szCs w:val="28"/>
                <w:lang w:eastAsia="ru-RU"/>
              </w:rPr>
              <w:t xml:space="preserve"> </w:t>
            </w:r>
            <w:r w:rsidRPr="00BC6EB6">
              <w:rPr>
                <w:sz w:val="28"/>
                <w:szCs w:val="28"/>
                <w:lang w:eastAsia="ru-RU"/>
              </w:rPr>
              <w:t>Итогом реализации Программы развития на 20</w:t>
            </w:r>
            <w:r>
              <w:rPr>
                <w:sz w:val="28"/>
                <w:szCs w:val="28"/>
                <w:lang w:eastAsia="ru-RU"/>
              </w:rPr>
              <w:t>24</w:t>
            </w:r>
            <w:r w:rsidRPr="00BC6EB6">
              <w:rPr>
                <w:sz w:val="28"/>
                <w:szCs w:val="28"/>
                <w:lang w:eastAsia="ru-RU"/>
              </w:rPr>
              <w:t>-202</w:t>
            </w:r>
            <w:r w:rsidR="00EE6E6A">
              <w:rPr>
                <w:sz w:val="28"/>
                <w:szCs w:val="28"/>
                <w:lang w:eastAsia="ru-RU"/>
              </w:rPr>
              <w:t>7</w:t>
            </w:r>
            <w:r w:rsidRPr="00BC6EB6">
              <w:rPr>
                <w:sz w:val="28"/>
                <w:szCs w:val="28"/>
                <w:lang w:eastAsia="ru-RU"/>
              </w:rPr>
              <w:t xml:space="preserve"> годы</w:t>
            </w:r>
            <w:r>
              <w:rPr>
                <w:sz w:val="28"/>
                <w:szCs w:val="28"/>
                <w:lang w:eastAsia="ru-RU"/>
              </w:rPr>
              <w:t xml:space="preserve"> </w:t>
            </w:r>
            <w:r w:rsidRPr="00BC6EB6">
              <w:rPr>
                <w:sz w:val="28"/>
                <w:szCs w:val="28"/>
                <w:lang w:eastAsia="ru-RU"/>
              </w:rPr>
              <w:t>будет</w:t>
            </w:r>
            <w:r>
              <w:rPr>
                <w:sz w:val="28"/>
                <w:szCs w:val="28"/>
                <w:lang w:eastAsia="ru-RU"/>
              </w:rPr>
              <w:t xml:space="preserve"> </w:t>
            </w:r>
            <w:r w:rsidRPr="00BC6EB6">
              <w:rPr>
                <w:sz w:val="28"/>
                <w:szCs w:val="28"/>
                <w:lang w:eastAsia="ru-RU"/>
              </w:rPr>
              <w:t>обеспечение</w:t>
            </w:r>
            <w:r>
              <w:rPr>
                <w:sz w:val="28"/>
                <w:szCs w:val="28"/>
                <w:lang w:eastAsia="ru-RU"/>
              </w:rPr>
              <w:t xml:space="preserve"> </w:t>
            </w:r>
            <w:r w:rsidRPr="00BC6EB6">
              <w:rPr>
                <w:sz w:val="28"/>
                <w:szCs w:val="28"/>
                <w:lang w:eastAsia="ru-RU"/>
              </w:rPr>
              <w:t>высокого</w:t>
            </w:r>
            <w:r>
              <w:rPr>
                <w:sz w:val="28"/>
                <w:szCs w:val="28"/>
                <w:lang w:eastAsia="ru-RU"/>
              </w:rPr>
              <w:t xml:space="preserve"> </w:t>
            </w:r>
            <w:r w:rsidRPr="00BC6EB6">
              <w:rPr>
                <w:sz w:val="28"/>
                <w:szCs w:val="28"/>
                <w:lang w:eastAsia="ru-RU"/>
              </w:rPr>
              <w:t>качества</w:t>
            </w:r>
            <w:r>
              <w:rPr>
                <w:sz w:val="28"/>
                <w:szCs w:val="28"/>
                <w:lang w:eastAsia="ru-RU"/>
              </w:rPr>
              <w:t xml:space="preserve"> </w:t>
            </w:r>
            <w:r w:rsidRPr="00BC6EB6">
              <w:rPr>
                <w:sz w:val="28"/>
                <w:szCs w:val="28"/>
                <w:lang w:eastAsia="ru-RU"/>
              </w:rPr>
              <w:t>и результативности</w:t>
            </w:r>
            <w:r>
              <w:rPr>
                <w:sz w:val="28"/>
                <w:szCs w:val="28"/>
                <w:lang w:eastAsia="ru-RU"/>
              </w:rPr>
              <w:t xml:space="preserve"> </w:t>
            </w:r>
            <w:r w:rsidRPr="00BC6EB6">
              <w:rPr>
                <w:sz w:val="28"/>
                <w:szCs w:val="28"/>
                <w:lang w:eastAsia="ru-RU"/>
              </w:rPr>
              <w:t>в</w:t>
            </w:r>
            <w:r>
              <w:rPr>
                <w:sz w:val="28"/>
                <w:szCs w:val="28"/>
                <w:lang w:eastAsia="ru-RU"/>
              </w:rPr>
              <w:t xml:space="preserve"> </w:t>
            </w:r>
            <w:r w:rsidRPr="00BC6EB6">
              <w:rPr>
                <w:sz w:val="28"/>
                <w:szCs w:val="28"/>
                <w:lang w:eastAsia="ru-RU"/>
              </w:rPr>
              <w:t>приоритетных</w:t>
            </w:r>
            <w:r>
              <w:rPr>
                <w:sz w:val="28"/>
                <w:szCs w:val="28"/>
                <w:lang w:eastAsia="ru-RU"/>
              </w:rPr>
              <w:t xml:space="preserve"> </w:t>
            </w:r>
            <w:r w:rsidRPr="00BC6EB6">
              <w:rPr>
                <w:sz w:val="28"/>
                <w:szCs w:val="28"/>
                <w:lang w:eastAsia="ru-RU"/>
              </w:rPr>
              <w:t>направлениях деятельности</w:t>
            </w:r>
            <w:r>
              <w:rPr>
                <w:sz w:val="28"/>
                <w:szCs w:val="28"/>
                <w:lang w:eastAsia="ru-RU"/>
              </w:rPr>
              <w:t xml:space="preserve"> </w:t>
            </w:r>
            <w:r w:rsidRPr="00BC6EB6">
              <w:rPr>
                <w:sz w:val="28"/>
                <w:szCs w:val="28"/>
                <w:lang w:eastAsia="ru-RU"/>
              </w:rPr>
              <w:t xml:space="preserve">ДОУ: </w:t>
            </w:r>
          </w:p>
          <w:p w:rsidR="00A725D9" w:rsidRPr="00BC6EB6" w:rsidRDefault="00A725D9" w:rsidP="00A725D9">
            <w:pPr>
              <w:ind w:left="-32" w:firstLine="851"/>
              <w:jc w:val="both"/>
              <w:rPr>
                <w:spacing w:val="1"/>
                <w:sz w:val="28"/>
                <w:szCs w:val="28"/>
                <w:lang w:eastAsia="ru-RU"/>
              </w:rPr>
            </w:pPr>
            <w:r w:rsidRPr="00BC6EB6">
              <w:rPr>
                <w:spacing w:val="1"/>
                <w:sz w:val="28"/>
                <w:szCs w:val="28"/>
                <w:lang w:eastAsia="ru-RU"/>
              </w:rPr>
              <w:t>Уровень удовлетворенности</w:t>
            </w:r>
            <w:r>
              <w:rPr>
                <w:spacing w:val="1"/>
                <w:sz w:val="28"/>
                <w:szCs w:val="28"/>
                <w:lang w:eastAsia="ru-RU"/>
              </w:rPr>
              <w:t xml:space="preserve"> </w:t>
            </w:r>
            <w:r w:rsidRPr="00BC6EB6">
              <w:rPr>
                <w:spacing w:val="1"/>
                <w:sz w:val="28"/>
                <w:szCs w:val="28"/>
                <w:lang w:eastAsia="ru-RU"/>
              </w:rPr>
              <w:t>родителей</w:t>
            </w:r>
            <w:r>
              <w:rPr>
                <w:spacing w:val="1"/>
                <w:sz w:val="28"/>
                <w:szCs w:val="28"/>
                <w:lang w:eastAsia="ru-RU"/>
              </w:rPr>
              <w:t xml:space="preserve"> </w:t>
            </w:r>
            <w:r w:rsidRPr="00BC6EB6">
              <w:rPr>
                <w:spacing w:val="1"/>
                <w:sz w:val="28"/>
                <w:szCs w:val="28"/>
                <w:lang w:eastAsia="ru-RU"/>
              </w:rPr>
              <w:t>воспитанников</w:t>
            </w:r>
            <w:r>
              <w:rPr>
                <w:spacing w:val="1"/>
                <w:sz w:val="28"/>
                <w:szCs w:val="28"/>
                <w:lang w:eastAsia="ru-RU"/>
              </w:rPr>
              <w:t xml:space="preserve"> </w:t>
            </w:r>
            <w:r w:rsidRPr="00BC6EB6">
              <w:rPr>
                <w:spacing w:val="1"/>
                <w:sz w:val="28"/>
                <w:szCs w:val="28"/>
                <w:lang w:eastAsia="ru-RU"/>
              </w:rPr>
              <w:t>и педагогов</w:t>
            </w:r>
            <w:r>
              <w:rPr>
                <w:spacing w:val="1"/>
                <w:sz w:val="28"/>
                <w:szCs w:val="28"/>
                <w:lang w:eastAsia="ru-RU"/>
              </w:rPr>
              <w:t xml:space="preserve"> </w:t>
            </w:r>
            <w:r w:rsidRPr="00BC6EB6">
              <w:rPr>
                <w:spacing w:val="1"/>
                <w:sz w:val="28"/>
                <w:szCs w:val="28"/>
                <w:lang w:eastAsia="ru-RU"/>
              </w:rPr>
              <w:t>ДОУ</w:t>
            </w:r>
            <w:r>
              <w:rPr>
                <w:spacing w:val="1"/>
                <w:sz w:val="28"/>
                <w:szCs w:val="28"/>
                <w:lang w:eastAsia="ru-RU"/>
              </w:rPr>
              <w:t xml:space="preserve"> </w:t>
            </w:r>
            <w:r w:rsidRPr="00BC6EB6">
              <w:rPr>
                <w:spacing w:val="1"/>
                <w:sz w:val="28"/>
                <w:szCs w:val="28"/>
                <w:lang w:eastAsia="ru-RU"/>
              </w:rPr>
              <w:t>качеством</w:t>
            </w:r>
            <w:r>
              <w:rPr>
                <w:spacing w:val="1"/>
                <w:sz w:val="28"/>
                <w:szCs w:val="28"/>
                <w:lang w:eastAsia="ru-RU"/>
              </w:rPr>
              <w:t xml:space="preserve"> дошкольного образования в ДОУ составляет не менее 90</w:t>
            </w:r>
            <w:r w:rsidRPr="00BC6EB6">
              <w:rPr>
                <w:spacing w:val="1"/>
                <w:sz w:val="28"/>
                <w:szCs w:val="28"/>
                <w:lang w:eastAsia="ru-RU"/>
              </w:rPr>
              <w:t>%.</w:t>
            </w:r>
          </w:p>
          <w:p w:rsidR="00A725D9" w:rsidRPr="00BC6EB6" w:rsidRDefault="00A725D9" w:rsidP="00A725D9">
            <w:pPr>
              <w:ind w:firstLine="819"/>
              <w:jc w:val="both"/>
              <w:rPr>
                <w:sz w:val="28"/>
                <w:szCs w:val="28"/>
                <w:lang w:eastAsia="ru-RU"/>
              </w:rPr>
            </w:pPr>
            <w:r w:rsidRPr="00BC6EB6">
              <w:rPr>
                <w:sz w:val="28"/>
                <w:szCs w:val="28"/>
                <w:lang w:eastAsia="ru-RU"/>
              </w:rPr>
              <w:t>Информационная открытость и эффективная система управления учреждением</w:t>
            </w:r>
            <w:r>
              <w:rPr>
                <w:sz w:val="28"/>
                <w:szCs w:val="28"/>
                <w:lang w:eastAsia="ru-RU"/>
              </w:rPr>
              <w:t xml:space="preserve"> – 100%</w:t>
            </w:r>
            <w:r w:rsidRPr="00BC6EB6">
              <w:rPr>
                <w:sz w:val="28"/>
                <w:szCs w:val="28"/>
                <w:lang w:eastAsia="ru-RU"/>
              </w:rPr>
              <w:t>.</w:t>
            </w:r>
          </w:p>
          <w:p w:rsidR="00A725D9" w:rsidRPr="00BC6EB6" w:rsidRDefault="00A725D9" w:rsidP="00A725D9">
            <w:pPr>
              <w:ind w:firstLine="819"/>
              <w:jc w:val="both"/>
              <w:rPr>
                <w:sz w:val="28"/>
                <w:szCs w:val="28"/>
                <w:lang w:eastAsia="ru-RU"/>
              </w:rPr>
            </w:pPr>
            <w:r>
              <w:rPr>
                <w:sz w:val="28"/>
                <w:szCs w:val="28"/>
                <w:lang w:eastAsia="ru-RU"/>
              </w:rPr>
              <w:t>У</w:t>
            </w:r>
            <w:r w:rsidRPr="00BC6EB6">
              <w:rPr>
                <w:sz w:val="28"/>
                <w:szCs w:val="28"/>
                <w:lang w:eastAsia="ru-RU"/>
              </w:rPr>
              <w:t>части</w:t>
            </w:r>
            <w:r>
              <w:rPr>
                <w:sz w:val="28"/>
                <w:szCs w:val="28"/>
                <w:lang w:eastAsia="ru-RU"/>
              </w:rPr>
              <w:t>е</w:t>
            </w:r>
            <w:r w:rsidRPr="00BC6EB6">
              <w:rPr>
                <w:sz w:val="28"/>
                <w:szCs w:val="28"/>
                <w:lang w:eastAsia="ru-RU"/>
              </w:rPr>
              <w:t xml:space="preserve"> коллектива, родительского актива и представителей социума в </w:t>
            </w:r>
            <w:r>
              <w:rPr>
                <w:sz w:val="28"/>
                <w:szCs w:val="28"/>
                <w:lang w:eastAsia="ru-RU"/>
              </w:rPr>
              <w:t>разра</w:t>
            </w:r>
            <w:r w:rsidRPr="00BC6EB6">
              <w:rPr>
                <w:sz w:val="28"/>
                <w:szCs w:val="28"/>
                <w:lang w:eastAsia="ru-RU"/>
              </w:rPr>
              <w:t>ботке, принятии и реализации правовых и управленческих решений относительно деятельности учреждения</w:t>
            </w:r>
            <w:r>
              <w:rPr>
                <w:sz w:val="28"/>
                <w:szCs w:val="28"/>
                <w:lang w:eastAsia="ru-RU"/>
              </w:rPr>
              <w:t xml:space="preserve"> – 80%</w:t>
            </w:r>
            <w:r w:rsidRPr="00BC6EB6">
              <w:rPr>
                <w:sz w:val="28"/>
                <w:szCs w:val="28"/>
                <w:lang w:eastAsia="ru-RU"/>
              </w:rPr>
              <w:t>.</w:t>
            </w:r>
          </w:p>
          <w:p w:rsidR="00A725D9" w:rsidRDefault="00A725D9" w:rsidP="00A725D9">
            <w:pPr>
              <w:ind w:firstLine="819"/>
              <w:jc w:val="both"/>
              <w:rPr>
                <w:sz w:val="28"/>
                <w:szCs w:val="28"/>
                <w:lang w:eastAsia="ru-RU"/>
              </w:rPr>
            </w:pPr>
            <w:r>
              <w:rPr>
                <w:sz w:val="28"/>
                <w:szCs w:val="28"/>
                <w:lang w:eastAsia="ru-RU"/>
              </w:rPr>
              <w:t>Д</w:t>
            </w:r>
            <w:r w:rsidRPr="00BC6EB6">
              <w:rPr>
                <w:sz w:val="28"/>
                <w:szCs w:val="28"/>
                <w:lang w:eastAsia="ru-RU"/>
              </w:rPr>
              <w:t>оступность дошкольного образования за счет внедрения вариативных форм дошкольного образования и расширения инклюзивного пространства дошкольной организации</w:t>
            </w:r>
            <w:r>
              <w:rPr>
                <w:sz w:val="28"/>
                <w:szCs w:val="28"/>
                <w:lang w:eastAsia="ru-RU"/>
              </w:rPr>
              <w:t xml:space="preserve"> – 100%</w:t>
            </w:r>
            <w:r w:rsidRPr="00BC6EB6">
              <w:rPr>
                <w:sz w:val="28"/>
                <w:szCs w:val="28"/>
                <w:lang w:eastAsia="ru-RU"/>
              </w:rPr>
              <w:t>.</w:t>
            </w:r>
          </w:p>
          <w:p w:rsidR="00A725D9" w:rsidRPr="00EE6E6A" w:rsidRDefault="00A725D9" w:rsidP="00EE6E6A">
            <w:pPr>
              <w:ind w:firstLine="819"/>
              <w:jc w:val="both"/>
              <w:rPr>
                <w:sz w:val="28"/>
                <w:szCs w:val="28"/>
                <w:lang w:eastAsia="ru-RU"/>
              </w:rPr>
            </w:pPr>
            <w:r>
              <w:rPr>
                <w:sz w:val="28"/>
                <w:szCs w:val="28"/>
                <w:lang w:eastAsia="ru-RU"/>
              </w:rPr>
              <w:t>И</w:t>
            </w:r>
            <w:r w:rsidRPr="00BC6EB6">
              <w:rPr>
                <w:sz w:val="28"/>
                <w:szCs w:val="28"/>
                <w:lang w:eastAsia="ru-RU"/>
              </w:rPr>
              <w:t>спольз</w:t>
            </w:r>
            <w:r>
              <w:rPr>
                <w:sz w:val="28"/>
                <w:szCs w:val="28"/>
                <w:lang w:eastAsia="ru-RU"/>
              </w:rPr>
              <w:t xml:space="preserve">ование цифровых и </w:t>
            </w:r>
            <w:r w:rsidRPr="00BC6EB6">
              <w:rPr>
                <w:bCs/>
                <w:iCs/>
                <w:sz w:val="28"/>
                <w:szCs w:val="28"/>
                <w:lang w:eastAsia="ru-RU"/>
              </w:rPr>
              <w:t>инновационны</w:t>
            </w:r>
            <w:r>
              <w:rPr>
                <w:bCs/>
                <w:iCs/>
                <w:sz w:val="28"/>
                <w:szCs w:val="28"/>
                <w:lang w:eastAsia="ru-RU"/>
              </w:rPr>
              <w:t>х</w:t>
            </w:r>
            <w:r w:rsidRPr="00BC6EB6">
              <w:rPr>
                <w:bCs/>
                <w:iCs/>
                <w:sz w:val="28"/>
                <w:szCs w:val="28"/>
                <w:lang w:eastAsia="ru-RU"/>
              </w:rPr>
              <w:t xml:space="preserve"> </w:t>
            </w:r>
            <w:r w:rsidRPr="00BC6EB6">
              <w:rPr>
                <w:bCs/>
                <w:iCs/>
                <w:sz w:val="28"/>
                <w:szCs w:val="28"/>
                <w:lang w:eastAsia="ru-RU"/>
              </w:rPr>
              <w:lastRenderedPageBreak/>
              <w:t>образовательны</w:t>
            </w:r>
            <w:r>
              <w:rPr>
                <w:bCs/>
                <w:iCs/>
                <w:sz w:val="28"/>
                <w:szCs w:val="28"/>
                <w:lang w:eastAsia="ru-RU"/>
              </w:rPr>
              <w:t>х</w:t>
            </w:r>
            <w:r w:rsidRPr="00BC6EB6">
              <w:rPr>
                <w:bCs/>
                <w:iCs/>
                <w:sz w:val="28"/>
                <w:szCs w:val="28"/>
                <w:lang w:eastAsia="ru-RU"/>
              </w:rPr>
              <w:t xml:space="preserve"> технологи</w:t>
            </w:r>
            <w:r>
              <w:rPr>
                <w:bCs/>
                <w:iCs/>
                <w:sz w:val="28"/>
                <w:szCs w:val="28"/>
                <w:lang w:eastAsia="ru-RU"/>
              </w:rPr>
              <w:t>й – 80%</w:t>
            </w:r>
            <w:r w:rsidRPr="00BC6EB6">
              <w:rPr>
                <w:bCs/>
                <w:iCs/>
                <w:sz w:val="28"/>
                <w:szCs w:val="28"/>
                <w:lang w:eastAsia="ru-RU"/>
              </w:rPr>
              <w:t>.</w:t>
            </w:r>
          </w:p>
        </w:tc>
      </w:tr>
      <w:tr w:rsidR="00A725D9" w:rsidRPr="00E3278E" w:rsidTr="00A725D9">
        <w:tc>
          <w:tcPr>
            <w:tcW w:w="2476" w:type="dxa"/>
          </w:tcPr>
          <w:p w:rsidR="00A725D9" w:rsidRPr="00E3278E" w:rsidRDefault="00A725D9" w:rsidP="00A725D9">
            <w:pPr>
              <w:adjustRightInd w:val="0"/>
              <w:jc w:val="center"/>
              <w:rPr>
                <w:b/>
                <w:bCs/>
                <w:sz w:val="28"/>
                <w:szCs w:val="28"/>
                <w:lang w:eastAsia="ru-RU"/>
              </w:rPr>
            </w:pPr>
            <w:r w:rsidRPr="00E3278E">
              <w:rPr>
                <w:b/>
                <w:bCs/>
                <w:sz w:val="28"/>
                <w:szCs w:val="28"/>
                <w:lang w:eastAsia="ru-RU"/>
              </w:rPr>
              <w:lastRenderedPageBreak/>
              <w:t xml:space="preserve">Финансовое </w:t>
            </w:r>
          </w:p>
          <w:p w:rsidR="00A725D9" w:rsidRPr="00E3278E" w:rsidRDefault="00A725D9" w:rsidP="00A725D9">
            <w:pPr>
              <w:adjustRightInd w:val="0"/>
              <w:jc w:val="center"/>
              <w:rPr>
                <w:b/>
                <w:bCs/>
                <w:sz w:val="28"/>
                <w:szCs w:val="28"/>
                <w:lang w:eastAsia="ru-RU"/>
              </w:rPr>
            </w:pPr>
            <w:r w:rsidRPr="00E3278E">
              <w:rPr>
                <w:b/>
                <w:bCs/>
                <w:sz w:val="28"/>
                <w:szCs w:val="28"/>
                <w:lang w:eastAsia="ru-RU"/>
              </w:rPr>
              <w:t xml:space="preserve">обеспечение </w:t>
            </w:r>
          </w:p>
          <w:p w:rsidR="00A725D9" w:rsidRPr="00E3278E" w:rsidRDefault="00A725D9" w:rsidP="00A725D9">
            <w:pPr>
              <w:adjustRightInd w:val="0"/>
              <w:jc w:val="center"/>
              <w:rPr>
                <w:b/>
                <w:bCs/>
                <w:color w:val="FF0000"/>
                <w:sz w:val="28"/>
                <w:szCs w:val="28"/>
                <w:lang w:eastAsia="ru-RU"/>
              </w:rPr>
            </w:pPr>
            <w:r w:rsidRPr="00E3278E">
              <w:rPr>
                <w:b/>
                <w:bCs/>
                <w:sz w:val="28"/>
                <w:szCs w:val="28"/>
                <w:lang w:eastAsia="ru-RU"/>
              </w:rPr>
              <w:t>Программы</w:t>
            </w:r>
          </w:p>
        </w:tc>
        <w:tc>
          <w:tcPr>
            <w:tcW w:w="7953" w:type="dxa"/>
          </w:tcPr>
          <w:p w:rsidR="00A725D9" w:rsidRPr="00E3278E" w:rsidRDefault="00A725D9" w:rsidP="00A725D9">
            <w:pPr>
              <w:ind w:left="-32" w:firstLine="851"/>
              <w:jc w:val="both"/>
              <w:rPr>
                <w:sz w:val="28"/>
                <w:szCs w:val="28"/>
                <w:lang w:eastAsia="ru-RU"/>
              </w:rPr>
            </w:pPr>
            <w:r>
              <w:rPr>
                <w:sz w:val="28"/>
                <w:szCs w:val="28"/>
                <w:lang w:eastAsia="ru-RU"/>
              </w:rPr>
              <w:t xml:space="preserve"> </w:t>
            </w:r>
            <w:r w:rsidRPr="00E3278E">
              <w:rPr>
                <w:sz w:val="28"/>
                <w:szCs w:val="28"/>
                <w:lang w:eastAsia="ru-RU"/>
              </w:rPr>
              <w:t>Выполнение</w:t>
            </w:r>
            <w:r>
              <w:rPr>
                <w:sz w:val="28"/>
                <w:szCs w:val="28"/>
                <w:lang w:eastAsia="ru-RU"/>
              </w:rPr>
              <w:t xml:space="preserve"> </w:t>
            </w:r>
            <w:r w:rsidRPr="00E3278E">
              <w:rPr>
                <w:sz w:val="28"/>
                <w:szCs w:val="28"/>
                <w:lang w:eastAsia="ru-RU"/>
              </w:rPr>
              <w:t>Программы</w:t>
            </w:r>
            <w:r>
              <w:rPr>
                <w:sz w:val="28"/>
                <w:szCs w:val="28"/>
                <w:lang w:eastAsia="ru-RU"/>
              </w:rPr>
              <w:t xml:space="preserve"> </w:t>
            </w:r>
            <w:r w:rsidRPr="00E3278E">
              <w:rPr>
                <w:sz w:val="28"/>
                <w:szCs w:val="28"/>
                <w:lang w:eastAsia="ru-RU"/>
              </w:rPr>
              <w:t>обеспечивается</w:t>
            </w:r>
            <w:r>
              <w:rPr>
                <w:sz w:val="28"/>
                <w:szCs w:val="28"/>
                <w:lang w:eastAsia="ru-RU"/>
              </w:rPr>
              <w:t xml:space="preserve"> </w:t>
            </w:r>
            <w:r w:rsidRPr="00E3278E">
              <w:rPr>
                <w:sz w:val="28"/>
                <w:szCs w:val="28"/>
                <w:lang w:eastAsia="ru-RU"/>
              </w:rPr>
              <w:t>за</w:t>
            </w:r>
            <w:r>
              <w:rPr>
                <w:sz w:val="28"/>
                <w:szCs w:val="28"/>
                <w:lang w:eastAsia="ru-RU"/>
              </w:rPr>
              <w:t xml:space="preserve"> </w:t>
            </w:r>
            <w:r w:rsidRPr="00E3278E">
              <w:rPr>
                <w:sz w:val="28"/>
                <w:szCs w:val="28"/>
                <w:lang w:eastAsia="ru-RU"/>
              </w:rPr>
              <w:t>счет различных источников финансирования: бюджетных и внебюджетных (средства грантов,</w:t>
            </w:r>
            <w:r>
              <w:rPr>
                <w:sz w:val="28"/>
                <w:szCs w:val="28"/>
                <w:lang w:eastAsia="ru-RU"/>
              </w:rPr>
              <w:t xml:space="preserve"> </w:t>
            </w:r>
            <w:r w:rsidRPr="00E3278E">
              <w:rPr>
                <w:sz w:val="28"/>
                <w:szCs w:val="28"/>
                <w:lang w:eastAsia="ru-RU"/>
              </w:rPr>
              <w:t>спонсоров, благотворителей, заинтересованных организаций).</w:t>
            </w:r>
          </w:p>
        </w:tc>
      </w:tr>
      <w:tr w:rsidR="00A725D9" w:rsidRPr="00E3278E" w:rsidTr="00A725D9">
        <w:tc>
          <w:tcPr>
            <w:tcW w:w="2476" w:type="dxa"/>
          </w:tcPr>
          <w:p w:rsidR="00A725D9" w:rsidRPr="00E3278E" w:rsidRDefault="00A725D9" w:rsidP="00A725D9">
            <w:pPr>
              <w:adjustRightInd w:val="0"/>
              <w:jc w:val="center"/>
              <w:rPr>
                <w:b/>
                <w:bCs/>
                <w:sz w:val="28"/>
                <w:szCs w:val="28"/>
                <w:lang w:eastAsia="ru-RU"/>
              </w:rPr>
            </w:pPr>
            <w:proofErr w:type="gramStart"/>
            <w:r w:rsidRPr="00E3278E">
              <w:rPr>
                <w:b/>
                <w:bCs/>
                <w:sz w:val="28"/>
                <w:szCs w:val="28"/>
                <w:lang w:eastAsia="ru-RU"/>
              </w:rPr>
              <w:t>Контроль за</w:t>
            </w:r>
            <w:proofErr w:type="gramEnd"/>
            <w:r w:rsidRPr="00E3278E">
              <w:rPr>
                <w:b/>
                <w:bCs/>
                <w:sz w:val="28"/>
                <w:szCs w:val="28"/>
                <w:lang w:eastAsia="ru-RU"/>
              </w:rPr>
              <w:t xml:space="preserve"> реализацией</w:t>
            </w:r>
          </w:p>
          <w:p w:rsidR="00A725D9" w:rsidRPr="00E3278E" w:rsidRDefault="00A725D9" w:rsidP="00A725D9">
            <w:pPr>
              <w:adjustRightInd w:val="0"/>
              <w:jc w:val="center"/>
              <w:rPr>
                <w:b/>
                <w:bCs/>
                <w:sz w:val="28"/>
                <w:szCs w:val="28"/>
                <w:lang w:eastAsia="ru-RU"/>
              </w:rPr>
            </w:pPr>
            <w:r w:rsidRPr="00E3278E">
              <w:rPr>
                <w:b/>
                <w:bCs/>
                <w:sz w:val="28"/>
                <w:szCs w:val="28"/>
                <w:lang w:eastAsia="ru-RU"/>
              </w:rPr>
              <w:t>Программы</w:t>
            </w:r>
          </w:p>
        </w:tc>
        <w:tc>
          <w:tcPr>
            <w:tcW w:w="7953" w:type="dxa"/>
            <w:vAlign w:val="center"/>
          </w:tcPr>
          <w:p w:rsidR="00A725D9" w:rsidRPr="00E3278E" w:rsidRDefault="00A725D9" w:rsidP="00A725D9">
            <w:pPr>
              <w:jc w:val="both"/>
              <w:rPr>
                <w:sz w:val="28"/>
                <w:szCs w:val="28"/>
                <w:lang w:eastAsia="ru-RU"/>
              </w:rPr>
            </w:pPr>
            <w:r w:rsidRPr="00E3278E">
              <w:rPr>
                <w:i/>
                <w:sz w:val="28"/>
                <w:szCs w:val="28"/>
                <w:u w:val="single"/>
                <w:lang w:eastAsia="ru-RU"/>
              </w:rPr>
              <w:t xml:space="preserve"> Внешний </w:t>
            </w:r>
            <w:proofErr w:type="gramStart"/>
            <w:r w:rsidRPr="00E3278E">
              <w:rPr>
                <w:i/>
                <w:sz w:val="28"/>
                <w:szCs w:val="28"/>
                <w:u w:val="single"/>
                <w:lang w:eastAsia="ru-RU"/>
              </w:rPr>
              <w:t>контроль</w:t>
            </w:r>
            <w:r w:rsidRPr="00E3278E">
              <w:rPr>
                <w:sz w:val="28"/>
                <w:szCs w:val="28"/>
                <w:lang w:eastAsia="ru-RU"/>
              </w:rPr>
              <w:t xml:space="preserve"> за</w:t>
            </w:r>
            <w:proofErr w:type="gramEnd"/>
            <w:r w:rsidRPr="00E3278E">
              <w:rPr>
                <w:sz w:val="28"/>
                <w:szCs w:val="28"/>
                <w:lang w:eastAsia="ru-RU"/>
              </w:rPr>
              <w:t xml:space="preserve"> реализацией Программы осуществляет Управление образования администрации </w:t>
            </w:r>
            <w:r w:rsidR="004D5521">
              <w:rPr>
                <w:sz w:val="28"/>
                <w:szCs w:val="28"/>
                <w:lang w:eastAsia="ru-RU"/>
              </w:rPr>
              <w:t>муниципального района «</w:t>
            </w:r>
            <w:proofErr w:type="spellStart"/>
            <w:r w:rsidR="004D5521">
              <w:rPr>
                <w:sz w:val="28"/>
                <w:szCs w:val="28"/>
                <w:lang w:eastAsia="ru-RU"/>
              </w:rPr>
              <w:t>Корочанский</w:t>
            </w:r>
            <w:proofErr w:type="spellEnd"/>
            <w:r w:rsidR="004D5521">
              <w:rPr>
                <w:sz w:val="28"/>
                <w:szCs w:val="28"/>
                <w:lang w:eastAsia="ru-RU"/>
              </w:rPr>
              <w:t xml:space="preserve"> район»</w:t>
            </w:r>
            <w:r>
              <w:rPr>
                <w:sz w:val="28"/>
                <w:szCs w:val="28"/>
                <w:lang w:eastAsia="ru-RU"/>
              </w:rPr>
              <w:t>.</w:t>
            </w:r>
          </w:p>
          <w:p w:rsidR="00A725D9" w:rsidRPr="00E3278E" w:rsidRDefault="00A725D9" w:rsidP="004D5521">
            <w:pPr>
              <w:jc w:val="both"/>
              <w:rPr>
                <w:sz w:val="28"/>
                <w:szCs w:val="28"/>
                <w:lang w:eastAsia="ru-RU"/>
              </w:rPr>
            </w:pPr>
            <w:r w:rsidRPr="00E3278E">
              <w:rPr>
                <w:i/>
                <w:sz w:val="28"/>
                <w:szCs w:val="28"/>
                <w:u w:val="single"/>
                <w:lang w:eastAsia="ru-RU"/>
              </w:rPr>
              <w:t xml:space="preserve">Внутренний </w:t>
            </w:r>
            <w:proofErr w:type="gramStart"/>
            <w:r w:rsidRPr="00E3278E">
              <w:rPr>
                <w:i/>
                <w:sz w:val="28"/>
                <w:szCs w:val="28"/>
                <w:u w:val="single"/>
                <w:lang w:eastAsia="ru-RU"/>
              </w:rPr>
              <w:t>контроль</w:t>
            </w:r>
            <w:r w:rsidRPr="00E3278E">
              <w:rPr>
                <w:sz w:val="28"/>
                <w:szCs w:val="28"/>
                <w:lang w:eastAsia="ru-RU"/>
              </w:rPr>
              <w:t xml:space="preserve"> за</w:t>
            </w:r>
            <w:proofErr w:type="gramEnd"/>
            <w:r w:rsidRPr="00E3278E">
              <w:rPr>
                <w:sz w:val="28"/>
                <w:szCs w:val="28"/>
                <w:lang w:eastAsia="ru-RU"/>
              </w:rPr>
              <w:t xml:space="preserve"> реализацией Программы осуществляют органы управления </w:t>
            </w:r>
            <w:r w:rsidR="004D5521">
              <w:rPr>
                <w:sz w:val="28"/>
                <w:szCs w:val="28"/>
                <w:lang w:eastAsia="ru-RU"/>
              </w:rPr>
              <w:t>МБДОУ «Детский сад №5 «Теремок»</w:t>
            </w:r>
            <w:r>
              <w:rPr>
                <w:sz w:val="28"/>
                <w:szCs w:val="28"/>
                <w:lang w:eastAsia="ru-RU"/>
              </w:rPr>
              <w:t xml:space="preserve"> </w:t>
            </w:r>
            <w:r w:rsidRPr="00E3278E">
              <w:rPr>
                <w:sz w:val="28"/>
                <w:szCs w:val="28"/>
                <w:lang w:eastAsia="ru-RU"/>
              </w:rPr>
              <w:t>на основе организации текущего и итогового контроля,</w:t>
            </w:r>
            <w:r>
              <w:rPr>
                <w:sz w:val="28"/>
                <w:szCs w:val="28"/>
                <w:lang w:eastAsia="ru-RU"/>
              </w:rPr>
              <w:t xml:space="preserve"> </w:t>
            </w:r>
            <w:r w:rsidRPr="00E3278E">
              <w:rPr>
                <w:sz w:val="28"/>
                <w:szCs w:val="28"/>
                <w:lang w:eastAsia="ru-RU"/>
              </w:rPr>
              <w:t xml:space="preserve">процедуры </w:t>
            </w:r>
            <w:proofErr w:type="spellStart"/>
            <w:r w:rsidRPr="00E3278E">
              <w:rPr>
                <w:sz w:val="28"/>
                <w:szCs w:val="28"/>
                <w:lang w:eastAsia="ru-RU"/>
              </w:rPr>
              <w:t>самообследования</w:t>
            </w:r>
            <w:proofErr w:type="spellEnd"/>
            <w:r w:rsidRPr="00E3278E">
              <w:rPr>
                <w:sz w:val="28"/>
                <w:szCs w:val="28"/>
                <w:lang w:eastAsia="ru-RU"/>
              </w:rPr>
              <w:t>.</w:t>
            </w:r>
          </w:p>
        </w:tc>
      </w:tr>
    </w:tbl>
    <w:p w:rsidR="00A725D9" w:rsidRPr="00E3278E" w:rsidRDefault="00A725D9" w:rsidP="00A725D9">
      <w:pPr>
        <w:adjustRightInd w:val="0"/>
        <w:jc w:val="both"/>
        <w:rPr>
          <w:b/>
          <w:sz w:val="28"/>
          <w:szCs w:val="28"/>
          <w:lang w:eastAsia="ru-RU"/>
        </w:rPr>
      </w:pPr>
    </w:p>
    <w:p w:rsidR="00A725D9" w:rsidRPr="00E3278E" w:rsidRDefault="00A725D9" w:rsidP="00A725D9">
      <w:pPr>
        <w:adjustRightInd w:val="0"/>
        <w:jc w:val="center"/>
        <w:rPr>
          <w:b/>
          <w:sz w:val="28"/>
          <w:szCs w:val="28"/>
          <w:lang w:eastAsia="ru-RU"/>
        </w:rPr>
      </w:pPr>
      <w:r w:rsidRPr="00E3278E">
        <w:rPr>
          <w:b/>
          <w:sz w:val="28"/>
          <w:szCs w:val="28"/>
          <w:lang w:eastAsia="ru-RU"/>
        </w:rPr>
        <w:t>1.3.</w:t>
      </w:r>
      <w:r>
        <w:rPr>
          <w:b/>
          <w:sz w:val="28"/>
          <w:szCs w:val="28"/>
          <w:lang w:eastAsia="ru-RU"/>
        </w:rPr>
        <w:t xml:space="preserve"> </w:t>
      </w:r>
      <w:r w:rsidRPr="00E3278E">
        <w:rPr>
          <w:b/>
          <w:sz w:val="28"/>
          <w:szCs w:val="28"/>
          <w:lang w:eastAsia="ru-RU"/>
        </w:rPr>
        <w:t>Информационная справка</w:t>
      </w:r>
    </w:p>
    <w:p w:rsidR="00A725D9" w:rsidRPr="00E3278E" w:rsidRDefault="00A725D9" w:rsidP="00A725D9">
      <w:pPr>
        <w:adjustRightInd w:val="0"/>
        <w:jc w:val="center"/>
        <w:rPr>
          <w:b/>
          <w:sz w:val="28"/>
          <w:szCs w:val="28"/>
          <w:lang w:eastAsia="ru-RU"/>
        </w:rPr>
      </w:pPr>
    </w:p>
    <w:tbl>
      <w:tblPr>
        <w:tblW w:w="1067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0"/>
        <w:gridCol w:w="6896"/>
      </w:tblGrid>
      <w:tr w:rsidR="00A725D9" w:rsidRPr="00DC5160" w:rsidTr="00A725D9">
        <w:tc>
          <w:tcPr>
            <w:tcW w:w="10676" w:type="dxa"/>
            <w:gridSpan w:val="2"/>
            <w:shd w:val="clear" w:color="auto" w:fill="99CCFF"/>
          </w:tcPr>
          <w:p w:rsidR="00A725D9" w:rsidRPr="00DC5160" w:rsidRDefault="00A725D9" w:rsidP="00A725D9">
            <w:pPr>
              <w:adjustRightInd w:val="0"/>
              <w:jc w:val="center"/>
              <w:rPr>
                <w:b/>
                <w:sz w:val="28"/>
                <w:szCs w:val="28"/>
                <w:lang w:eastAsia="ru-RU"/>
              </w:rPr>
            </w:pPr>
            <w:r w:rsidRPr="00DC5160">
              <w:rPr>
                <w:b/>
                <w:sz w:val="28"/>
                <w:szCs w:val="28"/>
                <w:lang w:eastAsia="ru-RU"/>
              </w:rPr>
              <w:t xml:space="preserve">1. Общие сведения </w:t>
            </w:r>
          </w:p>
        </w:tc>
      </w:tr>
      <w:tr w:rsidR="00A725D9" w:rsidRPr="00DC5160" w:rsidTr="00A725D9">
        <w:tc>
          <w:tcPr>
            <w:tcW w:w="3780" w:type="dxa"/>
          </w:tcPr>
          <w:p w:rsidR="00A725D9" w:rsidRPr="00DC5160" w:rsidRDefault="00A725D9" w:rsidP="00A725D9">
            <w:pPr>
              <w:adjustRightInd w:val="0"/>
              <w:rPr>
                <w:sz w:val="28"/>
                <w:szCs w:val="28"/>
                <w:lang w:eastAsia="ru-RU"/>
              </w:rPr>
            </w:pPr>
            <w:r w:rsidRPr="00DC5160">
              <w:rPr>
                <w:bCs/>
                <w:iCs/>
                <w:sz w:val="28"/>
                <w:szCs w:val="28"/>
                <w:lang w:eastAsia="ru-RU"/>
              </w:rPr>
              <w:t>Полное название</w:t>
            </w:r>
          </w:p>
        </w:tc>
        <w:tc>
          <w:tcPr>
            <w:tcW w:w="6896" w:type="dxa"/>
          </w:tcPr>
          <w:p w:rsidR="00A725D9" w:rsidRPr="00DC5160" w:rsidRDefault="0008644B" w:rsidP="0008644B">
            <w:pPr>
              <w:pStyle w:val="a3"/>
              <w:spacing w:before="46"/>
              <w:ind w:left="0" w:firstLine="0"/>
            </w:pPr>
            <w:r>
              <w:t>Муниципальное</w:t>
            </w:r>
            <w:r>
              <w:rPr>
                <w:spacing w:val="1"/>
              </w:rPr>
              <w:t xml:space="preserve"> </w:t>
            </w:r>
            <w:r>
              <w:t>бюджетное</w:t>
            </w:r>
            <w:r>
              <w:rPr>
                <w:spacing w:val="-67"/>
              </w:rPr>
              <w:t xml:space="preserve"> </w:t>
            </w:r>
            <w:r>
              <w:t xml:space="preserve">дошкольное образовательное учреждение «Детский сад № 5 «Теремок» </w:t>
            </w:r>
            <w:proofErr w:type="spellStart"/>
            <w:r>
              <w:t>с</w:t>
            </w:r>
            <w:proofErr w:type="gramStart"/>
            <w:r>
              <w:t>.П</w:t>
            </w:r>
            <w:proofErr w:type="gramEnd"/>
            <w:r>
              <w:t>огореловка</w:t>
            </w:r>
            <w:proofErr w:type="spellEnd"/>
            <w:r>
              <w:rPr>
                <w:spacing w:val="1"/>
              </w:rPr>
              <w:t xml:space="preserve"> </w:t>
            </w:r>
            <w:proofErr w:type="spellStart"/>
            <w:r>
              <w:rPr>
                <w:spacing w:val="1"/>
              </w:rPr>
              <w:t>Корочанского</w:t>
            </w:r>
            <w:proofErr w:type="spellEnd"/>
            <w:r>
              <w:rPr>
                <w:spacing w:val="1"/>
              </w:rPr>
              <w:t xml:space="preserve"> района</w:t>
            </w:r>
            <w:r>
              <w:t xml:space="preserve"> </w:t>
            </w:r>
            <w:r>
              <w:rPr>
                <w:spacing w:val="1"/>
              </w:rPr>
              <w:t xml:space="preserve"> </w:t>
            </w:r>
            <w:r>
              <w:t>Белгородской</w:t>
            </w:r>
            <w:r>
              <w:rPr>
                <w:spacing w:val="3"/>
              </w:rPr>
              <w:t xml:space="preserve"> </w:t>
            </w:r>
            <w:r>
              <w:t>области».</w:t>
            </w:r>
          </w:p>
        </w:tc>
      </w:tr>
      <w:tr w:rsidR="00A725D9" w:rsidRPr="00DC5160" w:rsidTr="00A725D9">
        <w:tc>
          <w:tcPr>
            <w:tcW w:w="3780" w:type="dxa"/>
          </w:tcPr>
          <w:p w:rsidR="00A725D9" w:rsidRPr="00DC5160" w:rsidRDefault="00A725D9" w:rsidP="00A725D9">
            <w:pPr>
              <w:adjustRightInd w:val="0"/>
              <w:rPr>
                <w:sz w:val="28"/>
                <w:szCs w:val="28"/>
                <w:lang w:eastAsia="ru-RU"/>
              </w:rPr>
            </w:pPr>
            <w:r w:rsidRPr="00DC5160">
              <w:rPr>
                <w:sz w:val="28"/>
                <w:szCs w:val="28"/>
                <w:lang w:eastAsia="ru-RU"/>
              </w:rPr>
              <w:t>Сокращенное наименование</w:t>
            </w:r>
          </w:p>
        </w:tc>
        <w:tc>
          <w:tcPr>
            <w:tcW w:w="6896" w:type="dxa"/>
          </w:tcPr>
          <w:p w:rsidR="00A725D9" w:rsidRPr="00DC5160" w:rsidRDefault="00A725D9" w:rsidP="0008644B">
            <w:pPr>
              <w:jc w:val="both"/>
              <w:rPr>
                <w:sz w:val="28"/>
                <w:szCs w:val="28"/>
                <w:lang w:eastAsia="ru-RU"/>
              </w:rPr>
            </w:pPr>
            <w:r w:rsidRPr="00DC5160">
              <w:rPr>
                <w:sz w:val="28"/>
                <w:szCs w:val="28"/>
                <w:lang w:eastAsia="ru-RU"/>
              </w:rPr>
              <w:t xml:space="preserve">МБДОУ </w:t>
            </w:r>
            <w:r w:rsidR="0008644B">
              <w:rPr>
                <w:sz w:val="28"/>
                <w:szCs w:val="28"/>
                <w:lang w:eastAsia="ru-RU"/>
              </w:rPr>
              <w:t>«Детский сад №5 «Теремок»</w:t>
            </w:r>
          </w:p>
        </w:tc>
      </w:tr>
      <w:tr w:rsidR="00A725D9" w:rsidRPr="00DC5160" w:rsidTr="00A725D9">
        <w:tc>
          <w:tcPr>
            <w:tcW w:w="3780" w:type="dxa"/>
          </w:tcPr>
          <w:p w:rsidR="00A725D9" w:rsidRPr="00DC5160" w:rsidRDefault="00A725D9" w:rsidP="00A725D9">
            <w:pPr>
              <w:adjustRightInd w:val="0"/>
              <w:rPr>
                <w:sz w:val="28"/>
                <w:szCs w:val="28"/>
                <w:lang w:eastAsia="ru-RU"/>
              </w:rPr>
            </w:pPr>
            <w:r w:rsidRPr="00DC5160">
              <w:rPr>
                <w:sz w:val="28"/>
                <w:szCs w:val="28"/>
                <w:lang w:eastAsia="ru-RU"/>
              </w:rPr>
              <w:t>Учредитель</w:t>
            </w:r>
          </w:p>
        </w:tc>
        <w:tc>
          <w:tcPr>
            <w:tcW w:w="6896" w:type="dxa"/>
          </w:tcPr>
          <w:p w:rsidR="00A725D9" w:rsidRPr="00DC5160" w:rsidRDefault="0008644B" w:rsidP="0008644B">
            <w:pPr>
              <w:pStyle w:val="a3"/>
              <w:tabs>
                <w:tab w:val="left" w:pos="9214"/>
              </w:tabs>
              <w:ind w:left="0" w:firstLine="0"/>
            </w:pPr>
            <w:r w:rsidRPr="00D45FE9">
              <w:t>Муниципальное</w:t>
            </w:r>
            <w:r w:rsidRPr="00D45FE9">
              <w:rPr>
                <w:spacing w:val="1"/>
              </w:rPr>
              <w:t xml:space="preserve"> </w:t>
            </w:r>
            <w:r w:rsidRPr="00D45FE9">
              <w:t>образование</w:t>
            </w:r>
            <w:r w:rsidRPr="00D45FE9">
              <w:rPr>
                <w:spacing w:val="1"/>
              </w:rPr>
              <w:t xml:space="preserve"> </w:t>
            </w:r>
            <w:r w:rsidRPr="00D45FE9">
              <w:t>–</w:t>
            </w:r>
            <w:r w:rsidRPr="00D45FE9">
              <w:rPr>
                <w:spacing w:val="1"/>
              </w:rPr>
              <w:t xml:space="preserve"> </w:t>
            </w:r>
            <w:r>
              <w:t>муниципальный район «</w:t>
            </w:r>
            <w:proofErr w:type="spellStart"/>
            <w:r>
              <w:t>Корочанский</w:t>
            </w:r>
            <w:proofErr w:type="spellEnd"/>
            <w:r>
              <w:t xml:space="preserve"> район»</w:t>
            </w:r>
            <w:r w:rsidRPr="00D45FE9">
              <w:rPr>
                <w:spacing w:val="1"/>
              </w:rPr>
              <w:t xml:space="preserve"> </w:t>
            </w:r>
            <w:r w:rsidRPr="00D45FE9">
              <w:t>Белгородской</w:t>
            </w:r>
            <w:r w:rsidRPr="00D45FE9">
              <w:rPr>
                <w:spacing w:val="1"/>
              </w:rPr>
              <w:t xml:space="preserve"> </w:t>
            </w:r>
            <w:r w:rsidRPr="00D45FE9">
              <w:t>области.</w:t>
            </w:r>
            <w:r w:rsidRPr="00D45FE9">
              <w:rPr>
                <w:spacing w:val="1"/>
              </w:rPr>
              <w:t xml:space="preserve"> </w:t>
            </w:r>
            <w:r w:rsidRPr="00D45FE9">
              <w:t>Функции</w:t>
            </w:r>
            <w:r w:rsidRPr="00D45FE9">
              <w:rPr>
                <w:spacing w:val="1"/>
              </w:rPr>
              <w:t xml:space="preserve"> </w:t>
            </w:r>
            <w:r w:rsidRPr="00D45FE9">
              <w:t>и</w:t>
            </w:r>
            <w:r w:rsidRPr="00D45FE9">
              <w:rPr>
                <w:spacing w:val="1"/>
              </w:rPr>
              <w:t xml:space="preserve"> </w:t>
            </w:r>
            <w:r w:rsidRPr="00D45FE9">
              <w:t>полномочия</w:t>
            </w:r>
            <w:r w:rsidRPr="00D45FE9">
              <w:rPr>
                <w:spacing w:val="1"/>
              </w:rPr>
              <w:t xml:space="preserve"> </w:t>
            </w:r>
            <w:r w:rsidRPr="00D45FE9">
              <w:t>Учредителя</w:t>
            </w:r>
            <w:r w:rsidRPr="00D45FE9">
              <w:rPr>
                <w:spacing w:val="1"/>
              </w:rPr>
              <w:t xml:space="preserve"> </w:t>
            </w:r>
            <w:r w:rsidRPr="00D45FE9">
              <w:t>осуществляет</w:t>
            </w:r>
            <w:r w:rsidRPr="00D45FE9">
              <w:rPr>
                <w:spacing w:val="1"/>
              </w:rPr>
              <w:t xml:space="preserve"> </w:t>
            </w:r>
            <w:r w:rsidRPr="00D45FE9">
              <w:t>управление</w:t>
            </w:r>
            <w:r w:rsidRPr="00D45FE9">
              <w:rPr>
                <w:spacing w:val="1"/>
              </w:rPr>
              <w:t xml:space="preserve"> </w:t>
            </w:r>
            <w:r w:rsidRPr="00D45FE9">
              <w:t>образования</w:t>
            </w:r>
            <w:r w:rsidRPr="00D45FE9">
              <w:rPr>
                <w:spacing w:val="1"/>
              </w:rPr>
              <w:t xml:space="preserve"> </w:t>
            </w:r>
            <w:r w:rsidRPr="00D45FE9">
              <w:t>администрации</w:t>
            </w:r>
            <w:r w:rsidRPr="00D45FE9">
              <w:rPr>
                <w:spacing w:val="1"/>
              </w:rPr>
              <w:t xml:space="preserve"> </w:t>
            </w:r>
            <w:r>
              <w:t>муниципального района «</w:t>
            </w:r>
            <w:proofErr w:type="spellStart"/>
            <w:r>
              <w:t>Корочанский</w:t>
            </w:r>
            <w:proofErr w:type="spellEnd"/>
            <w:r>
              <w:t xml:space="preserve"> район»</w:t>
            </w:r>
            <w:r w:rsidRPr="00D45FE9">
              <w:rPr>
                <w:spacing w:val="2"/>
              </w:rPr>
              <w:t xml:space="preserve"> </w:t>
            </w:r>
            <w:r w:rsidRPr="00D45FE9">
              <w:t>Белгородской</w:t>
            </w:r>
            <w:r w:rsidRPr="00D45FE9">
              <w:rPr>
                <w:spacing w:val="-1"/>
              </w:rPr>
              <w:t xml:space="preserve"> </w:t>
            </w:r>
            <w:r w:rsidRPr="00D45FE9">
              <w:t>области.</w:t>
            </w:r>
          </w:p>
        </w:tc>
      </w:tr>
      <w:tr w:rsidR="00A725D9" w:rsidRPr="00DC5160" w:rsidTr="00A725D9">
        <w:tc>
          <w:tcPr>
            <w:tcW w:w="3780" w:type="dxa"/>
          </w:tcPr>
          <w:p w:rsidR="00A725D9" w:rsidRPr="00DC5160" w:rsidRDefault="00A725D9" w:rsidP="00A725D9">
            <w:pPr>
              <w:adjustRightInd w:val="0"/>
              <w:rPr>
                <w:sz w:val="28"/>
                <w:szCs w:val="28"/>
                <w:lang w:eastAsia="ru-RU"/>
              </w:rPr>
            </w:pPr>
            <w:r w:rsidRPr="00DC5160">
              <w:rPr>
                <w:sz w:val="28"/>
                <w:szCs w:val="28"/>
                <w:lang w:eastAsia="ru-RU"/>
              </w:rPr>
              <w:t>Сайт дошкольного образовательного учреждения</w:t>
            </w:r>
          </w:p>
        </w:tc>
        <w:tc>
          <w:tcPr>
            <w:tcW w:w="6896" w:type="dxa"/>
          </w:tcPr>
          <w:p w:rsidR="00A725D9" w:rsidRPr="00DC5160" w:rsidRDefault="0008644B" w:rsidP="00A725D9">
            <w:pPr>
              <w:jc w:val="both"/>
              <w:rPr>
                <w:sz w:val="28"/>
                <w:szCs w:val="28"/>
                <w:lang w:eastAsia="ru-RU"/>
              </w:rPr>
            </w:pPr>
            <w:r w:rsidRPr="009278BC">
              <w:rPr>
                <w:sz w:val="28"/>
              </w:rPr>
              <w:t>https://ds-teremok-pogorelovka-r31.gosweb.gosuslugi.ru/</w:t>
            </w:r>
          </w:p>
        </w:tc>
      </w:tr>
      <w:tr w:rsidR="00A725D9" w:rsidRPr="00DC5160" w:rsidTr="00A725D9">
        <w:tc>
          <w:tcPr>
            <w:tcW w:w="3780" w:type="dxa"/>
          </w:tcPr>
          <w:p w:rsidR="00A725D9" w:rsidRPr="00DC5160" w:rsidRDefault="00A725D9" w:rsidP="00A725D9">
            <w:pPr>
              <w:adjustRightInd w:val="0"/>
              <w:rPr>
                <w:sz w:val="28"/>
                <w:szCs w:val="28"/>
                <w:lang w:eastAsia="ru-RU"/>
              </w:rPr>
            </w:pPr>
            <w:r w:rsidRPr="00DC5160">
              <w:rPr>
                <w:sz w:val="28"/>
                <w:szCs w:val="28"/>
                <w:lang w:val="en-US" w:eastAsia="ru-RU"/>
              </w:rPr>
              <w:t>E</w:t>
            </w:r>
            <w:r w:rsidRPr="00DC5160">
              <w:rPr>
                <w:sz w:val="28"/>
                <w:szCs w:val="28"/>
                <w:lang w:eastAsia="ru-RU"/>
              </w:rPr>
              <w:t>-</w:t>
            </w:r>
            <w:r w:rsidRPr="00DC5160">
              <w:rPr>
                <w:sz w:val="28"/>
                <w:szCs w:val="28"/>
                <w:lang w:val="en-US" w:eastAsia="ru-RU"/>
              </w:rPr>
              <w:t>mail</w:t>
            </w:r>
          </w:p>
        </w:tc>
        <w:tc>
          <w:tcPr>
            <w:tcW w:w="6896" w:type="dxa"/>
          </w:tcPr>
          <w:p w:rsidR="00A725D9" w:rsidRPr="009278BC" w:rsidRDefault="002A0320" w:rsidP="009278BC">
            <w:pPr>
              <w:jc w:val="both"/>
              <w:rPr>
                <w:sz w:val="28"/>
                <w:szCs w:val="28"/>
                <w:lang w:eastAsia="ru-RU"/>
              </w:rPr>
            </w:pPr>
            <w:hyperlink r:id="rId12" w:history="1"/>
            <w:r w:rsidR="009278BC">
              <w:rPr>
                <w:rStyle w:val="ad"/>
                <w:spacing w:val="40"/>
                <w:sz w:val="28"/>
                <w:szCs w:val="28"/>
              </w:rPr>
              <w:t xml:space="preserve"> </w:t>
            </w:r>
            <w:hyperlink r:id="rId13" w:history="1">
              <w:r w:rsidR="009278BC" w:rsidRPr="0099053C">
                <w:rPr>
                  <w:rStyle w:val="ad"/>
                  <w:sz w:val="28"/>
                </w:rPr>
                <w:t>dou.</w:t>
              </w:r>
              <w:r w:rsidR="009278BC" w:rsidRPr="0099053C">
                <w:rPr>
                  <w:rStyle w:val="ad"/>
                  <w:sz w:val="28"/>
                  <w:lang w:val="en-US"/>
                </w:rPr>
                <w:t>vinohodova</w:t>
              </w:r>
              <w:r w:rsidR="009278BC" w:rsidRPr="0099053C">
                <w:rPr>
                  <w:rStyle w:val="ad"/>
                  <w:sz w:val="28"/>
                </w:rPr>
                <w:t>@</w:t>
              </w:r>
              <w:r w:rsidR="009278BC" w:rsidRPr="0099053C">
                <w:rPr>
                  <w:rStyle w:val="ad"/>
                  <w:sz w:val="28"/>
                  <w:lang w:val="en-US"/>
                </w:rPr>
                <w:t>yandex</w:t>
              </w:r>
              <w:r w:rsidR="009278BC" w:rsidRPr="0099053C">
                <w:rPr>
                  <w:rStyle w:val="ad"/>
                  <w:sz w:val="28"/>
                </w:rPr>
                <w:t>.</w:t>
              </w:r>
              <w:proofErr w:type="spellStart"/>
              <w:r w:rsidR="009278BC" w:rsidRPr="0099053C">
                <w:rPr>
                  <w:rStyle w:val="ad"/>
                  <w:sz w:val="28"/>
                </w:rPr>
                <w:t>ru</w:t>
              </w:r>
              <w:proofErr w:type="spellEnd"/>
            </w:hyperlink>
          </w:p>
        </w:tc>
      </w:tr>
      <w:tr w:rsidR="00A725D9" w:rsidRPr="00DC5160" w:rsidTr="00A725D9">
        <w:tc>
          <w:tcPr>
            <w:tcW w:w="3780" w:type="dxa"/>
          </w:tcPr>
          <w:p w:rsidR="00A725D9" w:rsidRPr="00DC5160" w:rsidRDefault="00A725D9" w:rsidP="00A725D9">
            <w:pPr>
              <w:adjustRightInd w:val="0"/>
              <w:rPr>
                <w:sz w:val="28"/>
                <w:szCs w:val="28"/>
                <w:lang w:eastAsia="ru-RU"/>
              </w:rPr>
            </w:pPr>
            <w:r w:rsidRPr="00DC5160">
              <w:rPr>
                <w:bCs/>
                <w:iCs/>
                <w:sz w:val="28"/>
                <w:szCs w:val="28"/>
                <w:lang w:eastAsia="ru-RU"/>
              </w:rPr>
              <w:t>Адрес</w:t>
            </w:r>
          </w:p>
        </w:tc>
        <w:tc>
          <w:tcPr>
            <w:tcW w:w="6896" w:type="dxa"/>
          </w:tcPr>
          <w:p w:rsidR="0013692A" w:rsidRPr="0013692A" w:rsidRDefault="0013692A" w:rsidP="0013692A">
            <w:pPr>
              <w:pStyle w:val="a3"/>
              <w:tabs>
                <w:tab w:val="left" w:pos="9214"/>
              </w:tabs>
              <w:spacing w:before="3"/>
              <w:ind w:left="0" w:firstLine="0"/>
              <w:rPr>
                <w:spacing w:val="-67"/>
              </w:rPr>
            </w:pPr>
            <w:r w:rsidRPr="0013692A">
              <w:t>Россия,</w:t>
            </w:r>
            <w:r w:rsidRPr="0013692A">
              <w:rPr>
                <w:spacing w:val="-1"/>
              </w:rPr>
              <w:t xml:space="preserve"> 309220,</w:t>
            </w:r>
            <w:r w:rsidRPr="0013692A">
              <w:rPr>
                <w:spacing w:val="-67"/>
              </w:rPr>
              <w:t xml:space="preserve">                                             </w:t>
            </w:r>
          </w:p>
          <w:p w:rsidR="00A725D9" w:rsidRPr="00DC5160" w:rsidRDefault="0013692A" w:rsidP="0013692A">
            <w:pPr>
              <w:jc w:val="both"/>
              <w:rPr>
                <w:sz w:val="28"/>
                <w:szCs w:val="28"/>
                <w:lang w:eastAsia="ru-RU"/>
              </w:rPr>
            </w:pPr>
            <w:r w:rsidRPr="0013692A">
              <w:rPr>
                <w:sz w:val="28"/>
                <w:szCs w:val="28"/>
              </w:rPr>
              <w:t>Белгородская</w:t>
            </w:r>
            <w:r w:rsidRPr="0013692A">
              <w:rPr>
                <w:spacing w:val="-1"/>
                <w:sz w:val="28"/>
                <w:szCs w:val="28"/>
              </w:rPr>
              <w:t xml:space="preserve"> </w:t>
            </w:r>
            <w:r w:rsidRPr="0013692A">
              <w:rPr>
                <w:sz w:val="28"/>
                <w:szCs w:val="28"/>
              </w:rPr>
              <w:t>область,</w:t>
            </w:r>
            <w:r w:rsidRPr="0013692A">
              <w:rPr>
                <w:spacing w:val="-1"/>
                <w:sz w:val="28"/>
                <w:szCs w:val="28"/>
              </w:rPr>
              <w:t xml:space="preserve"> </w:t>
            </w:r>
            <w:proofErr w:type="spellStart"/>
            <w:r w:rsidRPr="0013692A">
              <w:rPr>
                <w:sz w:val="28"/>
                <w:szCs w:val="28"/>
              </w:rPr>
              <w:t>Корочанский</w:t>
            </w:r>
            <w:proofErr w:type="spellEnd"/>
            <w:r w:rsidRPr="0013692A">
              <w:rPr>
                <w:sz w:val="28"/>
                <w:szCs w:val="28"/>
              </w:rPr>
              <w:t xml:space="preserve"> район, </w:t>
            </w:r>
            <w:proofErr w:type="spellStart"/>
            <w:r w:rsidRPr="0013692A">
              <w:rPr>
                <w:sz w:val="28"/>
                <w:szCs w:val="28"/>
              </w:rPr>
              <w:t>с</w:t>
            </w:r>
            <w:proofErr w:type="gramStart"/>
            <w:r w:rsidRPr="0013692A">
              <w:rPr>
                <w:sz w:val="28"/>
                <w:szCs w:val="28"/>
              </w:rPr>
              <w:t>.П</w:t>
            </w:r>
            <w:proofErr w:type="gramEnd"/>
            <w:r w:rsidRPr="0013692A">
              <w:rPr>
                <w:sz w:val="28"/>
                <w:szCs w:val="28"/>
              </w:rPr>
              <w:t>огореловка</w:t>
            </w:r>
            <w:proofErr w:type="spellEnd"/>
            <w:r w:rsidRPr="0013692A">
              <w:rPr>
                <w:sz w:val="28"/>
                <w:szCs w:val="28"/>
              </w:rPr>
              <w:t>,</w:t>
            </w:r>
            <w:r w:rsidRPr="0013692A">
              <w:rPr>
                <w:spacing w:val="2"/>
                <w:sz w:val="28"/>
                <w:szCs w:val="28"/>
              </w:rPr>
              <w:t xml:space="preserve"> </w:t>
            </w:r>
            <w:r w:rsidRPr="0013692A">
              <w:rPr>
                <w:sz w:val="28"/>
                <w:szCs w:val="28"/>
              </w:rPr>
              <w:t>ул.</w:t>
            </w:r>
            <w:r w:rsidRPr="0013692A">
              <w:rPr>
                <w:spacing w:val="-1"/>
                <w:sz w:val="28"/>
                <w:szCs w:val="28"/>
              </w:rPr>
              <w:t xml:space="preserve"> Школьная</w:t>
            </w:r>
            <w:r w:rsidRPr="0013692A">
              <w:rPr>
                <w:sz w:val="28"/>
                <w:szCs w:val="28"/>
              </w:rPr>
              <w:t>,</w:t>
            </w:r>
            <w:r w:rsidRPr="0013692A">
              <w:rPr>
                <w:spacing w:val="-2"/>
                <w:sz w:val="28"/>
                <w:szCs w:val="28"/>
              </w:rPr>
              <w:t xml:space="preserve"> </w:t>
            </w:r>
            <w:r w:rsidRPr="0013692A">
              <w:rPr>
                <w:sz w:val="28"/>
                <w:szCs w:val="28"/>
              </w:rPr>
              <w:t>д.</w:t>
            </w:r>
            <w:r w:rsidRPr="0013692A">
              <w:rPr>
                <w:spacing w:val="-1"/>
                <w:sz w:val="28"/>
                <w:szCs w:val="28"/>
              </w:rPr>
              <w:t xml:space="preserve"> 16Б</w:t>
            </w:r>
          </w:p>
        </w:tc>
      </w:tr>
      <w:tr w:rsidR="00A725D9" w:rsidRPr="00DC5160" w:rsidTr="00A725D9">
        <w:tc>
          <w:tcPr>
            <w:tcW w:w="3780" w:type="dxa"/>
          </w:tcPr>
          <w:p w:rsidR="00A725D9" w:rsidRPr="00DC5160" w:rsidRDefault="00A725D9" w:rsidP="00A725D9">
            <w:pPr>
              <w:adjustRightInd w:val="0"/>
              <w:rPr>
                <w:sz w:val="28"/>
                <w:szCs w:val="28"/>
                <w:lang w:eastAsia="ru-RU"/>
              </w:rPr>
            </w:pPr>
            <w:r w:rsidRPr="00DC5160">
              <w:rPr>
                <w:bCs/>
                <w:iCs/>
                <w:sz w:val="28"/>
                <w:szCs w:val="28"/>
                <w:lang w:eastAsia="ru-RU"/>
              </w:rPr>
              <w:t>Телефон (факс):</w:t>
            </w:r>
          </w:p>
        </w:tc>
        <w:tc>
          <w:tcPr>
            <w:tcW w:w="6896" w:type="dxa"/>
          </w:tcPr>
          <w:p w:rsidR="00A725D9" w:rsidRPr="0013692A" w:rsidRDefault="00A725D9" w:rsidP="0013692A">
            <w:pPr>
              <w:jc w:val="both"/>
              <w:rPr>
                <w:sz w:val="28"/>
                <w:szCs w:val="28"/>
                <w:lang w:eastAsia="ru-RU"/>
              </w:rPr>
            </w:pPr>
            <w:r w:rsidRPr="00DC5160">
              <w:rPr>
                <w:sz w:val="28"/>
                <w:szCs w:val="28"/>
              </w:rPr>
              <w:t>8(472</w:t>
            </w:r>
            <w:r w:rsidR="0013692A">
              <w:rPr>
                <w:sz w:val="28"/>
                <w:szCs w:val="28"/>
              </w:rPr>
              <w:t>31</w:t>
            </w:r>
            <w:r w:rsidRPr="00DC5160">
              <w:rPr>
                <w:sz w:val="28"/>
                <w:szCs w:val="28"/>
              </w:rPr>
              <w:t>)</w:t>
            </w:r>
            <w:r>
              <w:rPr>
                <w:sz w:val="28"/>
                <w:szCs w:val="28"/>
                <w:lang w:val="en-US"/>
              </w:rPr>
              <w:t>5-6</w:t>
            </w:r>
            <w:r w:rsidR="0013692A">
              <w:rPr>
                <w:sz w:val="28"/>
                <w:szCs w:val="28"/>
              </w:rPr>
              <w:t>7</w:t>
            </w:r>
            <w:r>
              <w:rPr>
                <w:sz w:val="28"/>
                <w:szCs w:val="28"/>
                <w:lang w:val="en-US"/>
              </w:rPr>
              <w:t>-</w:t>
            </w:r>
            <w:r w:rsidR="0013692A">
              <w:rPr>
                <w:sz w:val="28"/>
                <w:szCs w:val="28"/>
              </w:rPr>
              <w:t>66</w:t>
            </w:r>
          </w:p>
        </w:tc>
      </w:tr>
      <w:tr w:rsidR="00A725D9" w:rsidRPr="00DC5160" w:rsidTr="00A725D9">
        <w:tc>
          <w:tcPr>
            <w:tcW w:w="3780" w:type="dxa"/>
          </w:tcPr>
          <w:p w:rsidR="00A725D9" w:rsidRPr="00DC5160" w:rsidRDefault="00A725D9" w:rsidP="00A725D9">
            <w:pPr>
              <w:adjustRightInd w:val="0"/>
              <w:rPr>
                <w:bCs/>
                <w:iCs/>
                <w:sz w:val="28"/>
                <w:szCs w:val="28"/>
                <w:lang w:eastAsia="ru-RU"/>
              </w:rPr>
            </w:pPr>
            <w:r w:rsidRPr="00DC5160">
              <w:rPr>
                <w:bCs/>
                <w:iCs/>
                <w:sz w:val="28"/>
                <w:szCs w:val="28"/>
                <w:lang w:eastAsia="ru-RU"/>
              </w:rPr>
              <w:t xml:space="preserve">Фамилия, имя, отчество </w:t>
            </w:r>
          </w:p>
          <w:p w:rsidR="00A725D9" w:rsidRPr="00DC5160" w:rsidRDefault="00A725D9" w:rsidP="00A725D9">
            <w:pPr>
              <w:adjustRightInd w:val="0"/>
              <w:rPr>
                <w:bCs/>
                <w:iCs/>
                <w:sz w:val="28"/>
                <w:szCs w:val="28"/>
                <w:lang w:eastAsia="ru-RU"/>
              </w:rPr>
            </w:pPr>
            <w:r w:rsidRPr="00DC5160">
              <w:rPr>
                <w:bCs/>
                <w:iCs/>
                <w:sz w:val="28"/>
                <w:szCs w:val="28"/>
                <w:lang w:eastAsia="ru-RU"/>
              </w:rPr>
              <w:t>руководителя</w:t>
            </w:r>
          </w:p>
        </w:tc>
        <w:tc>
          <w:tcPr>
            <w:tcW w:w="6896" w:type="dxa"/>
          </w:tcPr>
          <w:p w:rsidR="00A725D9" w:rsidRPr="00DC5160" w:rsidRDefault="0013692A" w:rsidP="00A725D9">
            <w:pPr>
              <w:jc w:val="both"/>
              <w:rPr>
                <w:sz w:val="28"/>
                <w:szCs w:val="28"/>
                <w:lang w:eastAsia="ru-RU"/>
              </w:rPr>
            </w:pPr>
            <w:r>
              <w:rPr>
                <w:sz w:val="28"/>
                <w:szCs w:val="28"/>
                <w:lang w:eastAsia="ru-RU"/>
              </w:rPr>
              <w:t>Виноходова Наталья Юрьевна</w:t>
            </w:r>
          </w:p>
        </w:tc>
      </w:tr>
      <w:tr w:rsidR="00A725D9" w:rsidRPr="00DC5160" w:rsidTr="00A725D9">
        <w:tc>
          <w:tcPr>
            <w:tcW w:w="3780" w:type="dxa"/>
          </w:tcPr>
          <w:p w:rsidR="00A725D9" w:rsidRPr="00DC5160" w:rsidRDefault="00A725D9" w:rsidP="00A725D9">
            <w:pPr>
              <w:adjustRightInd w:val="0"/>
              <w:rPr>
                <w:bCs/>
                <w:iCs/>
                <w:sz w:val="28"/>
                <w:szCs w:val="28"/>
                <w:lang w:eastAsia="ru-RU"/>
              </w:rPr>
            </w:pPr>
            <w:r w:rsidRPr="00DC5160">
              <w:rPr>
                <w:bCs/>
                <w:iCs/>
                <w:sz w:val="28"/>
                <w:szCs w:val="28"/>
                <w:lang w:eastAsia="ru-RU"/>
              </w:rPr>
              <w:t>Лицензия (дата выдачи, №, кем выдана)</w:t>
            </w:r>
          </w:p>
        </w:tc>
        <w:tc>
          <w:tcPr>
            <w:tcW w:w="6896" w:type="dxa"/>
          </w:tcPr>
          <w:p w:rsidR="0013692A" w:rsidRPr="0013692A" w:rsidRDefault="0013692A" w:rsidP="0013692A">
            <w:pPr>
              <w:pStyle w:val="ab"/>
              <w:tabs>
                <w:tab w:val="left" w:pos="0"/>
                <w:tab w:val="left" w:pos="9214"/>
              </w:tabs>
              <w:spacing w:line="242" w:lineRule="auto"/>
              <w:ind w:left="0"/>
              <w:rPr>
                <w:rFonts w:ascii="Times New Roman" w:hAnsi="Times New Roman"/>
                <w:sz w:val="28"/>
                <w:szCs w:val="28"/>
              </w:rPr>
            </w:pPr>
            <w:r w:rsidRPr="0013692A">
              <w:rPr>
                <w:rFonts w:ascii="Times New Roman" w:hAnsi="Times New Roman"/>
                <w:sz w:val="28"/>
                <w:szCs w:val="28"/>
              </w:rPr>
              <w:t>Лицензия</w:t>
            </w:r>
            <w:r w:rsidRPr="0013692A">
              <w:rPr>
                <w:rFonts w:ascii="Times New Roman" w:hAnsi="Times New Roman"/>
                <w:spacing w:val="46"/>
                <w:sz w:val="28"/>
                <w:szCs w:val="28"/>
              </w:rPr>
              <w:t xml:space="preserve"> </w:t>
            </w:r>
            <w:r w:rsidRPr="0013692A">
              <w:rPr>
                <w:rFonts w:ascii="Times New Roman" w:hAnsi="Times New Roman"/>
                <w:sz w:val="28"/>
                <w:szCs w:val="28"/>
              </w:rPr>
              <w:t>на</w:t>
            </w:r>
            <w:r w:rsidRPr="0013692A">
              <w:rPr>
                <w:rFonts w:ascii="Times New Roman" w:hAnsi="Times New Roman"/>
                <w:spacing w:val="50"/>
                <w:sz w:val="28"/>
                <w:szCs w:val="28"/>
              </w:rPr>
              <w:t xml:space="preserve"> </w:t>
            </w:r>
            <w:r w:rsidRPr="0013692A">
              <w:rPr>
                <w:rFonts w:ascii="Times New Roman" w:hAnsi="Times New Roman"/>
                <w:sz w:val="28"/>
                <w:szCs w:val="28"/>
              </w:rPr>
              <w:t>осуществление</w:t>
            </w:r>
            <w:r w:rsidRPr="0013692A">
              <w:rPr>
                <w:rFonts w:ascii="Times New Roman" w:hAnsi="Times New Roman"/>
                <w:spacing w:val="46"/>
                <w:sz w:val="28"/>
                <w:szCs w:val="28"/>
              </w:rPr>
              <w:t xml:space="preserve"> </w:t>
            </w:r>
            <w:r w:rsidRPr="0013692A">
              <w:rPr>
                <w:rFonts w:ascii="Times New Roman" w:hAnsi="Times New Roman"/>
                <w:sz w:val="28"/>
                <w:szCs w:val="28"/>
              </w:rPr>
              <w:t>образовательной</w:t>
            </w:r>
            <w:r w:rsidRPr="0013692A">
              <w:rPr>
                <w:rFonts w:ascii="Times New Roman" w:hAnsi="Times New Roman"/>
                <w:spacing w:val="49"/>
                <w:sz w:val="28"/>
                <w:szCs w:val="28"/>
              </w:rPr>
              <w:t xml:space="preserve"> </w:t>
            </w:r>
            <w:r w:rsidRPr="0013692A">
              <w:rPr>
                <w:rFonts w:ascii="Times New Roman" w:hAnsi="Times New Roman"/>
                <w:sz w:val="28"/>
                <w:szCs w:val="28"/>
              </w:rPr>
              <w:t>деятельности</w:t>
            </w:r>
            <w:r w:rsidRPr="0013692A">
              <w:rPr>
                <w:rFonts w:ascii="Times New Roman" w:hAnsi="Times New Roman"/>
                <w:spacing w:val="48"/>
                <w:sz w:val="28"/>
                <w:szCs w:val="28"/>
              </w:rPr>
              <w:t xml:space="preserve"> </w:t>
            </w:r>
            <w:r w:rsidRPr="0013692A">
              <w:rPr>
                <w:rFonts w:ascii="Times New Roman" w:eastAsiaTheme="minorHAnsi" w:hAnsi="Times New Roman"/>
                <w:sz w:val="28"/>
                <w:szCs w:val="28"/>
              </w:rPr>
              <w:t>№ Л035-01234-31/00235324</w:t>
            </w:r>
            <w:r w:rsidRPr="0013692A">
              <w:rPr>
                <w:rFonts w:ascii="Times New Roman" w:hAnsi="Times New Roman"/>
                <w:spacing w:val="-1"/>
                <w:sz w:val="28"/>
                <w:szCs w:val="28"/>
              </w:rPr>
              <w:t xml:space="preserve"> от </w:t>
            </w:r>
            <w:r w:rsidRPr="0013692A">
              <w:rPr>
                <w:rFonts w:ascii="Times New Roman" w:eastAsiaTheme="minorHAnsi" w:hAnsi="Times New Roman"/>
                <w:sz w:val="28"/>
                <w:szCs w:val="28"/>
              </w:rPr>
              <w:t xml:space="preserve">19 декабря 2016г. </w:t>
            </w:r>
          </w:p>
          <w:p w:rsidR="00A725D9" w:rsidRPr="00DC5160" w:rsidRDefault="0013692A" w:rsidP="0013692A">
            <w:pPr>
              <w:pStyle w:val="ab"/>
              <w:tabs>
                <w:tab w:val="left" w:pos="705"/>
                <w:tab w:val="left" w:pos="9214"/>
              </w:tabs>
              <w:spacing w:line="242" w:lineRule="auto"/>
              <w:ind w:left="0"/>
              <w:rPr>
                <w:sz w:val="28"/>
                <w:szCs w:val="28"/>
              </w:rPr>
            </w:pPr>
            <w:r w:rsidRPr="0013692A">
              <w:rPr>
                <w:rFonts w:ascii="Times New Roman" w:hAnsi="Times New Roman"/>
                <w:sz w:val="28"/>
                <w:szCs w:val="28"/>
              </w:rPr>
              <w:t>- Лицензия</w:t>
            </w:r>
            <w:r w:rsidRPr="0013692A">
              <w:rPr>
                <w:rFonts w:ascii="Times New Roman" w:hAnsi="Times New Roman"/>
                <w:spacing w:val="43"/>
                <w:sz w:val="28"/>
                <w:szCs w:val="28"/>
              </w:rPr>
              <w:t xml:space="preserve"> </w:t>
            </w:r>
            <w:r w:rsidRPr="0013692A">
              <w:rPr>
                <w:rFonts w:ascii="Times New Roman" w:hAnsi="Times New Roman"/>
                <w:sz w:val="28"/>
                <w:szCs w:val="28"/>
              </w:rPr>
              <w:t>на</w:t>
            </w:r>
            <w:r w:rsidRPr="0013692A">
              <w:rPr>
                <w:rFonts w:ascii="Times New Roman" w:hAnsi="Times New Roman"/>
                <w:spacing w:val="43"/>
                <w:sz w:val="28"/>
                <w:szCs w:val="28"/>
              </w:rPr>
              <w:t xml:space="preserve"> </w:t>
            </w:r>
            <w:r w:rsidRPr="0013692A">
              <w:rPr>
                <w:rFonts w:ascii="Times New Roman" w:hAnsi="Times New Roman"/>
                <w:sz w:val="28"/>
                <w:szCs w:val="28"/>
              </w:rPr>
              <w:t>осуществление</w:t>
            </w:r>
            <w:r w:rsidRPr="0013692A">
              <w:rPr>
                <w:rFonts w:ascii="Times New Roman" w:hAnsi="Times New Roman"/>
                <w:spacing w:val="40"/>
                <w:sz w:val="28"/>
                <w:szCs w:val="28"/>
              </w:rPr>
              <w:t xml:space="preserve"> </w:t>
            </w:r>
            <w:r w:rsidRPr="0013692A">
              <w:rPr>
                <w:rFonts w:ascii="Times New Roman" w:hAnsi="Times New Roman"/>
                <w:sz w:val="28"/>
                <w:szCs w:val="28"/>
              </w:rPr>
              <w:t>медицинской</w:t>
            </w:r>
            <w:r w:rsidRPr="0013692A">
              <w:rPr>
                <w:rFonts w:ascii="Times New Roman" w:hAnsi="Times New Roman"/>
                <w:spacing w:val="51"/>
                <w:sz w:val="28"/>
                <w:szCs w:val="28"/>
              </w:rPr>
              <w:t xml:space="preserve"> </w:t>
            </w:r>
            <w:r w:rsidRPr="0013692A">
              <w:rPr>
                <w:rFonts w:ascii="Times New Roman" w:hAnsi="Times New Roman"/>
                <w:sz w:val="28"/>
                <w:szCs w:val="28"/>
              </w:rPr>
              <w:t>деятельности</w:t>
            </w:r>
            <w:r w:rsidRPr="0013692A">
              <w:rPr>
                <w:rFonts w:ascii="Times New Roman" w:hAnsi="Times New Roman"/>
                <w:spacing w:val="45"/>
                <w:sz w:val="28"/>
                <w:szCs w:val="28"/>
              </w:rPr>
              <w:t xml:space="preserve"> </w:t>
            </w:r>
            <w:r w:rsidRPr="0013692A">
              <w:rPr>
                <w:rFonts w:ascii="Times New Roman" w:hAnsi="Times New Roman"/>
                <w:sz w:val="28"/>
                <w:szCs w:val="28"/>
              </w:rPr>
              <w:t>№</w:t>
            </w:r>
            <w:r w:rsidRPr="0013692A">
              <w:rPr>
                <w:rFonts w:ascii="Times New Roman" w:hAnsi="Times New Roman"/>
                <w:spacing w:val="44"/>
                <w:sz w:val="28"/>
                <w:szCs w:val="28"/>
              </w:rPr>
              <w:t xml:space="preserve"> </w:t>
            </w:r>
            <w:r w:rsidRPr="0013692A">
              <w:rPr>
                <w:rFonts w:ascii="Times New Roman" w:hAnsi="Times New Roman"/>
                <w:sz w:val="28"/>
                <w:szCs w:val="28"/>
              </w:rPr>
              <w:t>ФС-31-01-</w:t>
            </w:r>
            <w:r w:rsidRPr="0013692A">
              <w:rPr>
                <w:rFonts w:ascii="Times New Roman" w:hAnsi="Times New Roman"/>
                <w:spacing w:val="-67"/>
                <w:sz w:val="28"/>
                <w:szCs w:val="28"/>
              </w:rPr>
              <w:t xml:space="preserve"> </w:t>
            </w:r>
            <w:r w:rsidRPr="0013692A">
              <w:rPr>
                <w:rFonts w:ascii="Times New Roman" w:hAnsi="Times New Roman"/>
                <w:sz w:val="28"/>
                <w:szCs w:val="28"/>
              </w:rPr>
              <w:t>000786 от</w:t>
            </w:r>
            <w:r w:rsidRPr="0013692A">
              <w:rPr>
                <w:rFonts w:ascii="Times New Roman" w:hAnsi="Times New Roman"/>
                <w:spacing w:val="3"/>
                <w:sz w:val="28"/>
                <w:szCs w:val="28"/>
              </w:rPr>
              <w:t xml:space="preserve"> </w:t>
            </w:r>
            <w:r w:rsidRPr="0013692A">
              <w:rPr>
                <w:rFonts w:ascii="Times New Roman" w:hAnsi="Times New Roman"/>
                <w:sz w:val="28"/>
                <w:szCs w:val="28"/>
              </w:rPr>
              <w:t>19.06.2012</w:t>
            </w:r>
            <w:r w:rsidRPr="0013692A">
              <w:rPr>
                <w:rFonts w:ascii="Times New Roman" w:hAnsi="Times New Roman"/>
                <w:spacing w:val="-3"/>
                <w:sz w:val="28"/>
                <w:szCs w:val="28"/>
              </w:rPr>
              <w:t xml:space="preserve"> </w:t>
            </w:r>
            <w:r w:rsidRPr="0013692A">
              <w:rPr>
                <w:rFonts w:ascii="Times New Roman" w:hAnsi="Times New Roman"/>
                <w:sz w:val="28"/>
                <w:szCs w:val="28"/>
              </w:rPr>
              <w:t>г.</w:t>
            </w:r>
            <w:r w:rsidRPr="0013692A">
              <w:rPr>
                <w:rFonts w:ascii="Times New Roman" w:hAnsi="Times New Roman"/>
                <w:spacing w:val="3"/>
                <w:sz w:val="28"/>
                <w:szCs w:val="28"/>
              </w:rPr>
              <w:t xml:space="preserve"> </w:t>
            </w:r>
            <w:r w:rsidRPr="0013692A">
              <w:rPr>
                <w:rFonts w:ascii="Times New Roman" w:hAnsi="Times New Roman"/>
                <w:sz w:val="28"/>
                <w:szCs w:val="28"/>
              </w:rPr>
              <w:t>серия ФС</w:t>
            </w:r>
            <w:r w:rsidRPr="0013692A">
              <w:rPr>
                <w:rFonts w:ascii="Times New Roman" w:hAnsi="Times New Roman"/>
                <w:spacing w:val="-2"/>
                <w:sz w:val="28"/>
                <w:szCs w:val="28"/>
              </w:rPr>
              <w:t xml:space="preserve"> </w:t>
            </w:r>
            <w:r w:rsidRPr="0013692A">
              <w:rPr>
                <w:rFonts w:ascii="Times New Roman" w:hAnsi="Times New Roman"/>
                <w:sz w:val="28"/>
                <w:szCs w:val="28"/>
              </w:rPr>
              <w:t>0017514.</w:t>
            </w:r>
          </w:p>
        </w:tc>
      </w:tr>
    </w:tbl>
    <w:p w:rsidR="00A725D9" w:rsidRDefault="00A725D9" w:rsidP="00A725D9">
      <w:r>
        <w:br w:type="page"/>
      </w:r>
    </w:p>
    <w:tbl>
      <w:tblPr>
        <w:tblW w:w="1067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0"/>
        <w:gridCol w:w="6896"/>
      </w:tblGrid>
      <w:tr w:rsidR="00A725D9" w:rsidRPr="00DC5160" w:rsidTr="00A725D9">
        <w:tc>
          <w:tcPr>
            <w:tcW w:w="3780" w:type="dxa"/>
          </w:tcPr>
          <w:p w:rsidR="00A725D9" w:rsidRPr="00DC5160" w:rsidRDefault="00A725D9" w:rsidP="00A725D9">
            <w:pPr>
              <w:jc w:val="both"/>
              <w:rPr>
                <w:bCs/>
                <w:iCs/>
                <w:sz w:val="28"/>
                <w:szCs w:val="28"/>
                <w:lang w:eastAsia="ru-RU"/>
              </w:rPr>
            </w:pPr>
            <w:r w:rsidRPr="00DC5160">
              <w:rPr>
                <w:bCs/>
                <w:iCs/>
                <w:sz w:val="28"/>
                <w:szCs w:val="28"/>
                <w:lang w:eastAsia="ru-RU"/>
              </w:rPr>
              <w:lastRenderedPageBreak/>
              <w:t>Историческое становление ДОУ</w:t>
            </w:r>
          </w:p>
          <w:p w:rsidR="00A725D9" w:rsidRPr="00DC5160" w:rsidRDefault="00A725D9" w:rsidP="00A725D9">
            <w:pPr>
              <w:adjustRightInd w:val="0"/>
              <w:rPr>
                <w:bCs/>
                <w:iCs/>
                <w:sz w:val="28"/>
                <w:szCs w:val="28"/>
                <w:lang w:eastAsia="ru-RU"/>
              </w:rPr>
            </w:pPr>
          </w:p>
        </w:tc>
        <w:tc>
          <w:tcPr>
            <w:tcW w:w="6896" w:type="dxa"/>
          </w:tcPr>
          <w:p w:rsidR="00A725D9" w:rsidRPr="00435EFB" w:rsidRDefault="00A725D9" w:rsidP="00A725D9">
            <w:pPr>
              <w:pStyle w:val="a8"/>
              <w:spacing w:after="0" w:afterAutospacing="0"/>
              <w:rPr>
                <w:sz w:val="28"/>
                <w:szCs w:val="28"/>
              </w:rPr>
            </w:pPr>
            <w:r w:rsidRPr="00435EFB">
              <w:rPr>
                <w:sz w:val="28"/>
                <w:szCs w:val="28"/>
              </w:rPr>
              <w:t>2</w:t>
            </w:r>
            <w:r w:rsidR="0013692A">
              <w:rPr>
                <w:sz w:val="28"/>
                <w:szCs w:val="28"/>
              </w:rPr>
              <w:t>2</w:t>
            </w:r>
            <w:r w:rsidRPr="00435EFB">
              <w:rPr>
                <w:sz w:val="28"/>
                <w:szCs w:val="28"/>
              </w:rPr>
              <w:t xml:space="preserve"> </w:t>
            </w:r>
            <w:r w:rsidR="0013692A">
              <w:rPr>
                <w:sz w:val="28"/>
                <w:szCs w:val="28"/>
              </w:rPr>
              <w:t xml:space="preserve">февраля </w:t>
            </w:r>
            <w:r w:rsidRPr="00435EFB">
              <w:rPr>
                <w:sz w:val="28"/>
                <w:szCs w:val="28"/>
              </w:rPr>
              <w:t>2023 года  наш детский сад отмечает 1</w:t>
            </w:r>
            <w:r w:rsidR="0013692A">
              <w:rPr>
                <w:sz w:val="28"/>
                <w:szCs w:val="28"/>
              </w:rPr>
              <w:t>5</w:t>
            </w:r>
            <w:r w:rsidRPr="00435EFB">
              <w:rPr>
                <w:sz w:val="28"/>
                <w:szCs w:val="28"/>
              </w:rPr>
              <w:t xml:space="preserve"> годовщину со дня открытия. За 1</w:t>
            </w:r>
            <w:r w:rsidR="0013692A">
              <w:rPr>
                <w:sz w:val="28"/>
                <w:szCs w:val="28"/>
              </w:rPr>
              <w:t>5</w:t>
            </w:r>
            <w:r w:rsidRPr="00435EFB">
              <w:rPr>
                <w:sz w:val="28"/>
                <w:szCs w:val="28"/>
              </w:rPr>
              <w:t xml:space="preserve"> лет активной работы МБДОУ </w:t>
            </w:r>
            <w:r w:rsidR="0013692A">
              <w:rPr>
                <w:sz w:val="28"/>
                <w:szCs w:val="28"/>
              </w:rPr>
              <w:t>«Детский сад №5 «Теремок»</w:t>
            </w:r>
            <w:r w:rsidRPr="00435EFB">
              <w:rPr>
                <w:sz w:val="28"/>
                <w:szCs w:val="28"/>
              </w:rPr>
              <w:t xml:space="preserve"> — это сплоченная команда единомышленников – участников образовательных отношений (педагоги, дети, родители (законные представители) и социальные партнеры).</w:t>
            </w:r>
          </w:p>
          <w:p w:rsidR="00A725D9" w:rsidRDefault="00773053" w:rsidP="00A725D9">
            <w:pPr>
              <w:pStyle w:val="a8"/>
              <w:spacing w:after="0" w:afterAutospacing="0"/>
              <w:rPr>
                <w:sz w:val="28"/>
                <w:szCs w:val="28"/>
              </w:rPr>
            </w:pPr>
            <w:r>
              <w:rPr>
                <w:sz w:val="28"/>
                <w:szCs w:val="28"/>
              </w:rPr>
              <w:t xml:space="preserve">     </w:t>
            </w:r>
            <w:r w:rsidR="00A725D9" w:rsidRPr="00435EFB">
              <w:rPr>
                <w:sz w:val="28"/>
                <w:szCs w:val="28"/>
              </w:rPr>
              <w:t xml:space="preserve">За годы своей деятельности МБДОУ </w:t>
            </w:r>
            <w:r w:rsidR="0013692A">
              <w:rPr>
                <w:sz w:val="28"/>
                <w:szCs w:val="28"/>
              </w:rPr>
              <w:t>«Детский сад №5 «Теремок»</w:t>
            </w:r>
            <w:r w:rsidR="0013692A" w:rsidRPr="00435EFB">
              <w:rPr>
                <w:sz w:val="28"/>
                <w:szCs w:val="28"/>
              </w:rPr>
              <w:t xml:space="preserve"> </w:t>
            </w:r>
            <w:r w:rsidR="00A725D9" w:rsidRPr="00435EFB">
              <w:rPr>
                <w:sz w:val="28"/>
                <w:szCs w:val="28"/>
              </w:rPr>
              <w:t>показал результаты на разных уровнях:</w:t>
            </w:r>
          </w:p>
          <w:p w:rsidR="0013692A" w:rsidRDefault="0013692A" w:rsidP="0013692A">
            <w:pPr>
              <w:pStyle w:val="a8"/>
              <w:spacing w:after="0" w:afterAutospacing="0"/>
              <w:rPr>
                <w:sz w:val="28"/>
                <w:szCs w:val="28"/>
              </w:rPr>
            </w:pPr>
            <w:r w:rsidRPr="00435EFB">
              <w:rPr>
                <w:sz w:val="28"/>
                <w:szCs w:val="28"/>
              </w:rPr>
              <w:t>— занесен</w:t>
            </w:r>
            <w:r>
              <w:rPr>
                <w:sz w:val="28"/>
                <w:szCs w:val="28"/>
              </w:rPr>
              <w:t>о</w:t>
            </w:r>
            <w:r w:rsidRPr="00435EFB">
              <w:rPr>
                <w:sz w:val="28"/>
                <w:szCs w:val="28"/>
              </w:rPr>
              <w:t xml:space="preserve"> на </w:t>
            </w:r>
            <w:r>
              <w:rPr>
                <w:sz w:val="28"/>
                <w:szCs w:val="28"/>
              </w:rPr>
              <w:t>районную</w:t>
            </w:r>
            <w:r w:rsidRPr="00435EFB">
              <w:rPr>
                <w:sz w:val="28"/>
                <w:szCs w:val="28"/>
              </w:rPr>
              <w:t xml:space="preserve"> доску почета в номинации «Лучшее учреждение дошкольного образования» (201</w:t>
            </w:r>
            <w:r w:rsidR="004D30EB">
              <w:rPr>
                <w:sz w:val="28"/>
                <w:szCs w:val="28"/>
              </w:rPr>
              <w:t>1</w:t>
            </w:r>
            <w:r w:rsidRPr="00435EFB">
              <w:rPr>
                <w:sz w:val="28"/>
                <w:szCs w:val="28"/>
              </w:rPr>
              <w:t>г.</w:t>
            </w:r>
            <w:r w:rsidR="004D30EB">
              <w:rPr>
                <w:sz w:val="28"/>
                <w:szCs w:val="28"/>
              </w:rPr>
              <w:t xml:space="preserve"> и 2018г.</w:t>
            </w:r>
            <w:r w:rsidRPr="00435EFB">
              <w:rPr>
                <w:sz w:val="28"/>
                <w:szCs w:val="28"/>
              </w:rPr>
              <w:t>);</w:t>
            </w:r>
          </w:p>
          <w:p w:rsidR="004D30EB" w:rsidRPr="00435EFB" w:rsidRDefault="004D30EB" w:rsidP="004D30EB">
            <w:pPr>
              <w:pStyle w:val="a8"/>
              <w:spacing w:after="0" w:afterAutospacing="0"/>
              <w:rPr>
                <w:sz w:val="28"/>
                <w:szCs w:val="28"/>
              </w:rPr>
            </w:pPr>
            <w:r w:rsidRPr="00435EFB">
              <w:rPr>
                <w:sz w:val="28"/>
                <w:szCs w:val="28"/>
              </w:rPr>
              <w:t>—</w:t>
            </w:r>
            <w:r>
              <w:rPr>
                <w:sz w:val="28"/>
                <w:szCs w:val="28"/>
              </w:rPr>
              <w:t xml:space="preserve"> </w:t>
            </w:r>
            <w:r w:rsidRPr="00435EFB">
              <w:rPr>
                <w:sz w:val="28"/>
                <w:szCs w:val="28"/>
              </w:rPr>
              <w:t>победитель</w:t>
            </w:r>
            <w:r>
              <w:rPr>
                <w:sz w:val="28"/>
                <w:szCs w:val="28"/>
              </w:rPr>
              <w:t xml:space="preserve"> </w:t>
            </w:r>
            <w:r w:rsidRPr="00435EFB">
              <w:rPr>
                <w:sz w:val="28"/>
                <w:szCs w:val="28"/>
              </w:rPr>
              <w:t xml:space="preserve"> (</w:t>
            </w:r>
            <w:r>
              <w:rPr>
                <w:sz w:val="28"/>
                <w:szCs w:val="28"/>
              </w:rPr>
              <w:t>в номинации</w:t>
            </w:r>
            <w:r w:rsidRPr="00435EFB">
              <w:rPr>
                <w:sz w:val="28"/>
                <w:szCs w:val="28"/>
              </w:rPr>
              <w:t>) регионального конкурса профессионального мастерства «Детский сад года — 201</w:t>
            </w:r>
            <w:r>
              <w:rPr>
                <w:sz w:val="28"/>
                <w:szCs w:val="28"/>
              </w:rPr>
              <w:t xml:space="preserve">0», </w:t>
            </w:r>
            <w:r w:rsidRPr="00435EFB">
              <w:rPr>
                <w:sz w:val="28"/>
                <w:szCs w:val="28"/>
              </w:rPr>
              <w:t>«Детский сад года — 20</w:t>
            </w:r>
            <w:r>
              <w:rPr>
                <w:sz w:val="28"/>
                <w:szCs w:val="28"/>
              </w:rPr>
              <w:t>22»;</w:t>
            </w:r>
          </w:p>
          <w:p w:rsidR="004D30EB" w:rsidRDefault="004D30EB" w:rsidP="004D30EB">
            <w:pPr>
              <w:pStyle w:val="a8"/>
              <w:spacing w:after="0" w:afterAutospacing="0"/>
              <w:jc w:val="both"/>
              <w:rPr>
                <w:sz w:val="28"/>
              </w:rPr>
            </w:pPr>
            <w:r w:rsidRPr="00435EFB">
              <w:rPr>
                <w:sz w:val="28"/>
                <w:szCs w:val="28"/>
              </w:rPr>
              <w:t>—</w:t>
            </w:r>
            <w:r>
              <w:rPr>
                <w:sz w:val="28"/>
                <w:szCs w:val="28"/>
              </w:rPr>
              <w:t xml:space="preserve"> </w:t>
            </w:r>
            <w:r w:rsidRPr="004D30EB">
              <w:rPr>
                <w:sz w:val="28"/>
              </w:rPr>
              <w:t>Призёр регионального этапа Всероссийского конкурса «Лучшая инклюзивная школа» в номинации «Лучший инклюзивный детский сад - 2019»</w:t>
            </w:r>
            <w:r>
              <w:rPr>
                <w:sz w:val="28"/>
              </w:rPr>
              <w:t>;</w:t>
            </w:r>
          </w:p>
          <w:p w:rsidR="004D30EB" w:rsidRDefault="004D30EB" w:rsidP="004D30EB">
            <w:pPr>
              <w:pStyle w:val="a8"/>
              <w:spacing w:after="0" w:afterAutospacing="0"/>
              <w:jc w:val="both"/>
              <w:rPr>
                <w:noProof/>
                <w:sz w:val="28"/>
              </w:rPr>
            </w:pPr>
            <w:r w:rsidRPr="00435EFB">
              <w:rPr>
                <w:sz w:val="28"/>
                <w:szCs w:val="28"/>
              </w:rPr>
              <w:t>—</w:t>
            </w:r>
            <w:r>
              <w:rPr>
                <w:sz w:val="28"/>
                <w:szCs w:val="28"/>
              </w:rPr>
              <w:t xml:space="preserve"> </w:t>
            </w:r>
            <w:r w:rsidRPr="004D30EB">
              <w:rPr>
                <w:noProof/>
                <w:sz w:val="28"/>
              </w:rPr>
              <w:t>Бронзовая медаль регионального фестиваля «Белгород в цвету» в номинации «Воплощение идеи педагога»</w:t>
            </w:r>
            <w:r>
              <w:rPr>
                <w:noProof/>
                <w:sz w:val="28"/>
              </w:rPr>
              <w:t>, 2023 год;</w:t>
            </w:r>
          </w:p>
          <w:p w:rsidR="00773053" w:rsidRDefault="004D30EB" w:rsidP="004D30EB">
            <w:pPr>
              <w:pStyle w:val="a8"/>
              <w:spacing w:after="0" w:afterAutospacing="0"/>
              <w:jc w:val="both"/>
              <w:rPr>
                <w:sz w:val="28"/>
              </w:rPr>
            </w:pPr>
            <w:r>
              <w:t xml:space="preserve"> </w:t>
            </w:r>
            <w:r w:rsidRPr="00435EFB">
              <w:rPr>
                <w:sz w:val="28"/>
                <w:szCs w:val="28"/>
              </w:rPr>
              <w:t>—</w:t>
            </w:r>
            <w:r>
              <w:t xml:space="preserve"> </w:t>
            </w:r>
            <w:r w:rsidRPr="004D30EB">
              <w:rPr>
                <w:sz w:val="28"/>
              </w:rPr>
              <w:t xml:space="preserve">Победитель </w:t>
            </w:r>
            <w:r>
              <w:rPr>
                <w:sz w:val="28"/>
              </w:rPr>
              <w:t xml:space="preserve">и призёр </w:t>
            </w:r>
            <w:r w:rsidRPr="004D30EB">
              <w:rPr>
                <w:sz w:val="28"/>
              </w:rPr>
              <w:t>муниципального этапа регионального конкурса «Зелёный огонёк»</w:t>
            </w:r>
            <w:r>
              <w:rPr>
                <w:sz w:val="28"/>
              </w:rPr>
              <w:t xml:space="preserve"> 2020 и 2021 года;</w:t>
            </w:r>
          </w:p>
          <w:p w:rsidR="004D30EB" w:rsidRPr="004D30EB" w:rsidRDefault="00773053" w:rsidP="004D30EB">
            <w:pPr>
              <w:pStyle w:val="a8"/>
              <w:spacing w:after="0" w:afterAutospacing="0"/>
              <w:jc w:val="both"/>
              <w:rPr>
                <w:sz w:val="40"/>
                <w:szCs w:val="28"/>
              </w:rPr>
            </w:pPr>
            <w:proofErr w:type="gramStart"/>
            <w:r w:rsidRPr="00435EFB">
              <w:rPr>
                <w:sz w:val="28"/>
                <w:szCs w:val="28"/>
              </w:rPr>
              <w:t>—</w:t>
            </w:r>
            <w:r>
              <w:rPr>
                <w:sz w:val="28"/>
                <w:szCs w:val="28"/>
              </w:rPr>
              <w:t xml:space="preserve"> </w:t>
            </w:r>
            <w:r w:rsidRPr="00773053">
              <w:rPr>
                <w:noProof/>
                <w:sz w:val="28"/>
                <w:lang w:val="en-US"/>
              </w:rPr>
              <w:t>VIII</w:t>
            </w:r>
            <w:r w:rsidRPr="00773053">
              <w:rPr>
                <w:noProof/>
                <w:sz w:val="28"/>
              </w:rPr>
              <w:t xml:space="preserve"> региональный фестиваль «Мозаика детства», призёры в номинации «Я – конструктор, я </w:t>
            </w:r>
            <w:r>
              <w:rPr>
                <w:noProof/>
                <w:sz w:val="28"/>
              </w:rPr>
              <w:t>–</w:t>
            </w:r>
            <w:r w:rsidRPr="00773053">
              <w:rPr>
                <w:noProof/>
                <w:sz w:val="28"/>
              </w:rPr>
              <w:t xml:space="preserve"> изобретатель</w:t>
            </w:r>
            <w:r>
              <w:rPr>
                <w:noProof/>
                <w:sz w:val="28"/>
              </w:rPr>
              <w:t>, 2023 год</w:t>
            </w:r>
            <w:r w:rsidR="004D30EB" w:rsidRPr="00773053">
              <w:rPr>
                <w:noProof/>
                <w:sz w:val="32"/>
              </w:rPr>
              <w:t xml:space="preserve"> </w:t>
            </w:r>
            <w:r w:rsidR="004D30EB" w:rsidRPr="00773053">
              <w:rPr>
                <w:sz w:val="40"/>
              </w:rPr>
              <w:t xml:space="preserve">  </w:t>
            </w:r>
            <w:proofErr w:type="gramEnd"/>
          </w:p>
          <w:p w:rsidR="00A725D9" w:rsidRPr="00435EFB" w:rsidRDefault="00773053" w:rsidP="001E3CEE">
            <w:pPr>
              <w:pStyle w:val="a8"/>
              <w:spacing w:after="0" w:afterAutospacing="0"/>
              <w:jc w:val="both"/>
              <w:rPr>
                <w:sz w:val="28"/>
                <w:szCs w:val="28"/>
              </w:rPr>
            </w:pPr>
            <w:r>
              <w:rPr>
                <w:sz w:val="28"/>
                <w:szCs w:val="28"/>
              </w:rPr>
              <w:t xml:space="preserve">     </w:t>
            </w:r>
            <w:r w:rsidR="00A725D9" w:rsidRPr="00435EFB">
              <w:rPr>
                <w:sz w:val="28"/>
                <w:szCs w:val="28"/>
              </w:rPr>
              <w:t>Сегодня для педагогов детский сад является профессиональной и творческой мастерской, где создаются и реализуются инновационные идеи и творческие проекты. Педагогический коллектив повышает свою профессиональную компетентность путем участия в конкурсах профессионального мастерства и имеет результаты:</w:t>
            </w:r>
          </w:p>
          <w:p w:rsidR="00A725D9" w:rsidRPr="00435EFB" w:rsidRDefault="00A725D9" w:rsidP="00A725D9">
            <w:pPr>
              <w:pStyle w:val="a8"/>
              <w:spacing w:after="0" w:afterAutospacing="0"/>
              <w:rPr>
                <w:sz w:val="28"/>
                <w:szCs w:val="28"/>
              </w:rPr>
            </w:pPr>
            <w:r w:rsidRPr="00435EFB">
              <w:rPr>
                <w:sz w:val="28"/>
                <w:szCs w:val="28"/>
              </w:rPr>
              <w:t xml:space="preserve">— </w:t>
            </w:r>
            <w:r w:rsidR="00773053">
              <w:rPr>
                <w:sz w:val="28"/>
                <w:szCs w:val="28"/>
              </w:rPr>
              <w:t>победители муниципального и участники регионального этапа конкурса</w:t>
            </w:r>
            <w:r w:rsidRPr="00435EFB">
              <w:rPr>
                <w:sz w:val="28"/>
                <w:szCs w:val="28"/>
              </w:rPr>
              <w:t xml:space="preserve"> «Воспитатель года» </w:t>
            </w:r>
            <w:r w:rsidRPr="001E3CEE">
              <w:rPr>
                <w:sz w:val="28"/>
                <w:szCs w:val="28"/>
              </w:rPr>
              <w:t>(</w:t>
            </w:r>
            <w:r w:rsidR="001E3CEE" w:rsidRPr="001E3CEE">
              <w:rPr>
                <w:sz w:val="28"/>
                <w:szCs w:val="28"/>
              </w:rPr>
              <w:t xml:space="preserve">с </w:t>
            </w:r>
            <w:r w:rsidRPr="001E3CEE">
              <w:rPr>
                <w:sz w:val="28"/>
                <w:szCs w:val="28"/>
              </w:rPr>
              <w:t>2015</w:t>
            </w:r>
            <w:r w:rsidR="001E3CEE" w:rsidRPr="001E3CEE">
              <w:rPr>
                <w:sz w:val="28"/>
                <w:szCs w:val="28"/>
              </w:rPr>
              <w:t xml:space="preserve"> - </w:t>
            </w:r>
            <w:r w:rsidRPr="001E3CEE">
              <w:rPr>
                <w:sz w:val="28"/>
                <w:szCs w:val="28"/>
              </w:rPr>
              <w:t>20</w:t>
            </w:r>
            <w:r w:rsidR="00773053" w:rsidRPr="001E3CEE">
              <w:rPr>
                <w:sz w:val="28"/>
                <w:szCs w:val="28"/>
              </w:rPr>
              <w:t>23</w:t>
            </w:r>
            <w:r w:rsidRPr="001E3CEE">
              <w:rPr>
                <w:sz w:val="28"/>
                <w:szCs w:val="28"/>
              </w:rPr>
              <w:t>гг.)</w:t>
            </w:r>
          </w:p>
          <w:p w:rsidR="00A725D9" w:rsidRPr="00435EFB" w:rsidRDefault="00A725D9" w:rsidP="00773053">
            <w:pPr>
              <w:pStyle w:val="a8"/>
              <w:spacing w:after="0" w:afterAutospacing="0"/>
              <w:jc w:val="both"/>
              <w:rPr>
                <w:sz w:val="28"/>
                <w:szCs w:val="28"/>
              </w:rPr>
            </w:pPr>
            <w:r w:rsidRPr="00435EFB">
              <w:rPr>
                <w:sz w:val="28"/>
                <w:szCs w:val="28"/>
              </w:rPr>
              <w:lastRenderedPageBreak/>
              <w:t>—  </w:t>
            </w:r>
            <w:r w:rsidR="00773053" w:rsidRPr="00773053">
              <w:rPr>
                <w:noProof/>
                <w:sz w:val="28"/>
              </w:rPr>
              <w:t>победитель регионального конкурса профессионального мастерства «Лучшее проектное решение» в номинации «Лучшие практики внедрения бережливого управления в образовательных организациях»,  2020г.</w:t>
            </w:r>
          </w:p>
          <w:p w:rsidR="00773053" w:rsidRPr="00773053" w:rsidRDefault="00A725D9" w:rsidP="00773053">
            <w:pPr>
              <w:pStyle w:val="a8"/>
              <w:spacing w:after="0" w:afterAutospacing="0"/>
              <w:jc w:val="both"/>
              <w:rPr>
                <w:noProof/>
                <w:sz w:val="28"/>
                <w:szCs w:val="28"/>
              </w:rPr>
            </w:pPr>
            <w:r w:rsidRPr="00435EFB">
              <w:rPr>
                <w:sz w:val="28"/>
                <w:szCs w:val="28"/>
              </w:rPr>
              <w:t xml:space="preserve">— </w:t>
            </w:r>
            <w:r w:rsidR="00773053" w:rsidRPr="00773053">
              <w:rPr>
                <w:sz w:val="28"/>
                <w:szCs w:val="28"/>
              </w:rPr>
              <w:t>призёр р</w:t>
            </w:r>
            <w:r w:rsidR="00773053" w:rsidRPr="00773053">
              <w:rPr>
                <w:noProof/>
                <w:sz w:val="28"/>
                <w:szCs w:val="28"/>
              </w:rPr>
              <w:t xml:space="preserve">егиональный этап Всероссийской заочной акции «Физическая культура и спорт – альтернатива пагубным привычкам», призер </w:t>
            </w:r>
            <w:r w:rsidR="00773053">
              <w:rPr>
                <w:noProof/>
                <w:sz w:val="28"/>
                <w:szCs w:val="28"/>
              </w:rPr>
              <w:t>2021г.</w:t>
            </w:r>
          </w:p>
          <w:p w:rsidR="00773053" w:rsidRDefault="00A725D9" w:rsidP="00773053">
            <w:pPr>
              <w:pStyle w:val="a8"/>
              <w:spacing w:after="0" w:afterAutospacing="0"/>
              <w:jc w:val="both"/>
              <w:rPr>
                <w:noProof/>
              </w:rPr>
            </w:pPr>
            <w:r w:rsidRPr="00435EFB">
              <w:rPr>
                <w:sz w:val="28"/>
                <w:szCs w:val="28"/>
              </w:rPr>
              <w:t xml:space="preserve">— </w:t>
            </w:r>
            <w:r w:rsidR="00773053" w:rsidRPr="00773053">
              <w:rPr>
                <w:noProof/>
                <w:sz w:val="28"/>
              </w:rPr>
              <w:t>Победители межрегионального конкурс видеороликов «Физкультминутка в дошкольном, начальном общем, основном общем, среднем общем и среднем профессиональном образовании» в номинации «Физкультурная минутка в ДОО»</w:t>
            </w:r>
          </w:p>
          <w:p w:rsidR="001E3CEE" w:rsidRPr="001E3CEE" w:rsidRDefault="00A725D9" w:rsidP="001E3CEE">
            <w:pPr>
              <w:pStyle w:val="a8"/>
              <w:spacing w:after="0" w:afterAutospacing="0"/>
              <w:jc w:val="both"/>
              <w:rPr>
                <w:sz w:val="28"/>
              </w:rPr>
            </w:pPr>
            <w:r w:rsidRPr="00B94C9E">
              <w:rPr>
                <w:sz w:val="28"/>
                <w:szCs w:val="28"/>
              </w:rPr>
              <w:t>—</w:t>
            </w:r>
            <w:r w:rsidR="001E3CEE" w:rsidRPr="003754CA">
              <w:rPr>
                <w:noProof/>
              </w:rPr>
              <w:t xml:space="preserve"> </w:t>
            </w:r>
            <w:r w:rsidR="001E3CEE" w:rsidRPr="001E3CEE">
              <w:rPr>
                <w:noProof/>
                <w:sz w:val="28"/>
              </w:rPr>
              <w:t>Победители конкурса новогодних букетов и композиций «Зимняя фантазия» в номинации «Авторская работа педагога» (2022, 2023)</w:t>
            </w:r>
            <w:r w:rsidR="001E3CEE" w:rsidRPr="001E3CEE">
              <w:rPr>
                <w:sz w:val="28"/>
              </w:rPr>
              <w:t xml:space="preserve"> </w:t>
            </w:r>
          </w:p>
          <w:p w:rsidR="00A725D9" w:rsidRPr="00435EFB" w:rsidRDefault="00A725D9" w:rsidP="001E3CEE">
            <w:pPr>
              <w:pStyle w:val="a8"/>
              <w:spacing w:after="0" w:afterAutospacing="0"/>
              <w:jc w:val="both"/>
              <w:rPr>
                <w:sz w:val="28"/>
                <w:szCs w:val="28"/>
              </w:rPr>
            </w:pPr>
            <w:proofErr w:type="gramStart"/>
            <w:r w:rsidRPr="00435EFB">
              <w:rPr>
                <w:sz w:val="28"/>
                <w:szCs w:val="28"/>
              </w:rPr>
              <w:t>Активная деятельность учреждения и творческий потенциал педагогического коллектива, направлен на достижение воспитанников высоких результатах в разных образовательных областях, путем участия их в конкурсах детского творчества  различных уровней:</w:t>
            </w:r>
            <w:proofErr w:type="gramEnd"/>
          </w:p>
          <w:p w:rsidR="00A725D9" w:rsidRPr="00DA6AE4" w:rsidRDefault="00A725D9" w:rsidP="001E3CEE">
            <w:pPr>
              <w:pStyle w:val="a8"/>
              <w:spacing w:after="0" w:afterAutospacing="0"/>
              <w:jc w:val="both"/>
              <w:rPr>
                <w:sz w:val="32"/>
                <w:szCs w:val="28"/>
              </w:rPr>
            </w:pPr>
            <w:proofErr w:type="gramStart"/>
            <w:r w:rsidRPr="00435EFB">
              <w:rPr>
                <w:sz w:val="28"/>
                <w:szCs w:val="28"/>
              </w:rPr>
              <w:t xml:space="preserve">— победы детей в муниципальном этапе регионального фестиваля «Мозаика детства» в номинации </w:t>
            </w:r>
            <w:r w:rsidR="00DA6AE4">
              <w:rPr>
                <w:sz w:val="28"/>
                <w:szCs w:val="28"/>
              </w:rPr>
              <w:t xml:space="preserve"> </w:t>
            </w:r>
            <w:r w:rsidRPr="00435EFB">
              <w:rPr>
                <w:sz w:val="28"/>
                <w:szCs w:val="28"/>
              </w:rPr>
              <w:t xml:space="preserve">вокал, </w:t>
            </w:r>
            <w:r w:rsidR="00DA6AE4">
              <w:rPr>
                <w:sz w:val="28"/>
                <w:szCs w:val="28"/>
              </w:rPr>
              <w:t xml:space="preserve">«Детский оркестр», </w:t>
            </w:r>
            <w:r w:rsidRPr="00435EFB">
              <w:rPr>
                <w:sz w:val="28"/>
                <w:szCs w:val="28"/>
              </w:rPr>
              <w:t>«Умное поколение интеллект +», «Юный эрудит»,</w:t>
            </w:r>
            <w:r w:rsidR="00DA6AE4">
              <w:rPr>
                <w:sz w:val="28"/>
                <w:szCs w:val="28"/>
              </w:rPr>
              <w:t xml:space="preserve"> </w:t>
            </w:r>
            <w:r w:rsidR="00DA6AE4" w:rsidRPr="00DA6AE4">
              <w:rPr>
                <w:noProof/>
                <w:sz w:val="28"/>
              </w:rPr>
              <w:t>«Я – конструктор, я - изобретатель»</w:t>
            </w:r>
            <w:proofErr w:type="gramEnd"/>
          </w:p>
          <w:p w:rsidR="00A725D9" w:rsidRPr="00435EFB" w:rsidRDefault="00A725D9" w:rsidP="001E3CEE">
            <w:pPr>
              <w:pStyle w:val="a8"/>
              <w:spacing w:after="0" w:afterAutospacing="0"/>
              <w:jc w:val="both"/>
              <w:rPr>
                <w:sz w:val="28"/>
                <w:szCs w:val="28"/>
              </w:rPr>
            </w:pPr>
            <w:r w:rsidRPr="00435EFB">
              <w:rPr>
                <w:sz w:val="28"/>
                <w:szCs w:val="28"/>
              </w:rPr>
              <w:t xml:space="preserve">-победители </w:t>
            </w:r>
            <w:r w:rsidR="00DA6AE4">
              <w:rPr>
                <w:sz w:val="28"/>
                <w:szCs w:val="28"/>
              </w:rPr>
              <w:t xml:space="preserve">муниципального </w:t>
            </w:r>
            <w:r w:rsidRPr="00435EFB">
              <w:rPr>
                <w:sz w:val="28"/>
                <w:szCs w:val="28"/>
              </w:rPr>
              <w:t xml:space="preserve">и </w:t>
            </w:r>
            <w:r w:rsidR="00266F2C">
              <w:rPr>
                <w:sz w:val="28"/>
                <w:szCs w:val="28"/>
              </w:rPr>
              <w:t>участники</w:t>
            </w:r>
            <w:r w:rsidRPr="00435EFB">
              <w:rPr>
                <w:sz w:val="28"/>
                <w:szCs w:val="28"/>
              </w:rPr>
              <w:t xml:space="preserve"> регионального конкурса исследовательских проектов «Я – исследователь»,</w:t>
            </w:r>
          </w:p>
          <w:p w:rsidR="00A725D9" w:rsidRPr="00435EFB" w:rsidRDefault="00A725D9" w:rsidP="008A5C9E">
            <w:pPr>
              <w:pStyle w:val="a8"/>
              <w:spacing w:after="0" w:afterAutospacing="0"/>
              <w:jc w:val="both"/>
              <w:rPr>
                <w:sz w:val="28"/>
                <w:szCs w:val="28"/>
              </w:rPr>
            </w:pPr>
            <w:r w:rsidRPr="00435EFB">
              <w:rPr>
                <w:sz w:val="28"/>
                <w:szCs w:val="28"/>
              </w:rPr>
              <w:t>В течение 1</w:t>
            </w:r>
            <w:r w:rsidR="008A5C9E">
              <w:rPr>
                <w:sz w:val="28"/>
                <w:szCs w:val="28"/>
              </w:rPr>
              <w:t>5</w:t>
            </w:r>
            <w:r w:rsidRPr="00435EFB">
              <w:rPr>
                <w:sz w:val="28"/>
                <w:szCs w:val="28"/>
              </w:rPr>
              <w:t xml:space="preserve"> лет родители активно поддерживают учреждение и включаются в </w:t>
            </w:r>
            <w:proofErr w:type="spellStart"/>
            <w:r w:rsidRPr="00435EFB">
              <w:rPr>
                <w:sz w:val="28"/>
                <w:szCs w:val="28"/>
              </w:rPr>
              <w:t>воспитательно</w:t>
            </w:r>
            <w:proofErr w:type="spellEnd"/>
            <w:r w:rsidRPr="00435EFB">
              <w:rPr>
                <w:sz w:val="28"/>
                <w:szCs w:val="28"/>
              </w:rPr>
              <w:t>-образовательный процесс посредством участия:</w:t>
            </w:r>
          </w:p>
          <w:p w:rsidR="00A725D9" w:rsidRPr="00435EFB" w:rsidRDefault="00A725D9" w:rsidP="008A5C9E">
            <w:pPr>
              <w:pStyle w:val="a8"/>
              <w:spacing w:after="0" w:afterAutospacing="0"/>
              <w:jc w:val="both"/>
              <w:rPr>
                <w:sz w:val="28"/>
                <w:szCs w:val="28"/>
              </w:rPr>
            </w:pPr>
            <w:r w:rsidRPr="00435EFB">
              <w:rPr>
                <w:sz w:val="28"/>
                <w:szCs w:val="28"/>
              </w:rPr>
              <w:t>-</w:t>
            </w:r>
            <w:r w:rsidR="008A5C9E">
              <w:rPr>
                <w:sz w:val="28"/>
                <w:szCs w:val="28"/>
              </w:rPr>
              <w:t xml:space="preserve"> </w:t>
            </w:r>
            <w:r w:rsidRPr="00435EFB">
              <w:rPr>
                <w:sz w:val="28"/>
                <w:szCs w:val="28"/>
              </w:rPr>
              <w:t xml:space="preserve">в волонтерских акциях «Белый цветок», </w:t>
            </w:r>
            <w:r w:rsidR="008A5C9E">
              <w:rPr>
                <w:sz w:val="28"/>
                <w:szCs w:val="28"/>
              </w:rPr>
              <w:t xml:space="preserve"> </w:t>
            </w:r>
            <w:r w:rsidRPr="00435EFB">
              <w:rPr>
                <w:sz w:val="28"/>
                <w:szCs w:val="28"/>
              </w:rPr>
              <w:t xml:space="preserve"> «Творим добро вместе», благотв</w:t>
            </w:r>
            <w:r w:rsidR="008A5C9E">
              <w:rPr>
                <w:sz w:val="28"/>
                <w:szCs w:val="28"/>
              </w:rPr>
              <w:t>орительный забег «Добрый город»</w:t>
            </w:r>
          </w:p>
          <w:p w:rsidR="00A725D9" w:rsidRPr="00435EFB" w:rsidRDefault="00A725D9" w:rsidP="008A5C9E">
            <w:pPr>
              <w:pStyle w:val="a8"/>
              <w:spacing w:after="0" w:afterAutospacing="0"/>
              <w:jc w:val="both"/>
              <w:rPr>
                <w:sz w:val="28"/>
                <w:szCs w:val="28"/>
              </w:rPr>
            </w:pPr>
            <w:r w:rsidRPr="00435EFB">
              <w:rPr>
                <w:sz w:val="28"/>
                <w:szCs w:val="28"/>
              </w:rPr>
              <w:t xml:space="preserve">— в </w:t>
            </w:r>
            <w:r w:rsidR="008A5C9E">
              <w:rPr>
                <w:sz w:val="28"/>
                <w:szCs w:val="28"/>
              </w:rPr>
              <w:t xml:space="preserve"> </w:t>
            </w:r>
            <w:r w:rsidRPr="00435EFB">
              <w:rPr>
                <w:sz w:val="28"/>
                <w:szCs w:val="28"/>
              </w:rPr>
              <w:t xml:space="preserve">спортивных соревнованиях: </w:t>
            </w:r>
            <w:proofErr w:type="gramStart"/>
            <w:r w:rsidRPr="00435EFB">
              <w:rPr>
                <w:sz w:val="28"/>
                <w:szCs w:val="28"/>
              </w:rPr>
              <w:t xml:space="preserve">«Мама, папа, я – </w:t>
            </w:r>
            <w:r w:rsidRPr="00435EFB">
              <w:rPr>
                <w:sz w:val="28"/>
                <w:szCs w:val="28"/>
              </w:rPr>
              <w:lastRenderedPageBreak/>
              <w:t>спортивная семья», «День здоровья», «</w:t>
            </w:r>
            <w:r w:rsidR="008A5C9E">
              <w:rPr>
                <w:sz w:val="28"/>
                <w:szCs w:val="28"/>
              </w:rPr>
              <w:t>Неделя психологии</w:t>
            </w:r>
            <w:r w:rsidRPr="00435EFB">
              <w:rPr>
                <w:sz w:val="28"/>
                <w:szCs w:val="28"/>
              </w:rPr>
              <w:t xml:space="preserve">», «Неделя </w:t>
            </w:r>
            <w:r w:rsidR="008A5C9E">
              <w:rPr>
                <w:sz w:val="28"/>
                <w:szCs w:val="28"/>
              </w:rPr>
              <w:t>математики</w:t>
            </w:r>
            <w:r w:rsidRPr="00435EFB">
              <w:rPr>
                <w:sz w:val="28"/>
                <w:szCs w:val="28"/>
              </w:rPr>
              <w:t>».</w:t>
            </w:r>
            <w:proofErr w:type="gramEnd"/>
          </w:p>
          <w:p w:rsidR="00A725D9" w:rsidRPr="00435EFB" w:rsidRDefault="00A725D9" w:rsidP="008A5C9E">
            <w:pPr>
              <w:pStyle w:val="a8"/>
              <w:spacing w:after="0" w:afterAutospacing="0"/>
              <w:jc w:val="both"/>
              <w:rPr>
                <w:sz w:val="28"/>
                <w:szCs w:val="28"/>
              </w:rPr>
            </w:pPr>
            <w:r w:rsidRPr="00435EFB">
              <w:rPr>
                <w:sz w:val="28"/>
                <w:szCs w:val="28"/>
              </w:rPr>
              <w:t>— в выставках: «</w:t>
            </w:r>
            <w:r w:rsidR="008A5C9E">
              <w:rPr>
                <w:sz w:val="28"/>
                <w:szCs w:val="28"/>
              </w:rPr>
              <w:t>Золотая волшебница</w:t>
            </w:r>
            <w:proofErr w:type="gramStart"/>
            <w:r w:rsidR="008A5C9E">
              <w:rPr>
                <w:sz w:val="28"/>
                <w:szCs w:val="28"/>
              </w:rPr>
              <w:t xml:space="preserve"> О</w:t>
            </w:r>
            <w:proofErr w:type="gramEnd"/>
            <w:r w:rsidR="008A5C9E">
              <w:rPr>
                <w:sz w:val="28"/>
                <w:szCs w:val="28"/>
              </w:rPr>
              <w:t>чень</w:t>
            </w:r>
            <w:r w:rsidRPr="00435EFB">
              <w:rPr>
                <w:sz w:val="28"/>
                <w:szCs w:val="28"/>
              </w:rPr>
              <w:t>», «</w:t>
            </w:r>
            <w:r w:rsidR="008A5C9E">
              <w:rPr>
                <w:sz w:val="28"/>
                <w:szCs w:val="28"/>
              </w:rPr>
              <w:t>Зимняя фантазия</w:t>
            </w:r>
            <w:r w:rsidRPr="00435EFB">
              <w:rPr>
                <w:sz w:val="28"/>
                <w:szCs w:val="28"/>
              </w:rPr>
              <w:t>», «Международный женский день», «День защитника отечества» и др.</w:t>
            </w:r>
          </w:p>
          <w:p w:rsidR="00A725D9" w:rsidRPr="00435EFB" w:rsidRDefault="00A725D9" w:rsidP="008A5C9E">
            <w:pPr>
              <w:pStyle w:val="a8"/>
              <w:spacing w:after="0" w:afterAutospacing="0"/>
              <w:jc w:val="both"/>
              <w:rPr>
                <w:sz w:val="28"/>
                <w:szCs w:val="28"/>
              </w:rPr>
            </w:pPr>
            <w:r w:rsidRPr="00435EFB">
              <w:rPr>
                <w:sz w:val="28"/>
                <w:szCs w:val="28"/>
              </w:rPr>
              <w:t>— в мастер-классах организованных в рамках праздников, родительских собраний проводимых в учреждении («День материи», общее родительское собрание «Здоровье – залог жизни»)</w:t>
            </w:r>
          </w:p>
          <w:p w:rsidR="00A725D9" w:rsidRPr="00435EFB" w:rsidRDefault="00A725D9" w:rsidP="00A725D9">
            <w:pPr>
              <w:pStyle w:val="a8"/>
              <w:spacing w:after="0" w:afterAutospacing="0"/>
              <w:rPr>
                <w:sz w:val="28"/>
                <w:szCs w:val="28"/>
              </w:rPr>
            </w:pPr>
            <w:r w:rsidRPr="00435EFB">
              <w:rPr>
                <w:sz w:val="28"/>
                <w:szCs w:val="28"/>
              </w:rPr>
              <w:t>— в конкурсах: «Новогодняя красавица», «</w:t>
            </w:r>
            <w:r w:rsidR="008A5C9E">
              <w:rPr>
                <w:sz w:val="28"/>
                <w:szCs w:val="28"/>
              </w:rPr>
              <w:t>Новогодний серпантин</w:t>
            </w:r>
            <w:r w:rsidRPr="00435EFB">
              <w:rPr>
                <w:sz w:val="28"/>
                <w:szCs w:val="28"/>
              </w:rPr>
              <w:t>», «Лучшая новогодняя елочная игрушка» и др.</w:t>
            </w:r>
          </w:p>
          <w:p w:rsidR="00A725D9" w:rsidRPr="00435EFB" w:rsidRDefault="00A725D9" w:rsidP="008A5C9E">
            <w:pPr>
              <w:pStyle w:val="a8"/>
              <w:spacing w:after="0" w:afterAutospacing="0"/>
              <w:jc w:val="both"/>
              <w:rPr>
                <w:sz w:val="28"/>
                <w:szCs w:val="28"/>
              </w:rPr>
            </w:pPr>
            <w:r w:rsidRPr="00435EFB">
              <w:rPr>
                <w:sz w:val="28"/>
                <w:szCs w:val="28"/>
              </w:rPr>
              <w:t xml:space="preserve">— в утренниках, праздниках исполняя </w:t>
            </w:r>
            <w:r w:rsidR="008A5C9E">
              <w:rPr>
                <w:sz w:val="28"/>
                <w:szCs w:val="28"/>
              </w:rPr>
              <w:t xml:space="preserve">различные </w:t>
            </w:r>
            <w:r w:rsidRPr="00435EFB">
              <w:rPr>
                <w:sz w:val="28"/>
                <w:szCs w:val="28"/>
              </w:rPr>
              <w:t xml:space="preserve">роли </w:t>
            </w:r>
            <w:r w:rsidR="008A5C9E">
              <w:rPr>
                <w:sz w:val="28"/>
                <w:szCs w:val="28"/>
              </w:rPr>
              <w:t xml:space="preserve"> </w:t>
            </w:r>
          </w:p>
          <w:p w:rsidR="00A725D9" w:rsidRPr="00E55E88" w:rsidRDefault="00A725D9" w:rsidP="008A5C9E">
            <w:pPr>
              <w:pStyle w:val="a8"/>
              <w:spacing w:after="0" w:afterAutospacing="0"/>
              <w:jc w:val="both"/>
              <w:rPr>
                <w:color w:val="FF0000"/>
              </w:rPr>
            </w:pPr>
            <w:r w:rsidRPr="00435EFB">
              <w:rPr>
                <w:sz w:val="28"/>
                <w:szCs w:val="28"/>
              </w:rPr>
              <w:t xml:space="preserve">На сегодняшний день детский сад нацелен на достижение высоких стандартов качества образования и воспитания ребенка дошкольного возраста, его разностороннего развития, непрерывного обучения, реализации интеллектуального и творческого потенциала, отдыха и оздоровления, на базе внедрения современных достижений науки и технологий, ресурсосбережения и </w:t>
            </w:r>
            <w:proofErr w:type="spellStart"/>
            <w:r w:rsidRPr="00435EFB">
              <w:rPr>
                <w:sz w:val="28"/>
                <w:szCs w:val="28"/>
              </w:rPr>
              <w:t>экологизации</w:t>
            </w:r>
            <w:proofErr w:type="spellEnd"/>
            <w:r w:rsidRPr="00435EFB">
              <w:rPr>
                <w:sz w:val="28"/>
                <w:szCs w:val="28"/>
              </w:rPr>
              <w:t xml:space="preserve"> всех сфер жизнедеятельности.</w:t>
            </w:r>
            <w:r>
              <w:rPr>
                <w:sz w:val="28"/>
                <w:szCs w:val="28"/>
              </w:rPr>
              <w:t xml:space="preserve"> </w:t>
            </w:r>
          </w:p>
        </w:tc>
      </w:tr>
      <w:tr w:rsidR="00A725D9" w:rsidRPr="00DC5160" w:rsidTr="00A725D9">
        <w:tc>
          <w:tcPr>
            <w:tcW w:w="10676" w:type="dxa"/>
            <w:gridSpan w:val="2"/>
            <w:shd w:val="clear" w:color="auto" w:fill="99CCFF"/>
          </w:tcPr>
          <w:p w:rsidR="00A725D9" w:rsidRPr="00DC5160" w:rsidRDefault="00A725D9" w:rsidP="00A725D9">
            <w:pPr>
              <w:jc w:val="center"/>
              <w:rPr>
                <w:b/>
                <w:sz w:val="28"/>
                <w:szCs w:val="28"/>
                <w:lang w:eastAsia="ru-RU"/>
              </w:rPr>
            </w:pPr>
            <w:r w:rsidRPr="00DC5160">
              <w:rPr>
                <w:b/>
                <w:sz w:val="28"/>
                <w:szCs w:val="28"/>
                <w:lang w:eastAsia="ru-RU"/>
              </w:rPr>
              <w:lastRenderedPageBreak/>
              <w:t>2. Управление</w:t>
            </w:r>
          </w:p>
        </w:tc>
      </w:tr>
      <w:tr w:rsidR="00A725D9" w:rsidRPr="00DC5160" w:rsidTr="00A725D9">
        <w:tc>
          <w:tcPr>
            <w:tcW w:w="3780" w:type="dxa"/>
          </w:tcPr>
          <w:p w:rsidR="00A725D9" w:rsidRPr="00DC5160" w:rsidRDefault="00A725D9" w:rsidP="00A725D9">
            <w:pPr>
              <w:jc w:val="both"/>
              <w:rPr>
                <w:bCs/>
                <w:iCs/>
                <w:sz w:val="28"/>
                <w:szCs w:val="28"/>
                <w:lang w:eastAsia="ru-RU"/>
              </w:rPr>
            </w:pPr>
            <w:r w:rsidRPr="00DC5160">
              <w:rPr>
                <w:bCs/>
                <w:iCs/>
                <w:sz w:val="28"/>
                <w:szCs w:val="28"/>
                <w:lang w:eastAsia="ru-RU"/>
              </w:rPr>
              <w:t>Формы государственно-</w:t>
            </w:r>
          </w:p>
          <w:p w:rsidR="00A725D9" w:rsidRPr="00DC5160" w:rsidRDefault="00A725D9" w:rsidP="00A725D9">
            <w:pPr>
              <w:jc w:val="both"/>
              <w:rPr>
                <w:bCs/>
                <w:iCs/>
                <w:sz w:val="28"/>
                <w:szCs w:val="28"/>
                <w:lang w:eastAsia="ru-RU"/>
              </w:rPr>
            </w:pPr>
            <w:r w:rsidRPr="00DC5160">
              <w:rPr>
                <w:bCs/>
                <w:iCs/>
                <w:sz w:val="28"/>
                <w:szCs w:val="28"/>
                <w:lang w:eastAsia="ru-RU"/>
              </w:rPr>
              <w:t>общественного управления</w:t>
            </w:r>
          </w:p>
        </w:tc>
        <w:tc>
          <w:tcPr>
            <w:tcW w:w="6896" w:type="dxa"/>
          </w:tcPr>
          <w:p w:rsidR="00A725D9" w:rsidRPr="00DC5160" w:rsidRDefault="00A725D9" w:rsidP="00A725D9">
            <w:pPr>
              <w:pStyle w:val="afd"/>
              <w:rPr>
                <w:rFonts w:ascii="Times New Roman" w:eastAsia="Times New Roman" w:hAnsi="Times New Roman"/>
                <w:bCs/>
                <w:sz w:val="28"/>
                <w:szCs w:val="28"/>
              </w:rPr>
            </w:pPr>
            <w:r w:rsidRPr="00DC5160">
              <w:rPr>
                <w:rFonts w:ascii="Times New Roman" w:eastAsia="Times New Roman" w:hAnsi="Times New Roman"/>
                <w:sz w:val="28"/>
                <w:szCs w:val="28"/>
              </w:rPr>
              <w:t>1.</w:t>
            </w:r>
            <w:r w:rsidRPr="00DC5160">
              <w:rPr>
                <w:rFonts w:ascii="Times New Roman" w:eastAsia="Times New Roman" w:hAnsi="Times New Roman"/>
                <w:bCs/>
                <w:sz w:val="28"/>
                <w:szCs w:val="28"/>
              </w:rPr>
              <w:t xml:space="preserve"> Педаго</w:t>
            </w:r>
            <w:r w:rsidR="008A5C9E">
              <w:rPr>
                <w:rFonts w:ascii="Times New Roman" w:eastAsia="Times New Roman" w:hAnsi="Times New Roman"/>
                <w:bCs/>
                <w:sz w:val="28"/>
                <w:szCs w:val="28"/>
              </w:rPr>
              <w:t>гический совет Учреждения (с 2008</w:t>
            </w:r>
            <w:r w:rsidRPr="00DC5160">
              <w:rPr>
                <w:rFonts w:ascii="Times New Roman" w:eastAsia="Times New Roman" w:hAnsi="Times New Roman"/>
                <w:bCs/>
                <w:sz w:val="28"/>
                <w:szCs w:val="28"/>
              </w:rPr>
              <w:t xml:space="preserve"> г.). </w:t>
            </w:r>
          </w:p>
          <w:p w:rsidR="00A725D9" w:rsidRPr="00DC5160" w:rsidRDefault="00A725D9" w:rsidP="00A725D9">
            <w:pPr>
              <w:rPr>
                <w:bCs/>
                <w:sz w:val="28"/>
                <w:szCs w:val="28"/>
                <w:lang w:eastAsia="ru-RU"/>
              </w:rPr>
            </w:pPr>
            <w:r w:rsidRPr="00DC5160">
              <w:rPr>
                <w:bCs/>
                <w:sz w:val="28"/>
                <w:szCs w:val="28"/>
                <w:lang w:eastAsia="ru-RU"/>
              </w:rPr>
              <w:t>2. Общее собра</w:t>
            </w:r>
            <w:r w:rsidR="008A5C9E">
              <w:rPr>
                <w:bCs/>
                <w:sz w:val="28"/>
                <w:szCs w:val="28"/>
                <w:lang w:eastAsia="ru-RU"/>
              </w:rPr>
              <w:t>ние работников Учреждения (с 2008</w:t>
            </w:r>
            <w:r w:rsidRPr="00DC5160">
              <w:rPr>
                <w:bCs/>
                <w:sz w:val="28"/>
                <w:szCs w:val="28"/>
                <w:lang w:eastAsia="ru-RU"/>
              </w:rPr>
              <w:t xml:space="preserve"> г.). </w:t>
            </w:r>
          </w:p>
          <w:p w:rsidR="00A725D9" w:rsidRPr="00DC5160" w:rsidRDefault="00A725D9" w:rsidP="00A725D9">
            <w:pPr>
              <w:rPr>
                <w:bCs/>
                <w:sz w:val="28"/>
                <w:szCs w:val="28"/>
                <w:lang w:eastAsia="ru-RU"/>
              </w:rPr>
            </w:pPr>
            <w:r w:rsidRPr="00DC5160">
              <w:rPr>
                <w:bCs/>
                <w:sz w:val="28"/>
                <w:szCs w:val="28"/>
                <w:lang w:eastAsia="ru-RU"/>
              </w:rPr>
              <w:t>3.</w:t>
            </w:r>
            <w:r w:rsidR="008A5C9E">
              <w:rPr>
                <w:bCs/>
                <w:sz w:val="28"/>
                <w:szCs w:val="28"/>
                <w:lang w:eastAsia="ru-RU"/>
              </w:rPr>
              <w:t>Управляющий Совет (с 2011г.)</w:t>
            </w:r>
          </w:p>
          <w:p w:rsidR="00A725D9" w:rsidRPr="00DC5160" w:rsidRDefault="00A725D9" w:rsidP="008A5C9E">
            <w:pPr>
              <w:jc w:val="both"/>
              <w:rPr>
                <w:b/>
                <w:sz w:val="28"/>
                <w:szCs w:val="28"/>
                <w:lang w:eastAsia="ru-RU"/>
              </w:rPr>
            </w:pPr>
            <w:r w:rsidRPr="00DC5160">
              <w:rPr>
                <w:bCs/>
                <w:sz w:val="28"/>
                <w:szCs w:val="28"/>
                <w:lang w:eastAsia="ru-RU"/>
              </w:rPr>
              <w:t>4.</w:t>
            </w:r>
            <w:r w:rsidR="008A5C9E">
              <w:rPr>
                <w:bCs/>
                <w:sz w:val="28"/>
                <w:szCs w:val="28"/>
                <w:lang w:eastAsia="ru-RU"/>
              </w:rPr>
              <w:t xml:space="preserve">Комитет </w:t>
            </w:r>
            <w:r w:rsidRPr="00DC5160">
              <w:rPr>
                <w:bCs/>
                <w:sz w:val="28"/>
                <w:szCs w:val="28"/>
                <w:lang w:eastAsia="ru-RU"/>
              </w:rPr>
              <w:t>родителей (закон</w:t>
            </w:r>
            <w:r w:rsidR="008A5C9E">
              <w:rPr>
                <w:bCs/>
                <w:sz w:val="28"/>
                <w:szCs w:val="28"/>
                <w:lang w:eastAsia="ru-RU"/>
              </w:rPr>
              <w:t>ных представителей) групп (с 2008</w:t>
            </w:r>
            <w:r w:rsidRPr="00DC5160">
              <w:rPr>
                <w:bCs/>
                <w:sz w:val="28"/>
                <w:szCs w:val="28"/>
                <w:lang w:eastAsia="ru-RU"/>
              </w:rPr>
              <w:t xml:space="preserve"> г.).</w:t>
            </w:r>
          </w:p>
        </w:tc>
      </w:tr>
      <w:tr w:rsidR="00A725D9" w:rsidRPr="00DC5160" w:rsidTr="00A725D9">
        <w:tc>
          <w:tcPr>
            <w:tcW w:w="3780" w:type="dxa"/>
          </w:tcPr>
          <w:p w:rsidR="00A725D9" w:rsidRPr="00DC5160" w:rsidRDefault="00A725D9" w:rsidP="00A725D9">
            <w:pPr>
              <w:jc w:val="both"/>
              <w:rPr>
                <w:bCs/>
                <w:iCs/>
                <w:sz w:val="28"/>
                <w:szCs w:val="28"/>
                <w:lang w:eastAsia="ru-RU"/>
              </w:rPr>
            </w:pPr>
            <w:r w:rsidRPr="00DC5160">
              <w:rPr>
                <w:bCs/>
                <w:iCs/>
                <w:sz w:val="28"/>
                <w:szCs w:val="28"/>
                <w:lang w:eastAsia="ru-RU"/>
              </w:rPr>
              <w:t xml:space="preserve">Инновационная деятельность </w:t>
            </w:r>
          </w:p>
          <w:p w:rsidR="00A725D9" w:rsidRPr="00DC5160" w:rsidRDefault="00A725D9" w:rsidP="00A725D9">
            <w:pPr>
              <w:jc w:val="both"/>
              <w:rPr>
                <w:bCs/>
                <w:iCs/>
                <w:sz w:val="28"/>
                <w:szCs w:val="28"/>
                <w:lang w:eastAsia="ru-RU"/>
              </w:rPr>
            </w:pPr>
            <w:r w:rsidRPr="00DC5160">
              <w:rPr>
                <w:bCs/>
                <w:iCs/>
                <w:sz w:val="28"/>
                <w:szCs w:val="28"/>
                <w:lang w:eastAsia="ru-RU"/>
              </w:rPr>
              <w:t>педагогического коллектива</w:t>
            </w:r>
          </w:p>
        </w:tc>
        <w:tc>
          <w:tcPr>
            <w:tcW w:w="6896" w:type="dxa"/>
          </w:tcPr>
          <w:p w:rsidR="00A725D9" w:rsidRDefault="00A725D9" w:rsidP="00A725D9">
            <w:pPr>
              <w:jc w:val="both"/>
              <w:rPr>
                <w:sz w:val="28"/>
                <w:szCs w:val="28"/>
                <w:lang w:eastAsia="ru-RU"/>
              </w:rPr>
            </w:pPr>
            <w:r w:rsidRPr="00DC5160">
              <w:rPr>
                <w:sz w:val="28"/>
                <w:szCs w:val="28"/>
                <w:lang w:eastAsia="ru-RU"/>
              </w:rPr>
              <w:t>Инноваци</w:t>
            </w:r>
            <w:r w:rsidR="008A5C9E">
              <w:rPr>
                <w:sz w:val="28"/>
                <w:szCs w:val="28"/>
                <w:lang w:eastAsia="ru-RU"/>
              </w:rPr>
              <w:t>онная деятельность по проблеме:</w:t>
            </w:r>
          </w:p>
          <w:p w:rsidR="008A5C9E" w:rsidRPr="00DC5160" w:rsidRDefault="008A5C9E" w:rsidP="00A725D9">
            <w:pPr>
              <w:jc w:val="both"/>
              <w:rPr>
                <w:sz w:val="28"/>
                <w:szCs w:val="28"/>
                <w:lang w:eastAsia="ru-RU"/>
              </w:rPr>
            </w:pPr>
          </w:p>
          <w:p w:rsidR="00A725D9" w:rsidRPr="00DC5160" w:rsidRDefault="00A725D9" w:rsidP="00A725D9">
            <w:pPr>
              <w:jc w:val="both"/>
              <w:rPr>
                <w:sz w:val="28"/>
                <w:szCs w:val="28"/>
                <w:lang w:eastAsia="ru-RU"/>
              </w:rPr>
            </w:pPr>
            <w:r w:rsidRPr="00DC5160">
              <w:rPr>
                <w:sz w:val="28"/>
                <w:szCs w:val="28"/>
                <w:lang w:eastAsia="ru-RU"/>
              </w:rPr>
              <w:t>«Апробация технологии интеллектуально -</w:t>
            </w:r>
            <w:r w:rsidR="008A5C9E">
              <w:rPr>
                <w:sz w:val="28"/>
                <w:szCs w:val="28"/>
                <w:lang w:eastAsia="ru-RU"/>
              </w:rPr>
              <w:t xml:space="preserve"> </w:t>
            </w:r>
            <w:r w:rsidRPr="00DC5160">
              <w:rPr>
                <w:sz w:val="28"/>
                <w:szCs w:val="28"/>
                <w:lang w:eastAsia="ru-RU"/>
              </w:rPr>
              <w:t xml:space="preserve">творческого развития дошкольников «Сказочные лабиринты игры» В.В. </w:t>
            </w:r>
            <w:proofErr w:type="spellStart"/>
            <w:r w:rsidRPr="00DC5160">
              <w:rPr>
                <w:sz w:val="28"/>
                <w:szCs w:val="28"/>
                <w:lang w:eastAsia="ru-RU"/>
              </w:rPr>
              <w:t>Воскобовича</w:t>
            </w:r>
            <w:proofErr w:type="spellEnd"/>
            <w:r w:rsidRPr="00DC5160">
              <w:rPr>
                <w:sz w:val="28"/>
                <w:szCs w:val="28"/>
                <w:lang w:eastAsia="ru-RU"/>
              </w:rPr>
              <w:t xml:space="preserve"> в дошкольных образовательных организациях Белгородской области» (2019-2021 гг.)</w:t>
            </w:r>
          </w:p>
          <w:p w:rsidR="00A725D9" w:rsidRPr="00DC5160" w:rsidRDefault="00A725D9" w:rsidP="00A725D9">
            <w:pPr>
              <w:jc w:val="both"/>
              <w:rPr>
                <w:sz w:val="28"/>
                <w:szCs w:val="28"/>
                <w:lang w:eastAsia="ru-RU"/>
              </w:rPr>
            </w:pPr>
          </w:p>
          <w:p w:rsidR="008A5C9E" w:rsidRDefault="00A725D9" w:rsidP="00A725D9">
            <w:pPr>
              <w:jc w:val="both"/>
              <w:rPr>
                <w:sz w:val="28"/>
                <w:szCs w:val="28"/>
                <w:lang w:eastAsia="ru-RU"/>
              </w:rPr>
            </w:pPr>
            <w:r w:rsidRPr="00DC5160">
              <w:rPr>
                <w:sz w:val="28"/>
                <w:szCs w:val="28"/>
                <w:lang w:eastAsia="ar-SA"/>
              </w:rPr>
              <w:t>«</w:t>
            </w:r>
            <w:r w:rsidR="008A5C9E">
              <w:rPr>
                <w:sz w:val="28"/>
                <w:szCs w:val="28"/>
                <w:lang w:eastAsia="ar-SA"/>
              </w:rPr>
              <w:t>Моделирование и апробация педагогической системы воспитания здорового дошкольника</w:t>
            </w:r>
            <w:r w:rsidRPr="00DC5160">
              <w:rPr>
                <w:sz w:val="28"/>
                <w:szCs w:val="28"/>
                <w:lang w:eastAsia="ar-SA"/>
              </w:rPr>
              <w:t>»</w:t>
            </w:r>
            <w:r w:rsidRPr="00DC5160">
              <w:rPr>
                <w:sz w:val="28"/>
                <w:szCs w:val="28"/>
                <w:lang w:eastAsia="ru-RU"/>
              </w:rPr>
              <w:t xml:space="preserve"> (2021-2023 гг.)</w:t>
            </w:r>
          </w:p>
          <w:p w:rsidR="00600C33" w:rsidRDefault="00600C33" w:rsidP="00600C33">
            <w:pPr>
              <w:pStyle w:val="a3"/>
              <w:shd w:val="clear" w:color="auto" w:fill="FFFFFF" w:themeFill="background1"/>
              <w:spacing w:before="75"/>
              <w:ind w:left="0" w:hanging="49"/>
              <w:rPr>
                <w:szCs w:val="24"/>
              </w:rPr>
            </w:pPr>
            <w:r>
              <w:rPr>
                <w:lang w:eastAsia="ru-RU"/>
              </w:rPr>
              <w:t xml:space="preserve"> </w:t>
            </w:r>
            <w:r>
              <w:rPr>
                <w:color w:val="000000" w:themeColor="text1"/>
              </w:rPr>
              <w:t xml:space="preserve">пилотной сетевой площадкой по направлению «Педагогические условия позитивной социализации </w:t>
            </w:r>
            <w:r>
              <w:rPr>
                <w:color w:val="000000" w:themeColor="text1"/>
              </w:rPr>
              <w:lastRenderedPageBreak/>
              <w:t>детей раннего и дошкольного возраста»</w:t>
            </w:r>
          </w:p>
          <w:p w:rsidR="00600C33" w:rsidRPr="00DC5160" w:rsidRDefault="00600C33" w:rsidP="00A725D9">
            <w:pPr>
              <w:jc w:val="both"/>
              <w:rPr>
                <w:sz w:val="28"/>
                <w:szCs w:val="28"/>
                <w:lang w:eastAsia="ru-RU"/>
              </w:rPr>
            </w:pPr>
          </w:p>
          <w:p w:rsidR="00A725D9" w:rsidRPr="00DC5160" w:rsidRDefault="00A725D9" w:rsidP="00A725D9">
            <w:pPr>
              <w:jc w:val="both"/>
              <w:rPr>
                <w:sz w:val="28"/>
                <w:szCs w:val="28"/>
                <w:lang w:eastAsia="ru-RU"/>
              </w:rPr>
            </w:pPr>
          </w:p>
        </w:tc>
      </w:tr>
      <w:tr w:rsidR="00A725D9" w:rsidRPr="00DC5160" w:rsidTr="00A725D9">
        <w:tc>
          <w:tcPr>
            <w:tcW w:w="3780" w:type="dxa"/>
          </w:tcPr>
          <w:p w:rsidR="00A725D9" w:rsidRPr="00DC5160" w:rsidRDefault="00A725D9" w:rsidP="00A725D9">
            <w:pPr>
              <w:jc w:val="both"/>
              <w:rPr>
                <w:bCs/>
                <w:iCs/>
                <w:sz w:val="28"/>
                <w:szCs w:val="28"/>
                <w:lang w:eastAsia="ru-RU"/>
              </w:rPr>
            </w:pPr>
            <w:r w:rsidRPr="00DC5160">
              <w:rPr>
                <w:bCs/>
                <w:iCs/>
                <w:sz w:val="28"/>
                <w:szCs w:val="28"/>
                <w:lang w:eastAsia="ru-RU"/>
              </w:rPr>
              <w:lastRenderedPageBreak/>
              <w:t xml:space="preserve">Реализуемые современные </w:t>
            </w:r>
          </w:p>
          <w:p w:rsidR="00A725D9" w:rsidRPr="00DC5160" w:rsidRDefault="00A725D9" w:rsidP="00A725D9">
            <w:pPr>
              <w:jc w:val="both"/>
              <w:rPr>
                <w:bCs/>
                <w:iCs/>
                <w:sz w:val="28"/>
                <w:szCs w:val="28"/>
                <w:lang w:eastAsia="ru-RU"/>
              </w:rPr>
            </w:pPr>
            <w:r w:rsidRPr="00DC5160">
              <w:rPr>
                <w:bCs/>
                <w:iCs/>
                <w:sz w:val="28"/>
                <w:szCs w:val="28"/>
                <w:lang w:eastAsia="ru-RU"/>
              </w:rPr>
              <w:t>технологии управления</w:t>
            </w:r>
          </w:p>
        </w:tc>
        <w:tc>
          <w:tcPr>
            <w:tcW w:w="6896" w:type="dxa"/>
          </w:tcPr>
          <w:p w:rsidR="00A725D9" w:rsidRPr="00681FA2" w:rsidRDefault="00A725D9" w:rsidP="00A725D9">
            <w:pPr>
              <w:jc w:val="both"/>
              <w:rPr>
                <w:rFonts w:eastAsia="Calibri"/>
                <w:sz w:val="28"/>
                <w:szCs w:val="28"/>
              </w:rPr>
            </w:pPr>
            <w:r w:rsidRPr="00681FA2">
              <w:rPr>
                <w:rFonts w:eastAsia="Calibri"/>
                <w:sz w:val="28"/>
                <w:szCs w:val="28"/>
              </w:rPr>
              <w:t>В части организации юридически значимого электронного документооборота для органов исполнительной власти, государственных органов и органов местного самоуправления Белгородской области используется информационно-ресурсное управление:</w:t>
            </w:r>
          </w:p>
          <w:p w:rsidR="00A725D9" w:rsidRPr="00681FA2" w:rsidRDefault="00A725D9" w:rsidP="00A725D9">
            <w:pPr>
              <w:jc w:val="both"/>
              <w:rPr>
                <w:sz w:val="28"/>
                <w:szCs w:val="28"/>
                <w:lang w:eastAsia="ru-RU"/>
              </w:rPr>
            </w:pPr>
            <w:r w:rsidRPr="00681FA2">
              <w:rPr>
                <w:sz w:val="28"/>
                <w:szCs w:val="28"/>
                <w:lang w:eastAsia="ru-RU"/>
              </w:rPr>
              <w:t>-</w:t>
            </w:r>
            <w:r w:rsidR="00CE7964">
              <w:rPr>
                <w:sz w:val="28"/>
                <w:szCs w:val="28"/>
                <w:lang w:eastAsia="ru-RU"/>
              </w:rPr>
              <w:t xml:space="preserve"> </w:t>
            </w:r>
            <w:r w:rsidRPr="00681FA2">
              <w:rPr>
                <w:sz w:val="28"/>
                <w:szCs w:val="28"/>
                <w:lang w:eastAsia="ru-RU"/>
              </w:rPr>
              <w:t>наличие сайта ДОУ</w:t>
            </w:r>
          </w:p>
          <w:p w:rsidR="00A725D9" w:rsidRPr="00681FA2" w:rsidRDefault="00A725D9" w:rsidP="00A725D9">
            <w:pPr>
              <w:jc w:val="both"/>
              <w:rPr>
                <w:sz w:val="28"/>
                <w:szCs w:val="28"/>
                <w:lang w:eastAsia="ru-RU"/>
              </w:rPr>
            </w:pPr>
            <w:r w:rsidRPr="00681FA2">
              <w:rPr>
                <w:sz w:val="28"/>
                <w:szCs w:val="28"/>
                <w:lang w:eastAsia="ru-RU"/>
              </w:rPr>
              <w:t>-</w:t>
            </w:r>
            <w:r w:rsidR="00CE7964">
              <w:rPr>
                <w:sz w:val="28"/>
                <w:szCs w:val="28"/>
                <w:lang w:eastAsia="ru-RU"/>
              </w:rPr>
              <w:t xml:space="preserve"> </w:t>
            </w:r>
            <w:r w:rsidRPr="00681FA2">
              <w:rPr>
                <w:sz w:val="28"/>
                <w:szCs w:val="28"/>
                <w:lang w:eastAsia="ru-RU"/>
              </w:rPr>
              <w:t>электронной почты</w:t>
            </w:r>
          </w:p>
          <w:p w:rsidR="00A725D9" w:rsidRPr="00681FA2" w:rsidRDefault="00A725D9" w:rsidP="00A725D9">
            <w:pPr>
              <w:jc w:val="both"/>
              <w:rPr>
                <w:sz w:val="28"/>
                <w:szCs w:val="28"/>
                <w:lang w:eastAsia="ru-RU"/>
              </w:rPr>
            </w:pPr>
            <w:r w:rsidRPr="00681FA2">
              <w:rPr>
                <w:sz w:val="28"/>
                <w:szCs w:val="28"/>
                <w:lang w:eastAsia="ru-RU"/>
              </w:rPr>
              <w:t>-</w:t>
            </w:r>
            <w:r w:rsidR="00CE7964">
              <w:rPr>
                <w:sz w:val="28"/>
                <w:szCs w:val="28"/>
                <w:lang w:eastAsia="ru-RU"/>
              </w:rPr>
              <w:t xml:space="preserve"> </w:t>
            </w:r>
            <w:r w:rsidRPr="00681FA2">
              <w:rPr>
                <w:sz w:val="28"/>
                <w:szCs w:val="28"/>
                <w:lang w:eastAsia="ru-RU"/>
              </w:rPr>
              <w:t>электронной цифровой подписи</w:t>
            </w:r>
          </w:p>
          <w:p w:rsidR="00A725D9" w:rsidRPr="00681FA2" w:rsidRDefault="00A725D9" w:rsidP="00A725D9">
            <w:pPr>
              <w:jc w:val="both"/>
              <w:rPr>
                <w:sz w:val="28"/>
                <w:szCs w:val="28"/>
                <w:lang w:eastAsia="ru-RU"/>
              </w:rPr>
            </w:pPr>
            <w:r w:rsidRPr="00681FA2">
              <w:rPr>
                <w:sz w:val="28"/>
                <w:szCs w:val="28"/>
                <w:lang w:eastAsia="ru-RU"/>
              </w:rPr>
              <w:t>Обеспечивает ресурсно-информационную открытость образовательного учреждения через сайты:</w:t>
            </w:r>
          </w:p>
          <w:p w:rsidR="00A725D9" w:rsidRPr="00681FA2" w:rsidRDefault="00A725D9" w:rsidP="00600C33">
            <w:pPr>
              <w:jc w:val="both"/>
              <w:rPr>
                <w:sz w:val="28"/>
                <w:szCs w:val="28"/>
                <w:lang w:eastAsia="ru-RU"/>
              </w:rPr>
            </w:pPr>
            <w:r w:rsidRPr="00681FA2">
              <w:rPr>
                <w:sz w:val="28"/>
                <w:szCs w:val="28"/>
                <w:lang w:eastAsia="ru-RU"/>
              </w:rPr>
              <w:t>-</w:t>
            </w:r>
            <w:r w:rsidR="00CE7964">
              <w:rPr>
                <w:sz w:val="28"/>
                <w:szCs w:val="28"/>
                <w:lang w:eastAsia="ru-RU"/>
              </w:rPr>
              <w:t xml:space="preserve"> </w:t>
            </w:r>
            <w:r w:rsidRPr="00681FA2">
              <w:rPr>
                <w:sz w:val="28"/>
                <w:szCs w:val="28"/>
                <w:lang w:eastAsia="ru-RU"/>
              </w:rPr>
              <w:t>Белгородски</w:t>
            </w:r>
            <w:r w:rsidR="00600C33">
              <w:rPr>
                <w:sz w:val="28"/>
                <w:szCs w:val="28"/>
                <w:lang w:eastAsia="ru-RU"/>
              </w:rPr>
              <w:t>й институт развития образования</w:t>
            </w:r>
          </w:p>
          <w:p w:rsidR="00A725D9" w:rsidRPr="00681FA2" w:rsidRDefault="00A725D9" w:rsidP="00A725D9">
            <w:pPr>
              <w:jc w:val="both"/>
              <w:rPr>
                <w:sz w:val="28"/>
                <w:szCs w:val="28"/>
                <w:lang w:eastAsia="ru-RU"/>
              </w:rPr>
            </w:pPr>
            <w:r w:rsidRPr="00681FA2">
              <w:rPr>
                <w:sz w:val="28"/>
                <w:szCs w:val="28"/>
                <w:lang w:eastAsia="ru-RU"/>
              </w:rPr>
              <w:t>-</w:t>
            </w:r>
            <w:r w:rsidR="00CE7964">
              <w:rPr>
                <w:sz w:val="28"/>
                <w:szCs w:val="28"/>
                <w:lang w:eastAsia="ru-RU"/>
              </w:rPr>
              <w:t xml:space="preserve"> </w:t>
            </w:r>
            <w:r w:rsidRPr="00681FA2">
              <w:rPr>
                <w:sz w:val="28"/>
                <w:szCs w:val="28"/>
                <w:lang w:eastAsia="ru-RU"/>
              </w:rPr>
              <w:t>Электронный мониторинг образовательных учреждений</w:t>
            </w:r>
          </w:p>
          <w:p w:rsidR="00A725D9" w:rsidRPr="00681FA2" w:rsidRDefault="00A725D9" w:rsidP="00A725D9">
            <w:pPr>
              <w:jc w:val="both"/>
              <w:rPr>
                <w:sz w:val="28"/>
                <w:szCs w:val="28"/>
                <w:lang w:eastAsia="ru-RU"/>
              </w:rPr>
            </w:pPr>
            <w:r w:rsidRPr="00681FA2">
              <w:rPr>
                <w:sz w:val="28"/>
                <w:szCs w:val="28"/>
                <w:lang w:eastAsia="ru-RU"/>
              </w:rPr>
              <w:t>-</w:t>
            </w:r>
            <w:r w:rsidR="00CE7964">
              <w:rPr>
                <w:sz w:val="28"/>
                <w:szCs w:val="28"/>
                <w:lang w:eastAsia="ru-RU"/>
              </w:rPr>
              <w:t xml:space="preserve"> </w:t>
            </w:r>
            <w:r w:rsidRPr="00681FA2">
              <w:rPr>
                <w:sz w:val="28"/>
                <w:szCs w:val="28"/>
                <w:lang w:eastAsia="ru-RU"/>
              </w:rPr>
              <w:t>Сайт ГМУ</w:t>
            </w:r>
          </w:p>
          <w:p w:rsidR="00A725D9" w:rsidRDefault="00A725D9" w:rsidP="00A725D9">
            <w:pPr>
              <w:jc w:val="both"/>
              <w:rPr>
                <w:sz w:val="28"/>
                <w:szCs w:val="28"/>
                <w:lang w:eastAsia="ru-RU"/>
              </w:rPr>
            </w:pPr>
            <w:r w:rsidRPr="00681FA2">
              <w:rPr>
                <w:sz w:val="28"/>
                <w:szCs w:val="28"/>
                <w:lang w:eastAsia="ru-RU"/>
              </w:rPr>
              <w:t>-</w:t>
            </w:r>
            <w:r w:rsidR="00CE7964">
              <w:rPr>
                <w:sz w:val="28"/>
                <w:szCs w:val="28"/>
                <w:lang w:eastAsia="ru-RU"/>
              </w:rPr>
              <w:t xml:space="preserve"> </w:t>
            </w:r>
            <w:r w:rsidRPr="00681FA2">
              <w:rPr>
                <w:sz w:val="28"/>
                <w:szCs w:val="28"/>
                <w:lang w:eastAsia="ru-RU"/>
              </w:rPr>
              <w:t xml:space="preserve">Сайт </w:t>
            </w:r>
            <w:proofErr w:type="spellStart"/>
            <w:r w:rsidRPr="00681FA2">
              <w:rPr>
                <w:sz w:val="28"/>
                <w:szCs w:val="28"/>
                <w:lang w:eastAsia="ru-RU"/>
              </w:rPr>
              <w:t>госзакупки</w:t>
            </w:r>
            <w:proofErr w:type="spellEnd"/>
          </w:p>
          <w:p w:rsidR="00A725D9" w:rsidRDefault="00A725D9" w:rsidP="00A725D9">
            <w:pPr>
              <w:jc w:val="both"/>
              <w:rPr>
                <w:sz w:val="28"/>
                <w:szCs w:val="28"/>
                <w:lang w:eastAsia="ru-RU"/>
              </w:rPr>
            </w:pPr>
            <w:r>
              <w:rPr>
                <w:sz w:val="28"/>
                <w:szCs w:val="28"/>
                <w:lang w:eastAsia="ru-RU"/>
              </w:rPr>
              <w:t>- ГИС «</w:t>
            </w:r>
            <w:proofErr w:type="spellStart"/>
            <w:r>
              <w:rPr>
                <w:sz w:val="28"/>
                <w:szCs w:val="28"/>
                <w:lang w:eastAsia="ru-RU"/>
              </w:rPr>
              <w:t>Электроэффективность</w:t>
            </w:r>
            <w:proofErr w:type="spellEnd"/>
            <w:r>
              <w:rPr>
                <w:sz w:val="28"/>
                <w:szCs w:val="28"/>
                <w:lang w:eastAsia="ru-RU"/>
              </w:rPr>
              <w:t>»</w:t>
            </w:r>
          </w:p>
          <w:p w:rsidR="00A725D9" w:rsidRDefault="00A725D9" w:rsidP="00A725D9">
            <w:pPr>
              <w:jc w:val="both"/>
              <w:rPr>
                <w:sz w:val="28"/>
                <w:szCs w:val="28"/>
                <w:lang w:eastAsia="ru-RU"/>
              </w:rPr>
            </w:pPr>
            <w:r>
              <w:rPr>
                <w:sz w:val="28"/>
                <w:szCs w:val="28"/>
                <w:lang w:eastAsia="ru-RU"/>
              </w:rPr>
              <w:t>- Меркурий</w:t>
            </w:r>
          </w:p>
          <w:p w:rsidR="00A725D9" w:rsidRPr="00DC5160" w:rsidRDefault="00A725D9" w:rsidP="00A725D9">
            <w:pPr>
              <w:jc w:val="both"/>
              <w:rPr>
                <w:sz w:val="28"/>
                <w:szCs w:val="28"/>
                <w:lang w:eastAsia="ru-RU"/>
              </w:rPr>
            </w:pPr>
            <w:r>
              <w:rPr>
                <w:sz w:val="28"/>
                <w:szCs w:val="28"/>
                <w:lang w:eastAsia="ru-RU"/>
              </w:rPr>
              <w:t>- РИР</w:t>
            </w:r>
          </w:p>
        </w:tc>
      </w:tr>
      <w:tr w:rsidR="00A725D9" w:rsidRPr="00DC5160" w:rsidTr="00A725D9">
        <w:tc>
          <w:tcPr>
            <w:tcW w:w="10676" w:type="dxa"/>
            <w:gridSpan w:val="2"/>
            <w:shd w:val="clear" w:color="auto" w:fill="99CCFF"/>
          </w:tcPr>
          <w:p w:rsidR="00A725D9" w:rsidRPr="00DC5160" w:rsidRDefault="00A725D9" w:rsidP="00A725D9">
            <w:pPr>
              <w:jc w:val="center"/>
              <w:rPr>
                <w:b/>
                <w:sz w:val="28"/>
                <w:szCs w:val="28"/>
                <w:lang w:eastAsia="ru-RU"/>
              </w:rPr>
            </w:pPr>
            <w:r w:rsidRPr="00DC5160">
              <w:rPr>
                <w:b/>
                <w:sz w:val="28"/>
                <w:szCs w:val="28"/>
                <w:lang w:eastAsia="ru-RU"/>
              </w:rPr>
              <w:t>3. Ресурсная база</w:t>
            </w:r>
          </w:p>
        </w:tc>
      </w:tr>
      <w:tr w:rsidR="00A725D9" w:rsidRPr="00DC5160" w:rsidTr="00A725D9">
        <w:tc>
          <w:tcPr>
            <w:tcW w:w="3780" w:type="dxa"/>
          </w:tcPr>
          <w:p w:rsidR="00A725D9" w:rsidRPr="00DC5160" w:rsidRDefault="00A725D9" w:rsidP="00A725D9">
            <w:pPr>
              <w:jc w:val="both"/>
              <w:rPr>
                <w:bCs/>
                <w:iCs/>
                <w:sz w:val="28"/>
                <w:szCs w:val="28"/>
                <w:lang w:eastAsia="ru-RU"/>
              </w:rPr>
            </w:pPr>
            <w:r w:rsidRPr="00DC5160">
              <w:rPr>
                <w:bCs/>
                <w:iCs/>
                <w:sz w:val="28"/>
                <w:szCs w:val="28"/>
                <w:lang w:eastAsia="ru-RU"/>
              </w:rPr>
              <w:t>Тип здания, его состояние</w:t>
            </w:r>
          </w:p>
        </w:tc>
        <w:tc>
          <w:tcPr>
            <w:tcW w:w="6896" w:type="dxa"/>
          </w:tcPr>
          <w:p w:rsidR="00600C33" w:rsidRPr="00600C33" w:rsidRDefault="00600C33" w:rsidP="00600C33">
            <w:pPr>
              <w:pStyle w:val="1"/>
              <w:tabs>
                <w:tab w:val="left" w:pos="9214"/>
              </w:tabs>
              <w:spacing w:line="321" w:lineRule="exact"/>
              <w:jc w:val="both"/>
              <w:rPr>
                <w:rFonts w:ascii="Times New Roman" w:hAnsi="Times New Roman"/>
                <w:b w:val="0"/>
                <w:sz w:val="28"/>
                <w:szCs w:val="28"/>
              </w:rPr>
            </w:pPr>
            <w:r w:rsidRPr="00600C33">
              <w:rPr>
                <w:rFonts w:ascii="Times New Roman" w:hAnsi="Times New Roman"/>
                <w:b w:val="0"/>
                <w:sz w:val="28"/>
                <w:szCs w:val="28"/>
              </w:rPr>
              <w:t xml:space="preserve">         Муниципальное</w:t>
            </w:r>
            <w:r w:rsidRPr="00600C33">
              <w:rPr>
                <w:rFonts w:ascii="Times New Roman" w:hAnsi="Times New Roman"/>
                <w:b w:val="0"/>
                <w:spacing w:val="17"/>
                <w:sz w:val="28"/>
                <w:szCs w:val="28"/>
              </w:rPr>
              <w:t xml:space="preserve"> </w:t>
            </w:r>
            <w:r w:rsidRPr="00600C33">
              <w:rPr>
                <w:rFonts w:ascii="Times New Roman" w:hAnsi="Times New Roman"/>
                <w:b w:val="0"/>
                <w:sz w:val="28"/>
                <w:szCs w:val="28"/>
              </w:rPr>
              <w:t>бюджетное</w:t>
            </w:r>
            <w:r w:rsidRPr="00600C33">
              <w:rPr>
                <w:rFonts w:ascii="Times New Roman" w:hAnsi="Times New Roman"/>
                <w:b w:val="0"/>
                <w:spacing w:val="89"/>
                <w:sz w:val="28"/>
                <w:szCs w:val="28"/>
              </w:rPr>
              <w:t xml:space="preserve"> </w:t>
            </w:r>
            <w:r w:rsidRPr="00600C33">
              <w:rPr>
                <w:rFonts w:ascii="Times New Roman" w:hAnsi="Times New Roman"/>
                <w:b w:val="0"/>
                <w:sz w:val="28"/>
                <w:szCs w:val="28"/>
              </w:rPr>
              <w:t>дошкольное</w:t>
            </w:r>
            <w:r w:rsidRPr="00600C33">
              <w:rPr>
                <w:rFonts w:ascii="Times New Roman" w:hAnsi="Times New Roman"/>
                <w:b w:val="0"/>
                <w:spacing w:val="11"/>
                <w:sz w:val="28"/>
                <w:szCs w:val="28"/>
              </w:rPr>
              <w:t xml:space="preserve"> </w:t>
            </w:r>
            <w:r w:rsidRPr="00600C33">
              <w:rPr>
                <w:rFonts w:ascii="Times New Roman" w:hAnsi="Times New Roman"/>
                <w:b w:val="0"/>
                <w:sz w:val="28"/>
                <w:szCs w:val="28"/>
              </w:rPr>
              <w:t>образовательное</w:t>
            </w:r>
            <w:r w:rsidRPr="00600C33">
              <w:rPr>
                <w:rFonts w:ascii="Times New Roman" w:hAnsi="Times New Roman"/>
                <w:b w:val="0"/>
                <w:spacing w:val="8"/>
                <w:sz w:val="28"/>
                <w:szCs w:val="28"/>
              </w:rPr>
              <w:t xml:space="preserve"> </w:t>
            </w:r>
            <w:r w:rsidRPr="00600C33">
              <w:rPr>
                <w:rFonts w:ascii="Times New Roman" w:hAnsi="Times New Roman"/>
                <w:b w:val="0"/>
                <w:sz w:val="28"/>
                <w:szCs w:val="28"/>
              </w:rPr>
              <w:t>учреждение</w:t>
            </w:r>
            <w:r>
              <w:rPr>
                <w:rFonts w:ascii="Times New Roman" w:hAnsi="Times New Roman"/>
                <w:b w:val="0"/>
                <w:sz w:val="28"/>
                <w:szCs w:val="28"/>
              </w:rPr>
              <w:t xml:space="preserve"> </w:t>
            </w:r>
            <w:r w:rsidRPr="00600C33">
              <w:rPr>
                <w:rFonts w:ascii="Times New Roman" w:hAnsi="Times New Roman"/>
                <w:b w:val="0"/>
                <w:sz w:val="28"/>
                <w:szCs w:val="28"/>
              </w:rPr>
              <w:t>«Детский</w:t>
            </w:r>
            <w:r w:rsidRPr="00600C33">
              <w:rPr>
                <w:rFonts w:ascii="Times New Roman" w:hAnsi="Times New Roman"/>
                <w:b w:val="0"/>
                <w:spacing w:val="114"/>
                <w:sz w:val="28"/>
                <w:szCs w:val="28"/>
              </w:rPr>
              <w:t xml:space="preserve"> </w:t>
            </w:r>
            <w:r w:rsidRPr="00600C33">
              <w:rPr>
                <w:rFonts w:ascii="Times New Roman" w:hAnsi="Times New Roman"/>
                <w:b w:val="0"/>
                <w:sz w:val="28"/>
                <w:szCs w:val="28"/>
              </w:rPr>
              <w:t>сад</w:t>
            </w:r>
            <w:r w:rsidRPr="00600C33">
              <w:rPr>
                <w:rFonts w:ascii="Times New Roman" w:hAnsi="Times New Roman"/>
                <w:b w:val="0"/>
                <w:spacing w:val="113"/>
                <w:sz w:val="28"/>
                <w:szCs w:val="28"/>
              </w:rPr>
              <w:t xml:space="preserve"> </w:t>
            </w:r>
            <w:r w:rsidRPr="00600C33">
              <w:rPr>
                <w:rFonts w:ascii="Times New Roman" w:hAnsi="Times New Roman"/>
                <w:b w:val="0"/>
                <w:sz w:val="28"/>
                <w:szCs w:val="28"/>
              </w:rPr>
              <w:t xml:space="preserve"> №5 «Теремок» </w:t>
            </w:r>
            <w:proofErr w:type="spellStart"/>
            <w:r w:rsidRPr="00600C33">
              <w:rPr>
                <w:rFonts w:ascii="Times New Roman" w:hAnsi="Times New Roman"/>
                <w:b w:val="0"/>
                <w:sz w:val="28"/>
                <w:szCs w:val="28"/>
              </w:rPr>
              <w:t>с</w:t>
            </w:r>
            <w:proofErr w:type="gramStart"/>
            <w:r w:rsidRPr="00600C33">
              <w:rPr>
                <w:rFonts w:ascii="Times New Roman" w:hAnsi="Times New Roman"/>
                <w:b w:val="0"/>
                <w:sz w:val="28"/>
                <w:szCs w:val="28"/>
              </w:rPr>
              <w:t>.П</w:t>
            </w:r>
            <w:proofErr w:type="gramEnd"/>
            <w:r w:rsidRPr="00600C33">
              <w:rPr>
                <w:rFonts w:ascii="Times New Roman" w:hAnsi="Times New Roman"/>
                <w:b w:val="0"/>
                <w:sz w:val="28"/>
                <w:szCs w:val="28"/>
              </w:rPr>
              <w:t>огореловка</w:t>
            </w:r>
            <w:proofErr w:type="spellEnd"/>
            <w:r w:rsidRPr="00600C33">
              <w:rPr>
                <w:rFonts w:ascii="Times New Roman" w:hAnsi="Times New Roman"/>
                <w:b w:val="0"/>
                <w:sz w:val="28"/>
                <w:szCs w:val="28"/>
              </w:rPr>
              <w:t xml:space="preserve"> </w:t>
            </w:r>
            <w:proofErr w:type="spellStart"/>
            <w:r w:rsidRPr="00600C33">
              <w:rPr>
                <w:rFonts w:ascii="Times New Roman" w:hAnsi="Times New Roman"/>
                <w:b w:val="0"/>
                <w:sz w:val="28"/>
                <w:szCs w:val="28"/>
              </w:rPr>
              <w:t>Корочанского</w:t>
            </w:r>
            <w:proofErr w:type="spellEnd"/>
            <w:r w:rsidRPr="00600C33">
              <w:rPr>
                <w:rFonts w:ascii="Times New Roman" w:hAnsi="Times New Roman"/>
                <w:b w:val="0"/>
                <w:sz w:val="28"/>
                <w:szCs w:val="28"/>
              </w:rPr>
              <w:t xml:space="preserve"> района Белгородской области» </w:t>
            </w:r>
            <w:r w:rsidRPr="00600C33">
              <w:rPr>
                <w:rFonts w:ascii="Times New Roman" w:hAnsi="Times New Roman"/>
                <w:b w:val="0"/>
                <w:spacing w:val="-4"/>
                <w:sz w:val="28"/>
                <w:szCs w:val="28"/>
              </w:rPr>
              <w:t xml:space="preserve"> </w:t>
            </w:r>
            <w:r w:rsidRPr="00600C33">
              <w:rPr>
                <w:rFonts w:ascii="Times New Roman" w:hAnsi="Times New Roman"/>
                <w:b w:val="0"/>
                <w:sz w:val="28"/>
                <w:szCs w:val="28"/>
              </w:rPr>
              <w:t>функционирует</w:t>
            </w:r>
            <w:r w:rsidRPr="00600C33">
              <w:rPr>
                <w:rFonts w:ascii="Times New Roman" w:hAnsi="Times New Roman"/>
                <w:b w:val="0"/>
                <w:spacing w:val="-2"/>
                <w:sz w:val="28"/>
                <w:szCs w:val="28"/>
              </w:rPr>
              <w:t xml:space="preserve"> </w:t>
            </w:r>
            <w:r w:rsidRPr="00600C33">
              <w:rPr>
                <w:rFonts w:ascii="Times New Roman" w:hAnsi="Times New Roman"/>
                <w:b w:val="0"/>
                <w:sz w:val="28"/>
                <w:szCs w:val="28"/>
              </w:rPr>
              <w:t>с</w:t>
            </w:r>
            <w:r w:rsidRPr="00600C33">
              <w:rPr>
                <w:rFonts w:ascii="Times New Roman" w:hAnsi="Times New Roman"/>
                <w:b w:val="0"/>
                <w:spacing w:val="1"/>
                <w:sz w:val="28"/>
                <w:szCs w:val="28"/>
              </w:rPr>
              <w:t xml:space="preserve"> 2008</w:t>
            </w:r>
            <w:r w:rsidRPr="00600C33">
              <w:rPr>
                <w:rFonts w:ascii="Times New Roman" w:hAnsi="Times New Roman"/>
                <w:b w:val="0"/>
                <w:spacing w:val="-3"/>
                <w:sz w:val="28"/>
                <w:szCs w:val="28"/>
              </w:rPr>
              <w:t xml:space="preserve"> </w:t>
            </w:r>
            <w:r w:rsidRPr="00600C33">
              <w:rPr>
                <w:rFonts w:ascii="Times New Roman" w:hAnsi="Times New Roman"/>
                <w:b w:val="0"/>
                <w:sz w:val="28"/>
                <w:szCs w:val="28"/>
              </w:rPr>
              <w:t>года.</w:t>
            </w:r>
          </w:p>
          <w:p w:rsidR="00600C33" w:rsidRPr="00600C33" w:rsidRDefault="00600C33" w:rsidP="00600C33">
            <w:pPr>
              <w:pStyle w:val="a3"/>
              <w:tabs>
                <w:tab w:val="left" w:pos="9214"/>
              </w:tabs>
              <w:ind w:left="0"/>
            </w:pPr>
            <w:r w:rsidRPr="00600C33">
              <w:t>На сегодняшний день МБДОУ «Детский сад №5 «Теремок» представляет собой</w:t>
            </w:r>
            <w:r w:rsidRPr="00600C33">
              <w:rPr>
                <w:spacing w:val="1"/>
              </w:rPr>
              <w:t xml:space="preserve"> </w:t>
            </w:r>
            <w:r w:rsidRPr="00600C33">
              <w:t>открытую</w:t>
            </w:r>
            <w:r w:rsidRPr="00600C33">
              <w:rPr>
                <w:spacing w:val="1"/>
              </w:rPr>
              <w:t xml:space="preserve"> </w:t>
            </w:r>
            <w:r w:rsidRPr="00600C33">
              <w:t>и</w:t>
            </w:r>
            <w:r w:rsidRPr="00600C33">
              <w:rPr>
                <w:spacing w:val="1"/>
              </w:rPr>
              <w:t xml:space="preserve"> </w:t>
            </w:r>
            <w:r w:rsidRPr="00600C33">
              <w:t>развивающуюся</w:t>
            </w:r>
            <w:r w:rsidRPr="00600C33">
              <w:rPr>
                <w:spacing w:val="1"/>
              </w:rPr>
              <w:t xml:space="preserve"> </w:t>
            </w:r>
            <w:r w:rsidRPr="00600C33">
              <w:t>систему, в которой</w:t>
            </w:r>
            <w:r w:rsidRPr="00600C33">
              <w:rPr>
                <w:spacing w:val="1"/>
              </w:rPr>
              <w:t xml:space="preserve"> </w:t>
            </w:r>
            <w:r w:rsidRPr="00600C33">
              <w:t>организация</w:t>
            </w:r>
            <w:r w:rsidRPr="00600C33">
              <w:rPr>
                <w:spacing w:val="71"/>
              </w:rPr>
              <w:t xml:space="preserve"> </w:t>
            </w:r>
            <w:r w:rsidRPr="00600C33">
              <w:t xml:space="preserve">образовательного </w:t>
            </w:r>
            <w:r w:rsidRPr="00600C33">
              <w:rPr>
                <w:spacing w:val="-67"/>
              </w:rPr>
              <w:t xml:space="preserve"> </w:t>
            </w:r>
            <w:r w:rsidRPr="00600C33">
              <w:t>процесса</w:t>
            </w:r>
            <w:r w:rsidRPr="00600C33">
              <w:rPr>
                <w:spacing w:val="1"/>
              </w:rPr>
              <w:t xml:space="preserve"> </w:t>
            </w:r>
            <w:r w:rsidRPr="00600C33">
              <w:t>соответствует</w:t>
            </w:r>
            <w:r w:rsidRPr="00600C33">
              <w:rPr>
                <w:spacing w:val="3"/>
              </w:rPr>
              <w:t xml:space="preserve"> </w:t>
            </w:r>
            <w:r w:rsidRPr="00600C33">
              <w:t>требованиям ФГОС</w:t>
            </w:r>
            <w:r w:rsidRPr="00600C33">
              <w:rPr>
                <w:spacing w:val="3"/>
              </w:rPr>
              <w:t xml:space="preserve"> </w:t>
            </w:r>
            <w:proofErr w:type="gramStart"/>
            <w:r w:rsidRPr="00600C33">
              <w:t>ДО</w:t>
            </w:r>
            <w:proofErr w:type="gramEnd"/>
            <w:r w:rsidRPr="00600C33">
              <w:rPr>
                <w:spacing w:val="-1"/>
              </w:rPr>
              <w:t xml:space="preserve"> </w:t>
            </w:r>
            <w:r w:rsidRPr="00600C33">
              <w:t>и</w:t>
            </w:r>
            <w:r w:rsidRPr="00600C33">
              <w:rPr>
                <w:spacing w:val="-1"/>
              </w:rPr>
              <w:t xml:space="preserve"> </w:t>
            </w:r>
            <w:r w:rsidRPr="00600C33">
              <w:t>СанПиН.</w:t>
            </w:r>
          </w:p>
          <w:p w:rsidR="00600C33" w:rsidRPr="00600C33" w:rsidRDefault="00600C33" w:rsidP="00600C33">
            <w:pPr>
              <w:pStyle w:val="a3"/>
              <w:spacing w:before="75"/>
              <w:ind w:left="0"/>
            </w:pPr>
            <w:r w:rsidRPr="00600C33">
              <w:t>МБДОУ «Детский сад №5 «Теремок» расположен в центре села, в районе</w:t>
            </w:r>
            <w:r w:rsidRPr="00600C33">
              <w:rPr>
                <w:spacing w:val="1"/>
              </w:rPr>
              <w:t xml:space="preserve"> </w:t>
            </w:r>
            <w:r w:rsidRPr="00600C33">
              <w:t xml:space="preserve">частных жилых </w:t>
            </w:r>
            <w:proofErr w:type="spellStart"/>
            <w:r w:rsidRPr="00600C33">
              <w:t>домовланений</w:t>
            </w:r>
            <w:proofErr w:type="spellEnd"/>
            <w:r w:rsidRPr="00600C33">
              <w:t>.</w:t>
            </w:r>
            <w:r w:rsidRPr="00600C33">
              <w:rPr>
                <w:spacing w:val="1"/>
              </w:rPr>
              <w:t xml:space="preserve"> </w:t>
            </w:r>
            <w:r w:rsidRPr="00600C33">
              <w:t>Ближайшее</w:t>
            </w:r>
            <w:r w:rsidRPr="00600C33">
              <w:rPr>
                <w:spacing w:val="1"/>
              </w:rPr>
              <w:t xml:space="preserve"> </w:t>
            </w:r>
            <w:r w:rsidRPr="00600C33">
              <w:t>социальное</w:t>
            </w:r>
            <w:r w:rsidRPr="00600C33">
              <w:rPr>
                <w:spacing w:val="1"/>
              </w:rPr>
              <w:t xml:space="preserve"> </w:t>
            </w:r>
            <w:r w:rsidRPr="00600C33">
              <w:t>окружение: МБОУ «</w:t>
            </w:r>
            <w:proofErr w:type="spellStart"/>
            <w:r w:rsidRPr="00600C33">
              <w:t>Погореловская</w:t>
            </w:r>
            <w:proofErr w:type="spellEnd"/>
            <w:r w:rsidRPr="00600C33">
              <w:t xml:space="preserve"> СОШ», в </w:t>
            </w:r>
            <w:proofErr w:type="gramStart"/>
            <w:r w:rsidRPr="00600C33">
              <w:t>которой</w:t>
            </w:r>
            <w:proofErr w:type="gramEnd"/>
            <w:r w:rsidRPr="00600C33">
              <w:t xml:space="preserve"> находится </w:t>
            </w:r>
            <w:proofErr w:type="spellStart"/>
            <w:r w:rsidRPr="00600C33">
              <w:t>Погореловская</w:t>
            </w:r>
            <w:proofErr w:type="spellEnd"/>
            <w:r w:rsidRPr="00600C33">
              <w:t xml:space="preserve"> сельская библиотека. В шаговой доступности находится Центр врача общей практики, здание Почты России, Парк Победителей, сельская администрация.  </w:t>
            </w:r>
          </w:p>
          <w:p w:rsidR="00600C33" w:rsidRPr="00600C33" w:rsidRDefault="00600C33" w:rsidP="00600C33">
            <w:pPr>
              <w:pStyle w:val="a3"/>
              <w:tabs>
                <w:tab w:val="left" w:pos="-142"/>
              </w:tabs>
              <w:ind w:left="0" w:firstLine="0"/>
            </w:pPr>
            <w:r>
              <w:t xml:space="preserve">         </w:t>
            </w:r>
            <w:r w:rsidRPr="00600C33">
              <w:t>В ДОУ</w:t>
            </w:r>
            <w:r w:rsidRPr="00600C33">
              <w:rPr>
                <w:spacing w:val="1"/>
              </w:rPr>
              <w:t xml:space="preserve"> </w:t>
            </w:r>
            <w:r w:rsidRPr="00600C33">
              <w:t>функционирует 4 группы сокращённого дня (10 часов) и 1 группа кратковременного пребывания. Группы общеразвивающей</w:t>
            </w:r>
            <w:r w:rsidRPr="00600C33">
              <w:rPr>
                <w:spacing w:val="1"/>
              </w:rPr>
              <w:t xml:space="preserve"> </w:t>
            </w:r>
            <w:r w:rsidRPr="00600C33">
              <w:t>направленности,</w:t>
            </w:r>
            <w:r w:rsidRPr="00600C33">
              <w:rPr>
                <w:spacing w:val="1"/>
              </w:rPr>
              <w:t xml:space="preserve"> </w:t>
            </w:r>
            <w:r w:rsidRPr="00600C33">
              <w:t>группы</w:t>
            </w:r>
            <w:r w:rsidRPr="00600C33">
              <w:rPr>
                <w:spacing w:val="1"/>
              </w:rPr>
              <w:t xml:space="preserve"> </w:t>
            </w:r>
            <w:r w:rsidRPr="00600C33">
              <w:t>комбинированной</w:t>
            </w:r>
            <w:r w:rsidRPr="00600C33">
              <w:rPr>
                <w:spacing w:val="1"/>
              </w:rPr>
              <w:t xml:space="preserve"> </w:t>
            </w:r>
            <w:r w:rsidRPr="00600C33">
              <w:lastRenderedPageBreak/>
              <w:t>направленности,</w:t>
            </w:r>
            <w:r w:rsidRPr="00600C33">
              <w:rPr>
                <w:spacing w:val="1"/>
              </w:rPr>
              <w:t xml:space="preserve"> </w:t>
            </w:r>
            <w:r w:rsidRPr="00600C33">
              <w:t>группа</w:t>
            </w:r>
            <w:r w:rsidRPr="00600C33">
              <w:rPr>
                <w:spacing w:val="1"/>
              </w:rPr>
              <w:t xml:space="preserve"> </w:t>
            </w:r>
            <w:r w:rsidRPr="00600C33">
              <w:t>кратковременного</w:t>
            </w:r>
            <w:r w:rsidRPr="00600C33">
              <w:rPr>
                <w:spacing w:val="1"/>
              </w:rPr>
              <w:t xml:space="preserve"> </w:t>
            </w:r>
            <w:r w:rsidRPr="00600C33">
              <w:t>пребывания</w:t>
            </w:r>
            <w:r w:rsidRPr="00600C33">
              <w:rPr>
                <w:spacing w:val="1"/>
              </w:rPr>
              <w:t xml:space="preserve"> </w:t>
            </w:r>
            <w:r w:rsidRPr="00600C33">
              <w:t>(адаптационная</w:t>
            </w:r>
            <w:r w:rsidRPr="00600C33">
              <w:rPr>
                <w:spacing w:val="1"/>
              </w:rPr>
              <w:t xml:space="preserve"> </w:t>
            </w:r>
            <w:r w:rsidRPr="00600C33">
              <w:t>для</w:t>
            </w:r>
            <w:r w:rsidRPr="00600C33">
              <w:rPr>
                <w:spacing w:val="1"/>
              </w:rPr>
              <w:t xml:space="preserve"> </w:t>
            </w:r>
            <w:r w:rsidRPr="00600C33">
              <w:t>детей,</w:t>
            </w:r>
            <w:r w:rsidRPr="00600C33">
              <w:rPr>
                <w:spacing w:val="1"/>
              </w:rPr>
              <w:t xml:space="preserve"> </w:t>
            </w:r>
            <w:r w:rsidRPr="00600C33">
              <w:t>не</w:t>
            </w:r>
            <w:r w:rsidRPr="00600C33">
              <w:rPr>
                <w:spacing w:val="1"/>
              </w:rPr>
              <w:t xml:space="preserve"> </w:t>
            </w:r>
            <w:r w:rsidRPr="00600C33">
              <w:t>посещающих</w:t>
            </w:r>
            <w:r w:rsidRPr="00600C33">
              <w:rPr>
                <w:spacing w:val="1"/>
              </w:rPr>
              <w:t xml:space="preserve"> </w:t>
            </w:r>
            <w:r w:rsidRPr="00600C33">
              <w:t>дошкольное</w:t>
            </w:r>
            <w:r w:rsidRPr="00600C33">
              <w:rPr>
                <w:spacing w:val="1"/>
              </w:rPr>
              <w:t xml:space="preserve"> </w:t>
            </w:r>
            <w:r w:rsidRPr="00600C33">
              <w:t>образовательное</w:t>
            </w:r>
            <w:r w:rsidRPr="00600C33">
              <w:rPr>
                <w:spacing w:val="1"/>
              </w:rPr>
              <w:t xml:space="preserve"> </w:t>
            </w:r>
            <w:r w:rsidRPr="00600C33">
              <w:t>учреждение).</w:t>
            </w:r>
          </w:p>
          <w:p w:rsidR="00600C33" w:rsidRPr="00600C33" w:rsidRDefault="00600C33" w:rsidP="00600C33">
            <w:pPr>
              <w:pStyle w:val="a3"/>
              <w:tabs>
                <w:tab w:val="left" w:pos="-142"/>
              </w:tabs>
              <w:spacing w:before="1"/>
              <w:ind w:left="0" w:firstLine="0"/>
            </w:pPr>
            <w:r w:rsidRPr="00600C33">
              <w:tab/>
              <w:t>Группы</w:t>
            </w:r>
            <w:r w:rsidRPr="00600C33">
              <w:rPr>
                <w:spacing w:val="1"/>
              </w:rPr>
              <w:t xml:space="preserve"> </w:t>
            </w:r>
            <w:r w:rsidRPr="00600C33">
              <w:t>сформированы</w:t>
            </w:r>
            <w:r w:rsidRPr="00600C33">
              <w:rPr>
                <w:spacing w:val="1"/>
              </w:rPr>
              <w:t xml:space="preserve"> </w:t>
            </w:r>
            <w:r w:rsidRPr="00600C33">
              <w:t>по</w:t>
            </w:r>
            <w:r w:rsidRPr="00600C33">
              <w:rPr>
                <w:spacing w:val="1"/>
              </w:rPr>
              <w:t xml:space="preserve"> </w:t>
            </w:r>
            <w:r w:rsidRPr="00600C33">
              <w:t>возрастному</w:t>
            </w:r>
            <w:r w:rsidRPr="00600C33">
              <w:rPr>
                <w:spacing w:val="1"/>
              </w:rPr>
              <w:t xml:space="preserve"> </w:t>
            </w:r>
            <w:r w:rsidRPr="00600C33">
              <w:t>принципу.</w:t>
            </w:r>
            <w:r w:rsidRPr="00600C33">
              <w:rPr>
                <w:spacing w:val="1"/>
              </w:rPr>
              <w:t xml:space="preserve"> </w:t>
            </w:r>
            <w:r w:rsidRPr="00600C33">
              <w:t>Порядок</w:t>
            </w:r>
            <w:r w:rsidRPr="00600C33">
              <w:rPr>
                <w:spacing w:val="1"/>
              </w:rPr>
              <w:t xml:space="preserve"> </w:t>
            </w:r>
            <w:r w:rsidRPr="00600C33">
              <w:t>комплектования</w:t>
            </w:r>
            <w:r w:rsidRPr="00600C33">
              <w:rPr>
                <w:spacing w:val="1"/>
              </w:rPr>
              <w:t xml:space="preserve"> </w:t>
            </w:r>
            <w:r w:rsidRPr="00600C33">
              <w:t>МБДОУ</w:t>
            </w:r>
            <w:r w:rsidRPr="00600C33">
              <w:rPr>
                <w:spacing w:val="1"/>
              </w:rPr>
              <w:t xml:space="preserve"> </w:t>
            </w:r>
            <w:r w:rsidRPr="00600C33">
              <w:t>определяется</w:t>
            </w:r>
            <w:r w:rsidRPr="00600C33">
              <w:rPr>
                <w:spacing w:val="1"/>
              </w:rPr>
              <w:t xml:space="preserve"> </w:t>
            </w:r>
            <w:r w:rsidRPr="00600C33">
              <w:t>Учредителем</w:t>
            </w:r>
            <w:r w:rsidRPr="00600C33">
              <w:rPr>
                <w:spacing w:val="1"/>
              </w:rPr>
              <w:t xml:space="preserve"> </w:t>
            </w:r>
            <w:r w:rsidRPr="00600C33">
              <w:t>в</w:t>
            </w:r>
            <w:r w:rsidRPr="00600C33">
              <w:rPr>
                <w:spacing w:val="1"/>
              </w:rPr>
              <w:t xml:space="preserve"> </w:t>
            </w:r>
            <w:r w:rsidRPr="00600C33">
              <w:t>соответствии</w:t>
            </w:r>
            <w:r w:rsidRPr="00600C33">
              <w:rPr>
                <w:spacing w:val="1"/>
              </w:rPr>
              <w:t xml:space="preserve"> </w:t>
            </w:r>
            <w:r w:rsidRPr="00600C33">
              <w:t>с</w:t>
            </w:r>
            <w:r w:rsidRPr="00600C33">
              <w:rPr>
                <w:spacing w:val="1"/>
              </w:rPr>
              <w:t xml:space="preserve"> </w:t>
            </w:r>
            <w:r w:rsidRPr="00600C33">
              <w:t>законодательством</w:t>
            </w:r>
            <w:r w:rsidRPr="00600C33">
              <w:rPr>
                <w:spacing w:val="-1"/>
              </w:rPr>
              <w:t xml:space="preserve"> </w:t>
            </w:r>
            <w:r w:rsidRPr="00600C33">
              <w:t>Российской</w:t>
            </w:r>
            <w:r w:rsidRPr="00600C33">
              <w:rPr>
                <w:spacing w:val="3"/>
              </w:rPr>
              <w:t xml:space="preserve"> </w:t>
            </w:r>
            <w:r w:rsidRPr="00600C33">
              <w:t>Федерации.</w:t>
            </w:r>
          </w:p>
          <w:p w:rsidR="00600C33" w:rsidRDefault="00600C33" w:rsidP="00600C33">
            <w:pPr>
              <w:pStyle w:val="a3"/>
              <w:tabs>
                <w:tab w:val="left" w:pos="9214"/>
              </w:tabs>
              <w:ind w:left="0"/>
            </w:pPr>
          </w:p>
          <w:p w:rsidR="00A725D9" w:rsidRPr="00DC5160" w:rsidRDefault="00A725D9" w:rsidP="00600C33">
            <w:pPr>
              <w:jc w:val="both"/>
              <w:rPr>
                <w:sz w:val="28"/>
                <w:szCs w:val="28"/>
                <w:lang w:eastAsia="ru-RU"/>
              </w:rPr>
            </w:pPr>
            <w:r w:rsidRPr="00DC5160">
              <w:rPr>
                <w:sz w:val="28"/>
                <w:szCs w:val="28"/>
              </w:rPr>
              <w:t xml:space="preserve"> </w:t>
            </w:r>
            <w:r w:rsidR="00600C33">
              <w:rPr>
                <w:sz w:val="28"/>
                <w:szCs w:val="28"/>
              </w:rPr>
              <w:t xml:space="preserve">    </w:t>
            </w:r>
            <w:r w:rsidRPr="00DC5160">
              <w:rPr>
                <w:sz w:val="28"/>
                <w:szCs w:val="28"/>
              </w:rPr>
              <w:t xml:space="preserve">По периметру здания установлены </w:t>
            </w:r>
            <w:r w:rsidR="00600C33">
              <w:rPr>
                <w:sz w:val="28"/>
                <w:szCs w:val="28"/>
              </w:rPr>
              <w:t>6</w:t>
            </w:r>
            <w:r w:rsidRPr="00DC5160">
              <w:rPr>
                <w:sz w:val="28"/>
                <w:szCs w:val="28"/>
              </w:rPr>
              <w:t xml:space="preserve"> камер видеонаблюдения.  Теплоснабжение в ДОО осуществляется </w:t>
            </w:r>
            <w:r w:rsidR="00600C33">
              <w:rPr>
                <w:sz w:val="28"/>
                <w:szCs w:val="28"/>
              </w:rPr>
              <w:t>МУП «Тепловик»</w:t>
            </w:r>
            <w:r w:rsidRPr="00DC5160">
              <w:rPr>
                <w:sz w:val="28"/>
                <w:szCs w:val="28"/>
              </w:rPr>
              <w:t xml:space="preserve">, </w:t>
            </w:r>
            <w:r w:rsidR="00600C33">
              <w:rPr>
                <w:sz w:val="28"/>
                <w:szCs w:val="28"/>
              </w:rPr>
              <w:t xml:space="preserve"> </w:t>
            </w:r>
            <w:r w:rsidRPr="00DC5160">
              <w:rPr>
                <w:sz w:val="28"/>
                <w:szCs w:val="28"/>
              </w:rPr>
              <w:t xml:space="preserve"> Имеется уличное освещение</w:t>
            </w:r>
            <w:r w:rsidR="00600C33">
              <w:rPr>
                <w:sz w:val="28"/>
                <w:szCs w:val="28"/>
              </w:rPr>
              <w:t xml:space="preserve">. </w:t>
            </w:r>
            <w:r w:rsidRPr="00DC5160">
              <w:rPr>
                <w:sz w:val="28"/>
                <w:szCs w:val="28"/>
              </w:rPr>
              <w:t xml:space="preserve">  </w:t>
            </w:r>
            <w:r w:rsidR="00600C33">
              <w:rPr>
                <w:sz w:val="28"/>
                <w:szCs w:val="28"/>
              </w:rPr>
              <w:t xml:space="preserve"> </w:t>
            </w:r>
          </w:p>
        </w:tc>
      </w:tr>
      <w:tr w:rsidR="00A725D9" w:rsidRPr="00DC5160" w:rsidTr="00A725D9">
        <w:tc>
          <w:tcPr>
            <w:tcW w:w="3780" w:type="dxa"/>
          </w:tcPr>
          <w:p w:rsidR="00A725D9" w:rsidRPr="00DC5160" w:rsidRDefault="00A725D9" w:rsidP="00A725D9">
            <w:pPr>
              <w:jc w:val="both"/>
              <w:rPr>
                <w:bCs/>
                <w:iCs/>
                <w:sz w:val="28"/>
                <w:szCs w:val="28"/>
                <w:lang w:eastAsia="ru-RU"/>
              </w:rPr>
            </w:pPr>
            <w:r w:rsidRPr="00DC5160">
              <w:rPr>
                <w:bCs/>
                <w:iCs/>
                <w:sz w:val="28"/>
                <w:szCs w:val="28"/>
                <w:lang w:eastAsia="ru-RU"/>
              </w:rPr>
              <w:lastRenderedPageBreak/>
              <w:t>Наличие</w:t>
            </w:r>
            <w:r w:rsidR="00CE7964">
              <w:rPr>
                <w:bCs/>
                <w:iCs/>
                <w:sz w:val="28"/>
                <w:szCs w:val="28"/>
                <w:lang w:eastAsia="ru-RU"/>
              </w:rPr>
              <w:t xml:space="preserve"> </w:t>
            </w:r>
            <w:proofErr w:type="gramStart"/>
            <w:r w:rsidRPr="00DC5160">
              <w:rPr>
                <w:bCs/>
                <w:iCs/>
                <w:sz w:val="28"/>
                <w:szCs w:val="28"/>
                <w:lang w:eastAsia="ru-RU"/>
              </w:rPr>
              <w:t>технических</w:t>
            </w:r>
            <w:proofErr w:type="gramEnd"/>
          </w:p>
          <w:p w:rsidR="00A725D9" w:rsidRPr="00DC5160" w:rsidRDefault="00A725D9" w:rsidP="00A725D9">
            <w:pPr>
              <w:rPr>
                <w:bCs/>
                <w:iCs/>
                <w:sz w:val="28"/>
                <w:szCs w:val="28"/>
                <w:lang w:eastAsia="ru-RU"/>
              </w:rPr>
            </w:pPr>
            <w:r w:rsidRPr="00DC5160">
              <w:rPr>
                <w:bCs/>
                <w:iCs/>
                <w:sz w:val="28"/>
                <w:szCs w:val="28"/>
                <w:lang w:eastAsia="ru-RU"/>
              </w:rPr>
              <w:t xml:space="preserve">ресурсов, обеспечивающих </w:t>
            </w:r>
          </w:p>
          <w:p w:rsidR="00A725D9" w:rsidRPr="00DC5160" w:rsidRDefault="00A725D9" w:rsidP="00A725D9">
            <w:pPr>
              <w:rPr>
                <w:bCs/>
                <w:iCs/>
                <w:sz w:val="28"/>
                <w:szCs w:val="28"/>
                <w:lang w:eastAsia="ru-RU"/>
              </w:rPr>
            </w:pPr>
            <w:r w:rsidRPr="00DC5160">
              <w:rPr>
                <w:bCs/>
                <w:iCs/>
                <w:sz w:val="28"/>
                <w:szCs w:val="28"/>
                <w:lang w:eastAsia="ru-RU"/>
              </w:rPr>
              <w:t>применение информационно-</w:t>
            </w:r>
          </w:p>
          <w:p w:rsidR="00A725D9" w:rsidRPr="00DC5160" w:rsidRDefault="00A725D9" w:rsidP="00A725D9">
            <w:pPr>
              <w:rPr>
                <w:bCs/>
                <w:iCs/>
                <w:sz w:val="28"/>
                <w:szCs w:val="28"/>
                <w:lang w:eastAsia="ru-RU"/>
              </w:rPr>
            </w:pPr>
            <w:r w:rsidRPr="00DC5160">
              <w:rPr>
                <w:bCs/>
                <w:iCs/>
                <w:sz w:val="28"/>
                <w:szCs w:val="28"/>
                <w:lang w:eastAsia="ru-RU"/>
              </w:rPr>
              <w:t xml:space="preserve">коммуникационных </w:t>
            </w:r>
          </w:p>
          <w:p w:rsidR="00A725D9" w:rsidRPr="00DC5160" w:rsidRDefault="00A725D9" w:rsidP="00A725D9">
            <w:pPr>
              <w:rPr>
                <w:bCs/>
                <w:iCs/>
                <w:sz w:val="28"/>
                <w:szCs w:val="28"/>
                <w:lang w:eastAsia="ru-RU"/>
              </w:rPr>
            </w:pPr>
            <w:r w:rsidRPr="00DC5160">
              <w:rPr>
                <w:bCs/>
                <w:iCs/>
                <w:sz w:val="28"/>
                <w:szCs w:val="28"/>
                <w:lang w:eastAsia="ru-RU"/>
              </w:rPr>
              <w:t>технологий в образовательном процессе</w:t>
            </w:r>
          </w:p>
        </w:tc>
        <w:tc>
          <w:tcPr>
            <w:tcW w:w="6896" w:type="dxa"/>
          </w:tcPr>
          <w:p w:rsidR="00A725D9" w:rsidRPr="00681FA2" w:rsidRDefault="00600C33" w:rsidP="00A725D9">
            <w:pPr>
              <w:widowControl/>
              <w:numPr>
                <w:ilvl w:val="0"/>
                <w:numId w:val="20"/>
              </w:numPr>
              <w:tabs>
                <w:tab w:val="left" w:pos="426"/>
              </w:tabs>
              <w:autoSpaceDE/>
              <w:autoSpaceDN/>
              <w:spacing w:before="40" w:after="40"/>
              <w:ind w:left="57" w:right="57" w:firstLine="0"/>
              <w:jc w:val="both"/>
              <w:rPr>
                <w:sz w:val="28"/>
                <w:szCs w:val="28"/>
              </w:rPr>
            </w:pPr>
            <w:r>
              <w:rPr>
                <w:sz w:val="28"/>
                <w:szCs w:val="28"/>
              </w:rPr>
              <w:t>5</w:t>
            </w:r>
            <w:r w:rsidR="00A725D9" w:rsidRPr="00681FA2">
              <w:rPr>
                <w:sz w:val="28"/>
                <w:szCs w:val="28"/>
              </w:rPr>
              <w:t xml:space="preserve"> шт. компьютеров, из них 5 имеют доступ к сети Интернет;</w:t>
            </w:r>
          </w:p>
          <w:p w:rsidR="00A725D9" w:rsidRPr="00681FA2" w:rsidRDefault="00600C33" w:rsidP="00A725D9">
            <w:pPr>
              <w:widowControl/>
              <w:numPr>
                <w:ilvl w:val="0"/>
                <w:numId w:val="20"/>
              </w:numPr>
              <w:tabs>
                <w:tab w:val="left" w:pos="426"/>
              </w:tabs>
              <w:autoSpaceDE/>
              <w:autoSpaceDN/>
              <w:spacing w:before="40" w:after="40"/>
              <w:ind w:left="57" w:right="57" w:firstLine="0"/>
              <w:jc w:val="both"/>
              <w:rPr>
                <w:sz w:val="28"/>
                <w:szCs w:val="28"/>
              </w:rPr>
            </w:pPr>
            <w:r>
              <w:rPr>
                <w:sz w:val="28"/>
                <w:szCs w:val="28"/>
              </w:rPr>
              <w:t>3</w:t>
            </w:r>
            <w:r w:rsidR="00A725D9" w:rsidRPr="00681FA2">
              <w:rPr>
                <w:sz w:val="28"/>
                <w:szCs w:val="28"/>
              </w:rPr>
              <w:t xml:space="preserve"> шт. ноутбук;</w:t>
            </w:r>
          </w:p>
          <w:p w:rsidR="00A725D9" w:rsidRPr="00681FA2" w:rsidRDefault="00600C33" w:rsidP="00A725D9">
            <w:pPr>
              <w:widowControl/>
              <w:numPr>
                <w:ilvl w:val="0"/>
                <w:numId w:val="20"/>
              </w:numPr>
              <w:tabs>
                <w:tab w:val="left" w:pos="426"/>
              </w:tabs>
              <w:autoSpaceDE/>
              <w:autoSpaceDN/>
              <w:spacing w:before="40" w:after="40"/>
              <w:ind w:left="57" w:right="57" w:firstLine="0"/>
              <w:jc w:val="both"/>
              <w:rPr>
                <w:sz w:val="28"/>
                <w:szCs w:val="28"/>
              </w:rPr>
            </w:pPr>
            <w:r>
              <w:rPr>
                <w:sz w:val="28"/>
                <w:szCs w:val="28"/>
              </w:rPr>
              <w:t>1</w:t>
            </w:r>
            <w:r w:rsidR="00A725D9" w:rsidRPr="00681FA2">
              <w:rPr>
                <w:sz w:val="28"/>
                <w:szCs w:val="28"/>
              </w:rPr>
              <w:t xml:space="preserve"> шт. МФУ;</w:t>
            </w:r>
          </w:p>
          <w:p w:rsidR="00A725D9" w:rsidRPr="00681FA2" w:rsidRDefault="00600C33" w:rsidP="00A725D9">
            <w:pPr>
              <w:widowControl/>
              <w:numPr>
                <w:ilvl w:val="0"/>
                <w:numId w:val="20"/>
              </w:numPr>
              <w:tabs>
                <w:tab w:val="left" w:pos="426"/>
              </w:tabs>
              <w:autoSpaceDE/>
              <w:autoSpaceDN/>
              <w:spacing w:before="40" w:after="40"/>
              <w:ind w:left="57" w:right="57" w:firstLine="0"/>
              <w:jc w:val="both"/>
              <w:rPr>
                <w:sz w:val="28"/>
                <w:szCs w:val="28"/>
              </w:rPr>
            </w:pPr>
            <w:r>
              <w:rPr>
                <w:sz w:val="28"/>
                <w:szCs w:val="28"/>
              </w:rPr>
              <w:t>3</w:t>
            </w:r>
            <w:r w:rsidR="00A725D9" w:rsidRPr="00681FA2">
              <w:rPr>
                <w:sz w:val="28"/>
                <w:szCs w:val="28"/>
              </w:rPr>
              <w:t xml:space="preserve"> шт. принтеров;</w:t>
            </w:r>
          </w:p>
          <w:p w:rsidR="00A725D9" w:rsidRPr="00681FA2" w:rsidRDefault="00600C33" w:rsidP="00A725D9">
            <w:pPr>
              <w:widowControl/>
              <w:numPr>
                <w:ilvl w:val="0"/>
                <w:numId w:val="20"/>
              </w:numPr>
              <w:tabs>
                <w:tab w:val="left" w:pos="426"/>
              </w:tabs>
              <w:autoSpaceDE/>
              <w:autoSpaceDN/>
              <w:spacing w:before="40" w:after="40"/>
              <w:ind w:left="57" w:right="57" w:firstLine="0"/>
              <w:jc w:val="both"/>
              <w:rPr>
                <w:sz w:val="28"/>
                <w:szCs w:val="28"/>
              </w:rPr>
            </w:pPr>
            <w:r>
              <w:rPr>
                <w:sz w:val="28"/>
                <w:szCs w:val="28"/>
              </w:rPr>
              <w:t>2</w:t>
            </w:r>
            <w:r w:rsidR="00A725D9" w:rsidRPr="00681FA2">
              <w:rPr>
                <w:sz w:val="28"/>
                <w:szCs w:val="28"/>
              </w:rPr>
              <w:t xml:space="preserve"> шт. проектор; </w:t>
            </w:r>
          </w:p>
          <w:p w:rsidR="00A725D9" w:rsidRPr="00681FA2" w:rsidRDefault="00600C33" w:rsidP="00A725D9">
            <w:pPr>
              <w:widowControl/>
              <w:numPr>
                <w:ilvl w:val="0"/>
                <w:numId w:val="20"/>
              </w:numPr>
              <w:tabs>
                <w:tab w:val="left" w:pos="426"/>
              </w:tabs>
              <w:autoSpaceDE/>
              <w:autoSpaceDN/>
              <w:spacing w:before="40" w:after="40"/>
              <w:ind w:left="57" w:right="57" w:firstLine="0"/>
              <w:jc w:val="both"/>
              <w:rPr>
                <w:sz w:val="28"/>
                <w:szCs w:val="28"/>
              </w:rPr>
            </w:pPr>
            <w:r>
              <w:rPr>
                <w:sz w:val="28"/>
                <w:szCs w:val="28"/>
              </w:rPr>
              <w:t>2</w:t>
            </w:r>
            <w:r w:rsidR="00A725D9" w:rsidRPr="00681FA2">
              <w:rPr>
                <w:sz w:val="28"/>
                <w:szCs w:val="28"/>
              </w:rPr>
              <w:t xml:space="preserve"> шт. музыкальных центров;</w:t>
            </w:r>
          </w:p>
          <w:p w:rsidR="00A725D9" w:rsidRPr="00681FA2" w:rsidRDefault="00600C33" w:rsidP="00A725D9">
            <w:pPr>
              <w:widowControl/>
              <w:numPr>
                <w:ilvl w:val="0"/>
                <w:numId w:val="20"/>
              </w:numPr>
              <w:tabs>
                <w:tab w:val="left" w:pos="426"/>
              </w:tabs>
              <w:autoSpaceDE/>
              <w:autoSpaceDN/>
              <w:spacing w:before="40" w:after="40"/>
              <w:ind w:left="57" w:right="57" w:firstLine="0"/>
              <w:jc w:val="both"/>
              <w:rPr>
                <w:sz w:val="28"/>
                <w:szCs w:val="28"/>
              </w:rPr>
            </w:pPr>
            <w:r>
              <w:rPr>
                <w:sz w:val="28"/>
                <w:szCs w:val="28"/>
              </w:rPr>
              <w:t>15 шт. планшетов</w:t>
            </w:r>
          </w:p>
          <w:p w:rsidR="00A725D9" w:rsidRPr="00DC5160" w:rsidRDefault="00A725D9" w:rsidP="00600C33">
            <w:pPr>
              <w:widowControl/>
              <w:autoSpaceDE/>
              <w:autoSpaceDN/>
              <w:ind w:left="360"/>
              <w:jc w:val="both"/>
              <w:rPr>
                <w:sz w:val="28"/>
                <w:szCs w:val="28"/>
                <w:lang w:eastAsia="ru-RU"/>
              </w:rPr>
            </w:pPr>
          </w:p>
        </w:tc>
      </w:tr>
      <w:tr w:rsidR="00A725D9" w:rsidRPr="00DC5160" w:rsidTr="00A725D9">
        <w:tc>
          <w:tcPr>
            <w:tcW w:w="10676" w:type="dxa"/>
            <w:gridSpan w:val="2"/>
            <w:shd w:val="clear" w:color="auto" w:fill="99CCFF"/>
          </w:tcPr>
          <w:p w:rsidR="00A725D9" w:rsidRPr="00DC5160" w:rsidRDefault="00A725D9" w:rsidP="00A725D9">
            <w:pPr>
              <w:jc w:val="center"/>
              <w:rPr>
                <w:b/>
                <w:sz w:val="28"/>
                <w:szCs w:val="28"/>
                <w:lang w:eastAsia="ru-RU"/>
              </w:rPr>
            </w:pPr>
            <w:r w:rsidRPr="00DC5160">
              <w:rPr>
                <w:b/>
                <w:sz w:val="28"/>
                <w:szCs w:val="28"/>
                <w:lang w:eastAsia="ru-RU"/>
              </w:rPr>
              <w:t>4. Кадровый ресурс</w:t>
            </w:r>
          </w:p>
        </w:tc>
      </w:tr>
      <w:tr w:rsidR="00A725D9" w:rsidRPr="00DC5160" w:rsidTr="00A725D9">
        <w:tc>
          <w:tcPr>
            <w:tcW w:w="3780" w:type="dxa"/>
          </w:tcPr>
          <w:p w:rsidR="00A725D9" w:rsidRPr="00DC5160" w:rsidRDefault="00A725D9" w:rsidP="00A725D9">
            <w:pPr>
              <w:jc w:val="both"/>
              <w:rPr>
                <w:bCs/>
                <w:iCs/>
                <w:sz w:val="28"/>
                <w:szCs w:val="28"/>
                <w:lang w:eastAsia="ru-RU"/>
              </w:rPr>
            </w:pPr>
            <w:r w:rsidRPr="00DC5160">
              <w:rPr>
                <w:bCs/>
                <w:iCs/>
                <w:sz w:val="28"/>
                <w:szCs w:val="28"/>
                <w:lang w:eastAsia="ru-RU"/>
              </w:rPr>
              <w:t xml:space="preserve">Специалисты </w:t>
            </w:r>
            <w:proofErr w:type="gramStart"/>
            <w:r w:rsidRPr="00DC5160">
              <w:rPr>
                <w:bCs/>
                <w:iCs/>
                <w:sz w:val="28"/>
                <w:szCs w:val="28"/>
                <w:lang w:eastAsia="ru-RU"/>
              </w:rPr>
              <w:t>для</w:t>
            </w:r>
            <w:proofErr w:type="gramEnd"/>
          </w:p>
          <w:p w:rsidR="00A725D9" w:rsidRPr="00DC5160" w:rsidRDefault="00A725D9" w:rsidP="00A725D9">
            <w:pPr>
              <w:jc w:val="both"/>
              <w:rPr>
                <w:bCs/>
                <w:iCs/>
                <w:sz w:val="28"/>
                <w:szCs w:val="28"/>
                <w:lang w:eastAsia="ru-RU"/>
              </w:rPr>
            </w:pPr>
            <w:r w:rsidRPr="00DC5160">
              <w:rPr>
                <w:bCs/>
                <w:iCs/>
                <w:sz w:val="28"/>
                <w:szCs w:val="28"/>
                <w:lang w:eastAsia="ru-RU"/>
              </w:rPr>
              <w:t xml:space="preserve">реализации основной </w:t>
            </w:r>
          </w:p>
          <w:p w:rsidR="00A725D9" w:rsidRPr="00DC5160" w:rsidRDefault="00A725D9" w:rsidP="00A725D9">
            <w:pPr>
              <w:jc w:val="both"/>
              <w:rPr>
                <w:bCs/>
                <w:iCs/>
                <w:sz w:val="28"/>
                <w:szCs w:val="28"/>
                <w:lang w:eastAsia="ru-RU"/>
              </w:rPr>
            </w:pPr>
            <w:r w:rsidRPr="00DC5160">
              <w:rPr>
                <w:bCs/>
                <w:iCs/>
                <w:sz w:val="28"/>
                <w:szCs w:val="28"/>
                <w:lang w:eastAsia="ru-RU"/>
              </w:rPr>
              <w:t xml:space="preserve">образовательной программы </w:t>
            </w:r>
          </w:p>
          <w:p w:rsidR="00A725D9" w:rsidRPr="00DC5160" w:rsidRDefault="00A725D9" w:rsidP="00A725D9">
            <w:pPr>
              <w:jc w:val="both"/>
              <w:rPr>
                <w:bCs/>
                <w:iCs/>
                <w:sz w:val="28"/>
                <w:szCs w:val="28"/>
                <w:lang w:eastAsia="ru-RU"/>
              </w:rPr>
            </w:pPr>
            <w:r w:rsidRPr="00DC5160">
              <w:rPr>
                <w:bCs/>
                <w:iCs/>
                <w:sz w:val="28"/>
                <w:szCs w:val="28"/>
                <w:lang w:eastAsia="ru-RU"/>
              </w:rPr>
              <w:t>дошкольного образования</w:t>
            </w:r>
          </w:p>
        </w:tc>
        <w:tc>
          <w:tcPr>
            <w:tcW w:w="6896" w:type="dxa"/>
          </w:tcPr>
          <w:p w:rsidR="00A725D9" w:rsidRPr="00006C12" w:rsidRDefault="00A725D9" w:rsidP="00A725D9">
            <w:pPr>
              <w:jc w:val="both"/>
              <w:rPr>
                <w:sz w:val="28"/>
                <w:szCs w:val="28"/>
                <w:lang w:eastAsia="ru-RU"/>
              </w:rPr>
            </w:pPr>
            <w:r w:rsidRPr="00006C12">
              <w:rPr>
                <w:sz w:val="28"/>
                <w:szCs w:val="28"/>
                <w:lang w:eastAsia="ru-RU"/>
              </w:rPr>
              <w:t xml:space="preserve">Педагогический коллектив – </w:t>
            </w:r>
            <w:r w:rsidR="00C30FE5">
              <w:rPr>
                <w:sz w:val="28"/>
                <w:szCs w:val="28"/>
                <w:lang w:eastAsia="ru-RU"/>
              </w:rPr>
              <w:t>10</w:t>
            </w:r>
            <w:r w:rsidRPr="00006C12">
              <w:rPr>
                <w:sz w:val="28"/>
                <w:szCs w:val="28"/>
                <w:lang w:eastAsia="ru-RU"/>
              </w:rPr>
              <w:t xml:space="preserve"> человек, из них: </w:t>
            </w:r>
          </w:p>
          <w:p w:rsidR="00A725D9" w:rsidRPr="00006C12" w:rsidRDefault="00A725D9" w:rsidP="00A725D9">
            <w:pPr>
              <w:widowControl/>
              <w:numPr>
                <w:ilvl w:val="0"/>
                <w:numId w:val="5"/>
              </w:numPr>
              <w:autoSpaceDE/>
              <w:autoSpaceDN/>
              <w:jc w:val="both"/>
              <w:rPr>
                <w:sz w:val="28"/>
                <w:szCs w:val="28"/>
                <w:lang w:eastAsia="ru-RU"/>
              </w:rPr>
            </w:pPr>
            <w:r w:rsidRPr="00006C12">
              <w:rPr>
                <w:sz w:val="28"/>
                <w:szCs w:val="28"/>
                <w:lang w:eastAsia="ru-RU"/>
              </w:rPr>
              <w:t>старший воспитатель – 1</w:t>
            </w:r>
          </w:p>
          <w:p w:rsidR="00A725D9" w:rsidRPr="00006C12" w:rsidRDefault="00A725D9" w:rsidP="00A725D9">
            <w:pPr>
              <w:widowControl/>
              <w:numPr>
                <w:ilvl w:val="0"/>
                <w:numId w:val="5"/>
              </w:numPr>
              <w:autoSpaceDE/>
              <w:autoSpaceDN/>
              <w:jc w:val="both"/>
              <w:rPr>
                <w:sz w:val="28"/>
                <w:szCs w:val="28"/>
                <w:lang w:eastAsia="ru-RU"/>
              </w:rPr>
            </w:pPr>
            <w:r w:rsidRPr="00006C12">
              <w:rPr>
                <w:sz w:val="28"/>
                <w:szCs w:val="28"/>
                <w:lang w:eastAsia="ru-RU"/>
              </w:rPr>
              <w:t xml:space="preserve">воспитатели – </w:t>
            </w:r>
            <w:r w:rsidR="00C30FE5">
              <w:rPr>
                <w:sz w:val="28"/>
                <w:szCs w:val="28"/>
                <w:lang w:eastAsia="ru-RU"/>
              </w:rPr>
              <w:t>5</w:t>
            </w:r>
          </w:p>
          <w:p w:rsidR="00A725D9" w:rsidRPr="00006C12" w:rsidRDefault="00A725D9" w:rsidP="00A725D9">
            <w:pPr>
              <w:widowControl/>
              <w:numPr>
                <w:ilvl w:val="0"/>
                <w:numId w:val="5"/>
              </w:numPr>
              <w:autoSpaceDE/>
              <w:autoSpaceDN/>
              <w:jc w:val="both"/>
              <w:rPr>
                <w:sz w:val="28"/>
                <w:szCs w:val="28"/>
                <w:lang w:eastAsia="ru-RU"/>
              </w:rPr>
            </w:pPr>
            <w:r w:rsidRPr="00006C12">
              <w:rPr>
                <w:sz w:val="28"/>
                <w:szCs w:val="28"/>
                <w:lang w:eastAsia="ru-RU"/>
              </w:rPr>
              <w:t>музыкальный руководитель – 1</w:t>
            </w:r>
          </w:p>
          <w:p w:rsidR="00A725D9" w:rsidRPr="00006C12" w:rsidRDefault="00C30FE5" w:rsidP="00A725D9">
            <w:pPr>
              <w:widowControl/>
              <w:numPr>
                <w:ilvl w:val="0"/>
                <w:numId w:val="5"/>
              </w:numPr>
              <w:autoSpaceDE/>
              <w:autoSpaceDN/>
              <w:jc w:val="both"/>
              <w:rPr>
                <w:sz w:val="28"/>
                <w:szCs w:val="28"/>
                <w:lang w:eastAsia="ru-RU"/>
              </w:rPr>
            </w:pPr>
            <w:r>
              <w:rPr>
                <w:sz w:val="28"/>
                <w:szCs w:val="28"/>
                <w:lang w:eastAsia="ru-RU"/>
              </w:rPr>
              <w:t xml:space="preserve">педагог-психолог – 1 </w:t>
            </w:r>
          </w:p>
          <w:p w:rsidR="00A725D9" w:rsidRPr="00006C12" w:rsidRDefault="00A725D9" w:rsidP="00A725D9">
            <w:pPr>
              <w:widowControl/>
              <w:numPr>
                <w:ilvl w:val="0"/>
                <w:numId w:val="5"/>
              </w:numPr>
              <w:autoSpaceDE/>
              <w:autoSpaceDN/>
              <w:jc w:val="both"/>
              <w:rPr>
                <w:sz w:val="28"/>
                <w:szCs w:val="28"/>
                <w:lang w:eastAsia="ru-RU"/>
              </w:rPr>
            </w:pPr>
            <w:r w:rsidRPr="00006C12">
              <w:rPr>
                <w:sz w:val="28"/>
                <w:szCs w:val="28"/>
                <w:lang w:eastAsia="ru-RU"/>
              </w:rPr>
              <w:t xml:space="preserve">учитель-логопед – </w:t>
            </w:r>
            <w:r w:rsidR="00C30FE5">
              <w:rPr>
                <w:sz w:val="28"/>
                <w:szCs w:val="28"/>
                <w:lang w:eastAsia="ru-RU"/>
              </w:rPr>
              <w:t>1</w:t>
            </w:r>
          </w:p>
          <w:p w:rsidR="00A725D9" w:rsidRPr="00006C12" w:rsidRDefault="00C30FE5" w:rsidP="00A725D9">
            <w:pPr>
              <w:widowControl/>
              <w:numPr>
                <w:ilvl w:val="0"/>
                <w:numId w:val="5"/>
              </w:numPr>
              <w:autoSpaceDE/>
              <w:autoSpaceDN/>
              <w:jc w:val="both"/>
              <w:rPr>
                <w:sz w:val="28"/>
                <w:szCs w:val="28"/>
                <w:lang w:eastAsia="ru-RU"/>
              </w:rPr>
            </w:pPr>
            <w:proofErr w:type="spellStart"/>
            <w:r>
              <w:rPr>
                <w:sz w:val="28"/>
                <w:szCs w:val="28"/>
                <w:lang w:eastAsia="ru-RU"/>
              </w:rPr>
              <w:t>тьютор</w:t>
            </w:r>
            <w:proofErr w:type="spellEnd"/>
            <w:r w:rsidR="00A725D9" w:rsidRPr="00006C12">
              <w:rPr>
                <w:sz w:val="28"/>
                <w:szCs w:val="28"/>
                <w:lang w:eastAsia="ru-RU"/>
              </w:rPr>
              <w:t xml:space="preserve"> </w:t>
            </w:r>
            <w:r>
              <w:rPr>
                <w:sz w:val="28"/>
                <w:szCs w:val="28"/>
                <w:lang w:eastAsia="ru-RU"/>
              </w:rPr>
              <w:t>–</w:t>
            </w:r>
            <w:r w:rsidR="00A725D9" w:rsidRPr="00006C12">
              <w:rPr>
                <w:sz w:val="28"/>
                <w:szCs w:val="28"/>
                <w:lang w:eastAsia="ru-RU"/>
              </w:rPr>
              <w:t xml:space="preserve"> 1</w:t>
            </w:r>
            <w:r>
              <w:rPr>
                <w:sz w:val="28"/>
                <w:szCs w:val="28"/>
                <w:lang w:eastAsia="ru-RU"/>
              </w:rPr>
              <w:t xml:space="preserve"> </w:t>
            </w:r>
            <w:r w:rsidR="00A725D9" w:rsidRPr="00006C12">
              <w:rPr>
                <w:sz w:val="28"/>
                <w:szCs w:val="28"/>
                <w:lang w:eastAsia="ru-RU"/>
              </w:rPr>
              <w:t xml:space="preserve"> </w:t>
            </w:r>
          </w:p>
        </w:tc>
      </w:tr>
      <w:tr w:rsidR="00A725D9" w:rsidRPr="00DC5160" w:rsidTr="00A725D9">
        <w:tc>
          <w:tcPr>
            <w:tcW w:w="3780" w:type="dxa"/>
          </w:tcPr>
          <w:p w:rsidR="00A725D9" w:rsidRPr="00DC5160" w:rsidRDefault="00A725D9" w:rsidP="00A725D9">
            <w:pPr>
              <w:jc w:val="both"/>
              <w:rPr>
                <w:bCs/>
                <w:iCs/>
                <w:sz w:val="28"/>
                <w:szCs w:val="28"/>
                <w:lang w:eastAsia="ru-RU"/>
              </w:rPr>
            </w:pPr>
            <w:r w:rsidRPr="00DC5160">
              <w:rPr>
                <w:bCs/>
                <w:iCs/>
                <w:sz w:val="28"/>
                <w:szCs w:val="28"/>
                <w:lang w:eastAsia="ru-RU"/>
              </w:rPr>
              <w:t>Имеют первую и высшую квалификационные категории</w:t>
            </w:r>
          </w:p>
        </w:tc>
        <w:tc>
          <w:tcPr>
            <w:tcW w:w="6896" w:type="dxa"/>
          </w:tcPr>
          <w:p w:rsidR="00A725D9" w:rsidRPr="00006C12" w:rsidRDefault="00A725D9" w:rsidP="00A725D9">
            <w:pPr>
              <w:widowControl/>
              <w:numPr>
                <w:ilvl w:val="0"/>
                <w:numId w:val="17"/>
              </w:numPr>
              <w:autoSpaceDE/>
              <w:autoSpaceDN/>
              <w:ind w:left="376"/>
              <w:jc w:val="both"/>
              <w:rPr>
                <w:sz w:val="28"/>
                <w:szCs w:val="28"/>
                <w:lang w:eastAsia="ru-RU"/>
              </w:rPr>
            </w:pPr>
            <w:r w:rsidRPr="00006C12">
              <w:rPr>
                <w:sz w:val="28"/>
                <w:szCs w:val="28"/>
                <w:lang w:eastAsia="ru-RU"/>
              </w:rPr>
              <w:t>перв</w:t>
            </w:r>
            <w:r>
              <w:rPr>
                <w:sz w:val="28"/>
                <w:szCs w:val="28"/>
                <w:lang w:eastAsia="ru-RU"/>
              </w:rPr>
              <w:t xml:space="preserve">ая категория – </w:t>
            </w:r>
            <w:r w:rsidR="00C30FE5">
              <w:rPr>
                <w:sz w:val="28"/>
                <w:szCs w:val="28"/>
                <w:lang w:eastAsia="ru-RU"/>
              </w:rPr>
              <w:t>2</w:t>
            </w:r>
            <w:r w:rsidRPr="00006C12">
              <w:rPr>
                <w:sz w:val="28"/>
                <w:szCs w:val="28"/>
                <w:lang w:eastAsia="ru-RU"/>
              </w:rPr>
              <w:t>;</w:t>
            </w:r>
          </w:p>
          <w:p w:rsidR="00A725D9" w:rsidRPr="00006C12" w:rsidRDefault="00A725D9" w:rsidP="00C30FE5">
            <w:pPr>
              <w:widowControl/>
              <w:numPr>
                <w:ilvl w:val="0"/>
                <w:numId w:val="17"/>
              </w:numPr>
              <w:autoSpaceDE/>
              <w:autoSpaceDN/>
              <w:ind w:left="376"/>
              <w:jc w:val="both"/>
              <w:rPr>
                <w:sz w:val="28"/>
                <w:szCs w:val="28"/>
                <w:lang w:eastAsia="ru-RU"/>
              </w:rPr>
            </w:pPr>
            <w:r>
              <w:rPr>
                <w:sz w:val="28"/>
                <w:szCs w:val="28"/>
                <w:lang w:eastAsia="ru-RU"/>
              </w:rPr>
              <w:t xml:space="preserve">высшая категория – </w:t>
            </w:r>
            <w:r w:rsidR="00C30FE5">
              <w:rPr>
                <w:sz w:val="28"/>
                <w:szCs w:val="28"/>
                <w:lang w:eastAsia="ru-RU"/>
              </w:rPr>
              <w:t>5</w:t>
            </w:r>
            <w:r w:rsidRPr="00006C12">
              <w:rPr>
                <w:sz w:val="28"/>
                <w:szCs w:val="28"/>
                <w:lang w:eastAsia="ru-RU"/>
              </w:rPr>
              <w:t>.</w:t>
            </w:r>
          </w:p>
        </w:tc>
      </w:tr>
      <w:tr w:rsidR="00A725D9" w:rsidRPr="00DC5160" w:rsidTr="00A725D9">
        <w:tc>
          <w:tcPr>
            <w:tcW w:w="3780" w:type="dxa"/>
          </w:tcPr>
          <w:p w:rsidR="00A725D9" w:rsidRPr="00DC5160" w:rsidRDefault="00A725D9" w:rsidP="00A725D9">
            <w:pPr>
              <w:jc w:val="both"/>
              <w:rPr>
                <w:bCs/>
                <w:iCs/>
                <w:sz w:val="28"/>
                <w:szCs w:val="28"/>
                <w:lang w:eastAsia="ru-RU"/>
              </w:rPr>
            </w:pPr>
            <w:r w:rsidRPr="00DC5160">
              <w:rPr>
                <w:bCs/>
                <w:iCs/>
                <w:sz w:val="28"/>
                <w:szCs w:val="28"/>
                <w:lang w:eastAsia="ru-RU"/>
              </w:rPr>
              <w:t xml:space="preserve">Имеют почетное звание </w:t>
            </w:r>
          </w:p>
          <w:p w:rsidR="00A725D9" w:rsidRPr="00DC5160" w:rsidRDefault="00A725D9" w:rsidP="00A725D9">
            <w:pPr>
              <w:jc w:val="both"/>
              <w:rPr>
                <w:bCs/>
                <w:iCs/>
                <w:sz w:val="28"/>
                <w:szCs w:val="28"/>
                <w:lang w:eastAsia="ru-RU"/>
              </w:rPr>
            </w:pPr>
            <w:r w:rsidRPr="00DC5160">
              <w:rPr>
                <w:bCs/>
                <w:iCs/>
                <w:sz w:val="28"/>
                <w:szCs w:val="28"/>
                <w:lang w:eastAsia="ru-RU"/>
              </w:rPr>
              <w:t xml:space="preserve">«Почетный работник </w:t>
            </w:r>
          </w:p>
          <w:p w:rsidR="00A725D9" w:rsidRPr="00DC5160" w:rsidRDefault="00A725D9" w:rsidP="00A725D9">
            <w:pPr>
              <w:jc w:val="both"/>
              <w:rPr>
                <w:bCs/>
                <w:iCs/>
                <w:sz w:val="28"/>
                <w:szCs w:val="28"/>
                <w:lang w:eastAsia="ru-RU"/>
              </w:rPr>
            </w:pPr>
            <w:r w:rsidRPr="00DC5160">
              <w:rPr>
                <w:bCs/>
                <w:iCs/>
                <w:sz w:val="28"/>
                <w:szCs w:val="28"/>
                <w:lang w:eastAsia="ru-RU"/>
              </w:rPr>
              <w:t xml:space="preserve">общего образования </w:t>
            </w:r>
          </w:p>
          <w:p w:rsidR="00A725D9" w:rsidRPr="00DC5160" w:rsidRDefault="00A725D9" w:rsidP="00A725D9">
            <w:pPr>
              <w:jc w:val="both"/>
              <w:rPr>
                <w:bCs/>
                <w:iCs/>
                <w:sz w:val="28"/>
                <w:szCs w:val="28"/>
                <w:lang w:eastAsia="ru-RU"/>
              </w:rPr>
            </w:pPr>
            <w:r w:rsidRPr="00DC5160">
              <w:rPr>
                <w:bCs/>
                <w:iCs/>
                <w:sz w:val="28"/>
                <w:szCs w:val="28"/>
                <w:lang w:eastAsia="ru-RU"/>
              </w:rPr>
              <w:t>РФ»</w:t>
            </w:r>
          </w:p>
        </w:tc>
        <w:tc>
          <w:tcPr>
            <w:tcW w:w="6896" w:type="dxa"/>
          </w:tcPr>
          <w:p w:rsidR="00A725D9" w:rsidRPr="00D66D5C" w:rsidRDefault="00A725D9" w:rsidP="00A725D9">
            <w:pPr>
              <w:jc w:val="both"/>
              <w:rPr>
                <w:sz w:val="28"/>
                <w:szCs w:val="28"/>
                <w:highlight w:val="yellow"/>
                <w:lang w:val="en-US" w:eastAsia="ru-RU"/>
              </w:rPr>
            </w:pPr>
            <w:r>
              <w:rPr>
                <w:sz w:val="28"/>
                <w:szCs w:val="28"/>
                <w:lang w:val="en-US" w:eastAsia="ru-RU"/>
              </w:rPr>
              <w:t>2</w:t>
            </w:r>
          </w:p>
        </w:tc>
      </w:tr>
      <w:tr w:rsidR="00A725D9" w:rsidRPr="00DC5160" w:rsidTr="00A725D9">
        <w:tc>
          <w:tcPr>
            <w:tcW w:w="3780" w:type="dxa"/>
          </w:tcPr>
          <w:p w:rsidR="00A725D9" w:rsidRPr="00DC5160" w:rsidRDefault="00A725D9" w:rsidP="00A725D9">
            <w:pPr>
              <w:jc w:val="both"/>
              <w:rPr>
                <w:bCs/>
                <w:iCs/>
                <w:sz w:val="28"/>
                <w:szCs w:val="28"/>
                <w:lang w:eastAsia="ru-RU"/>
              </w:rPr>
            </w:pPr>
            <w:r w:rsidRPr="00DC5160">
              <w:rPr>
                <w:bCs/>
                <w:iCs/>
                <w:sz w:val="28"/>
                <w:szCs w:val="28"/>
                <w:lang w:eastAsia="ru-RU"/>
              </w:rPr>
              <w:t>Имеют ученую степень</w:t>
            </w:r>
          </w:p>
        </w:tc>
        <w:tc>
          <w:tcPr>
            <w:tcW w:w="6896" w:type="dxa"/>
          </w:tcPr>
          <w:p w:rsidR="00A725D9" w:rsidRPr="00DC5160" w:rsidRDefault="00A725D9" w:rsidP="00A725D9">
            <w:pPr>
              <w:jc w:val="both"/>
              <w:rPr>
                <w:sz w:val="28"/>
                <w:szCs w:val="28"/>
                <w:highlight w:val="yellow"/>
                <w:lang w:eastAsia="ru-RU"/>
              </w:rPr>
            </w:pPr>
            <w:r w:rsidRPr="00DC5160">
              <w:rPr>
                <w:sz w:val="28"/>
                <w:szCs w:val="28"/>
                <w:lang w:eastAsia="ru-RU"/>
              </w:rPr>
              <w:t>0</w:t>
            </w:r>
          </w:p>
        </w:tc>
      </w:tr>
      <w:tr w:rsidR="00A725D9" w:rsidRPr="00DC5160" w:rsidTr="00A725D9">
        <w:tc>
          <w:tcPr>
            <w:tcW w:w="10676" w:type="dxa"/>
            <w:gridSpan w:val="2"/>
            <w:shd w:val="clear" w:color="auto" w:fill="99CCFF"/>
          </w:tcPr>
          <w:p w:rsidR="00A725D9" w:rsidRPr="00DC5160" w:rsidRDefault="00A725D9" w:rsidP="00A725D9">
            <w:pPr>
              <w:jc w:val="center"/>
              <w:rPr>
                <w:b/>
                <w:sz w:val="28"/>
                <w:szCs w:val="28"/>
                <w:lang w:eastAsia="ru-RU"/>
              </w:rPr>
            </w:pPr>
            <w:r w:rsidRPr="00DC5160">
              <w:rPr>
                <w:b/>
                <w:sz w:val="28"/>
                <w:szCs w:val="28"/>
                <w:lang w:eastAsia="ru-RU"/>
              </w:rPr>
              <w:t>5. Контингент воспитанников</w:t>
            </w:r>
          </w:p>
        </w:tc>
      </w:tr>
      <w:tr w:rsidR="00A725D9" w:rsidRPr="00DC5160" w:rsidTr="00A725D9">
        <w:tc>
          <w:tcPr>
            <w:tcW w:w="3780" w:type="dxa"/>
          </w:tcPr>
          <w:p w:rsidR="00A725D9" w:rsidRPr="00DC5160" w:rsidRDefault="00A725D9" w:rsidP="00A725D9">
            <w:pPr>
              <w:jc w:val="both"/>
              <w:rPr>
                <w:bCs/>
                <w:iCs/>
                <w:sz w:val="28"/>
                <w:szCs w:val="28"/>
                <w:lang w:eastAsia="ru-RU"/>
              </w:rPr>
            </w:pPr>
            <w:r w:rsidRPr="00DC5160">
              <w:rPr>
                <w:bCs/>
                <w:iCs/>
                <w:sz w:val="28"/>
                <w:szCs w:val="28"/>
                <w:lang w:eastAsia="ru-RU"/>
              </w:rPr>
              <w:t>Общее количество</w:t>
            </w:r>
          </w:p>
        </w:tc>
        <w:tc>
          <w:tcPr>
            <w:tcW w:w="6896" w:type="dxa"/>
          </w:tcPr>
          <w:p w:rsidR="00A725D9" w:rsidRPr="00DC5160" w:rsidRDefault="009D5EF6" w:rsidP="009D5EF6">
            <w:pPr>
              <w:jc w:val="both"/>
              <w:rPr>
                <w:sz w:val="28"/>
                <w:szCs w:val="28"/>
                <w:lang w:eastAsia="ru-RU"/>
              </w:rPr>
            </w:pPr>
            <w:r>
              <w:rPr>
                <w:sz w:val="28"/>
                <w:szCs w:val="28"/>
                <w:lang w:eastAsia="ru-RU"/>
              </w:rPr>
              <w:t>101</w:t>
            </w:r>
          </w:p>
        </w:tc>
      </w:tr>
      <w:tr w:rsidR="00A725D9" w:rsidRPr="00DC5160" w:rsidTr="00A725D9">
        <w:tc>
          <w:tcPr>
            <w:tcW w:w="3780" w:type="dxa"/>
          </w:tcPr>
          <w:p w:rsidR="00A725D9" w:rsidRPr="00DC5160" w:rsidRDefault="00A725D9" w:rsidP="00A725D9">
            <w:pPr>
              <w:jc w:val="both"/>
              <w:rPr>
                <w:bCs/>
                <w:iCs/>
                <w:sz w:val="28"/>
                <w:szCs w:val="28"/>
                <w:lang w:eastAsia="ru-RU"/>
              </w:rPr>
            </w:pPr>
            <w:r w:rsidRPr="00DC5160">
              <w:rPr>
                <w:bCs/>
                <w:iCs/>
                <w:sz w:val="28"/>
                <w:szCs w:val="28"/>
                <w:lang w:eastAsia="ru-RU"/>
              </w:rPr>
              <w:t xml:space="preserve">из них по </w:t>
            </w:r>
            <w:proofErr w:type="gramStart"/>
            <w:r w:rsidRPr="00DC5160">
              <w:rPr>
                <w:bCs/>
                <w:iCs/>
                <w:sz w:val="28"/>
                <w:szCs w:val="28"/>
                <w:lang w:eastAsia="ru-RU"/>
              </w:rPr>
              <w:t>возрастным</w:t>
            </w:r>
            <w:proofErr w:type="gramEnd"/>
          </w:p>
          <w:p w:rsidR="00A725D9" w:rsidRPr="00DC5160" w:rsidRDefault="00A725D9" w:rsidP="00A725D9">
            <w:pPr>
              <w:jc w:val="both"/>
              <w:rPr>
                <w:bCs/>
                <w:iCs/>
                <w:sz w:val="28"/>
                <w:szCs w:val="28"/>
                <w:lang w:eastAsia="ru-RU"/>
              </w:rPr>
            </w:pPr>
            <w:r w:rsidRPr="00DC5160">
              <w:rPr>
                <w:bCs/>
                <w:iCs/>
                <w:sz w:val="28"/>
                <w:szCs w:val="28"/>
                <w:lang w:eastAsia="ru-RU"/>
              </w:rPr>
              <w:t>группам</w:t>
            </w:r>
          </w:p>
        </w:tc>
        <w:tc>
          <w:tcPr>
            <w:tcW w:w="6896" w:type="dxa"/>
          </w:tcPr>
          <w:p w:rsidR="00A725D9" w:rsidRPr="00006C12" w:rsidRDefault="00A725D9" w:rsidP="00A725D9">
            <w:pPr>
              <w:jc w:val="both"/>
              <w:rPr>
                <w:sz w:val="28"/>
                <w:szCs w:val="28"/>
                <w:lang w:eastAsia="ru-RU"/>
              </w:rPr>
            </w:pPr>
            <w:r w:rsidRPr="00006C12">
              <w:rPr>
                <w:sz w:val="28"/>
                <w:szCs w:val="28"/>
                <w:lang w:eastAsia="ru-RU"/>
              </w:rPr>
              <w:t xml:space="preserve">Младшая группа – </w:t>
            </w:r>
            <w:r w:rsidR="009D5EF6">
              <w:rPr>
                <w:sz w:val="28"/>
                <w:szCs w:val="28"/>
                <w:lang w:eastAsia="ru-RU"/>
              </w:rPr>
              <w:t>19</w:t>
            </w:r>
            <w:r w:rsidRPr="00006C12">
              <w:rPr>
                <w:sz w:val="28"/>
                <w:szCs w:val="28"/>
                <w:lang w:eastAsia="ru-RU"/>
              </w:rPr>
              <w:t xml:space="preserve"> чел.;</w:t>
            </w:r>
          </w:p>
          <w:p w:rsidR="00A725D9" w:rsidRPr="00006C12" w:rsidRDefault="00A725D9" w:rsidP="00A725D9">
            <w:pPr>
              <w:jc w:val="both"/>
              <w:rPr>
                <w:sz w:val="28"/>
                <w:szCs w:val="28"/>
                <w:lang w:eastAsia="ru-RU"/>
              </w:rPr>
            </w:pPr>
            <w:r w:rsidRPr="00006C12">
              <w:rPr>
                <w:sz w:val="28"/>
                <w:szCs w:val="28"/>
                <w:lang w:eastAsia="ru-RU"/>
              </w:rPr>
              <w:t xml:space="preserve">Средняя группа – </w:t>
            </w:r>
            <w:r w:rsidR="009D5EF6">
              <w:rPr>
                <w:sz w:val="28"/>
                <w:szCs w:val="28"/>
                <w:lang w:eastAsia="ru-RU"/>
              </w:rPr>
              <w:t>20</w:t>
            </w:r>
            <w:r w:rsidRPr="00006C12">
              <w:rPr>
                <w:sz w:val="28"/>
                <w:szCs w:val="28"/>
                <w:lang w:eastAsia="ru-RU"/>
              </w:rPr>
              <w:t xml:space="preserve"> чел.;</w:t>
            </w:r>
          </w:p>
          <w:p w:rsidR="00A725D9" w:rsidRPr="00006C12" w:rsidRDefault="00A725D9" w:rsidP="00A725D9">
            <w:pPr>
              <w:jc w:val="both"/>
              <w:rPr>
                <w:sz w:val="28"/>
                <w:szCs w:val="28"/>
                <w:lang w:eastAsia="ru-RU"/>
              </w:rPr>
            </w:pPr>
            <w:r w:rsidRPr="00006C12">
              <w:rPr>
                <w:sz w:val="28"/>
                <w:szCs w:val="28"/>
                <w:lang w:eastAsia="ru-RU"/>
              </w:rPr>
              <w:t xml:space="preserve">Старшая группа – </w:t>
            </w:r>
            <w:r w:rsidR="009D5EF6">
              <w:rPr>
                <w:sz w:val="28"/>
                <w:szCs w:val="28"/>
                <w:lang w:eastAsia="ru-RU"/>
              </w:rPr>
              <w:t>21</w:t>
            </w:r>
            <w:r w:rsidRPr="00006C12">
              <w:rPr>
                <w:sz w:val="28"/>
                <w:szCs w:val="28"/>
                <w:lang w:eastAsia="ru-RU"/>
              </w:rPr>
              <w:t xml:space="preserve"> чел.;</w:t>
            </w:r>
          </w:p>
          <w:p w:rsidR="00A725D9" w:rsidRPr="00006C12" w:rsidRDefault="00A725D9" w:rsidP="00A725D9">
            <w:pPr>
              <w:jc w:val="both"/>
              <w:rPr>
                <w:sz w:val="28"/>
                <w:szCs w:val="28"/>
                <w:lang w:eastAsia="ru-RU"/>
              </w:rPr>
            </w:pPr>
            <w:r w:rsidRPr="00006C12">
              <w:rPr>
                <w:sz w:val="28"/>
                <w:szCs w:val="28"/>
                <w:lang w:eastAsia="ru-RU"/>
              </w:rPr>
              <w:t xml:space="preserve">Подготовительная к школе группа – </w:t>
            </w:r>
            <w:r w:rsidR="009D5EF6">
              <w:rPr>
                <w:sz w:val="28"/>
                <w:szCs w:val="28"/>
                <w:lang w:eastAsia="ru-RU"/>
              </w:rPr>
              <w:t>24</w:t>
            </w:r>
            <w:r w:rsidRPr="00006C12">
              <w:rPr>
                <w:sz w:val="28"/>
                <w:szCs w:val="28"/>
                <w:lang w:eastAsia="ru-RU"/>
              </w:rPr>
              <w:t xml:space="preserve"> чел.;</w:t>
            </w:r>
          </w:p>
          <w:p w:rsidR="00A725D9" w:rsidRPr="00E55E88" w:rsidRDefault="00A725D9" w:rsidP="009D5EF6">
            <w:pPr>
              <w:jc w:val="both"/>
              <w:rPr>
                <w:sz w:val="28"/>
                <w:szCs w:val="28"/>
                <w:highlight w:val="yellow"/>
                <w:lang w:eastAsia="ru-RU"/>
              </w:rPr>
            </w:pPr>
            <w:r w:rsidRPr="00006C12">
              <w:rPr>
                <w:sz w:val="28"/>
                <w:szCs w:val="28"/>
                <w:lang w:eastAsia="ru-RU"/>
              </w:rPr>
              <w:lastRenderedPageBreak/>
              <w:t>ГКП – 1</w:t>
            </w:r>
            <w:r w:rsidR="009D5EF6">
              <w:rPr>
                <w:sz w:val="28"/>
                <w:szCs w:val="28"/>
                <w:lang w:eastAsia="ru-RU"/>
              </w:rPr>
              <w:t>7</w:t>
            </w:r>
            <w:r w:rsidRPr="00006C12">
              <w:rPr>
                <w:sz w:val="28"/>
                <w:szCs w:val="28"/>
                <w:lang w:eastAsia="ru-RU"/>
              </w:rPr>
              <w:t xml:space="preserve"> чел.</w:t>
            </w:r>
          </w:p>
        </w:tc>
      </w:tr>
      <w:tr w:rsidR="00A725D9" w:rsidRPr="00DC5160" w:rsidTr="00A725D9">
        <w:tc>
          <w:tcPr>
            <w:tcW w:w="10676" w:type="dxa"/>
            <w:gridSpan w:val="2"/>
          </w:tcPr>
          <w:p w:rsidR="00A725D9" w:rsidRPr="000D37AC" w:rsidRDefault="00A725D9" w:rsidP="00A725D9">
            <w:pPr>
              <w:jc w:val="center"/>
              <w:rPr>
                <w:sz w:val="28"/>
                <w:szCs w:val="28"/>
                <w:lang w:eastAsia="ru-RU"/>
              </w:rPr>
            </w:pPr>
            <w:r w:rsidRPr="000D37AC">
              <w:rPr>
                <w:b/>
                <w:bCs/>
                <w:sz w:val="28"/>
                <w:szCs w:val="28"/>
                <w:lang w:eastAsia="ru-RU"/>
              </w:rPr>
              <w:lastRenderedPageBreak/>
              <w:t>6. Характеристика социального статуса семей воспитанников</w:t>
            </w:r>
          </w:p>
        </w:tc>
      </w:tr>
      <w:tr w:rsidR="00A725D9" w:rsidRPr="00DC5160" w:rsidTr="00A725D9">
        <w:tc>
          <w:tcPr>
            <w:tcW w:w="3780" w:type="dxa"/>
          </w:tcPr>
          <w:p w:rsidR="00A725D9" w:rsidRPr="000D37AC" w:rsidRDefault="00A725D9" w:rsidP="00A725D9">
            <w:pPr>
              <w:jc w:val="both"/>
              <w:rPr>
                <w:bCs/>
                <w:iCs/>
                <w:sz w:val="28"/>
                <w:szCs w:val="28"/>
                <w:lang w:eastAsia="ru-RU"/>
              </w:rPr>
            </w:pPr>
            <w:r w:rsidRPr="000D37AC">
              <w:rPr>
                <w:sz w:val="28"/>
                <w:szCs w:val="28"/>
                <w:lang w:eastAsia="ru-RU"/>
              </w:rPr>
              <w:t>Общее количество семей</w:t>
            </w:r>
          </w:p>
        </w:tc>
        <w:tc>
          <w:tcPr>
            <w:tcW w:w="6896" w:type="dxa"/>
          </w:tcPr>
          <w:p w:rsidR="00A725D9" w:rsidRPr="000D37AC" w:rsidRDefault="009D5EF6" w:rsidP="00A725D9">
            <w:pPr>
              <w:jc w:val="both"/>
              <w:rPr>
                <w:sz w:val="28"/>
                <w:szCs w:val="28"/>
                <w:lang w:eastAsia="ru-RU"/>
              </w:rPr>
            </w:pPr>
            <w:r>
              <w:rPr>
                <w:sz w:val="28"/>
                <w:szCs w:val="28"/>
                <w:lang w:eastAsia="ru-RU"/>
              </w:rPr>
              <w:t>79</w:t>
            </w:r>
          </w:p>
        </w:tc>
      </w:tr>
      <w:tr w:rsidR="00A725D9" w:rsidRPr="00DC5160" w:rsidTr="00A725D9">
        <w:tc>
          <w:tcPr>
            <w:tcW w:w="3780" w:type="dxa"/>
          </w:tcPr>
          <w:p w:rsidR="00A725D9" w:rsidRPr="00DC5160" w:rsidRDefault="00A725D9" w:rsidP="00A725D9">
            <w:pPr>
              <w:jc w:val="both"/>
              <w:rPr>
                <w:bCs/>
                <w:iCs/>
                <w:sz w:val="28"/>
                <w:szCs w:val="28"/>
                <w:lang w:eastAsia="ru-RU"/>
              </w:rPr>
            </w:pPr>
            <w:r w:rsidRPr="00DC5160">
              <w:rPr>
                <w:sz w:val="28"/>
                <w:szCs w:val="28"/>
                <w:lang w:eastAsia="ru-RU"/>
              </w:rPr>
              <w:t>из них:</w:t>
            </w:r>
          </w:p>
        </w:tc>
        <w:tc>
          <w:tcPr>
            <w:tcW w:w="6896" w:type="dxa"/>
          </w:tcPr>
          <w:p w:rsidR="00A725D9" w:rsidRPr="000D37AC" w:rsidRDefault="00A725D9" w:rsidP="00A725D9">
            <w:pPr>
              <w:shd w:val="clear" w:color="auto" w:fill="FFFFFF"/>
              <w:jc w:val="both"/>
              <w:rPr>
                <w:sz w:val="28"/>
                <w:szCs w:val="28"/>
                <w:lang w:eastAsia="ar-SA"/>
              </w:rPr>
            </w:pPr>
            <w:r w:rsidRPr="000D37AC">
              <w:rPr>
                <w:sz w:val="28"/>
                <w:szCs w:val="28"/>
                <w:lang w:eastAsia="ar-SA"/>
              </w:rPr>
              <w:t>8</w:t>
            </w:r>
            <w:r w:rsidR="009D5EF6">
              <w:rPr>
                <w:sz w:val="28"/>
                <w:szCs w:val="28"/>
                <w:lang w:eastAsia="ar-SA"/>
              </w:rPr>
              <w:t>5</w:t>
            </w:r>
            <w:r w:rsidRPr="000D37AC">
              <w:rPr>
                <w:sz w:val="28"/>
                <w:szCs w:val="28"/>
                <w:lang w:eastAsia="ar-SA"/>
              </w:rPr>
              <w:t xml:space="preserve"> % детей воспитываются в полных семьях;</w:t>
            </w:r>
          </w:p>
          <w:p w:rsidR="00A725D9" w:rsidRPr="000D37AC" w:rsidRDefault="00A725D9" w:rsidP="00A725D9">
            <w:pPr>
              <w:shd w:val="clear" w:color="auto" w:fill="FFFFFF"/>
              <w:jc w:val="both"/>
              <w:rPr>
                <w:sz w:val="28"/>
                <w:szCs w:val="28"/>
                <w:lang w:eastAsia="ar-SA"/>
              </w:rPr>
            </w:pPr>
            <w:r w:rsidRPr="000D37AC">
              <w:rPr>
                <w:sz w:val="28"/>
                <w:szCs w:val="28"/>
                <w:lang w:eastAsia="ar-SA"/>
              </w:rPr>
              <w:t>- 1</w:t>
            </w:r>
            <w:r w:rsidR="009D5EF6">
              <w:rPr>
                <w:sz w:val="28"/>
                <w:szCs w:val="28"/>
                <w:lang w:eastAsia="ar-SA"/>
              </w:rPr>
              <w:t>5</w:t>
            </w:r>
            <w:r w:rsidRPr="000D37AC">
              <w:rPr>
                <w:sz w:val="28"/>
                <w:szCs w:val="28"/>
                <w:lang w:eastAsia="ar-SA"/>
              </w:rPr>
              <w:t>% - дети разведённых родителей;</w:t>
            </w:r>
          </w:p>
          <w:p w:rsidR="00A725D9" w:rsidRPr="000D37AC" w:rsidRDefault="00A725D9" w:rsidP="00A725D9">
            <w:pPr>
              <w:shd w:val="clear" w:color="auto" w:fill="FFFFFF"/>
              <w:jc w:val="both"/>
              <w:rPr>
                <w:sz w:val="28"/>
                <w:szCs w:val="28"/>
                <w:lang w:eastAsia="ar-SA"/>
              </w:rPr>
            </w:pPr>
            <w:r w:rsidRPr="000D37AC">
              <w:rPr>
                <w:sz w:val="28"/>
                <w:szCs w:val="28"/>
                <w:lang w:eastAsia="ar-SA"/>
              </w:rPr>
              <w:t xml:space="preserve">- </w:t>
            </w:r>
            <w:r w:rsidR="009D5EF6">
              <w:rPr>
                <w:sz w:val="28"/>
                <w:szCs w:val="28"/>
                <w:lang w:eastAsia="ar-SA"/>
              </w:rPr>
              <w:t>15</w:t>
            </w:r>
            <w:r w:rsidRPr="000D37AC">
              <w:rPr>
                <w:sz w:val="28"/>
                <w:szCs w:val="28"/>
                <w:lang w:eastAsia="ar-SA"/>
              </w:rPr>
              <w:t>% детей воспитывают одинокие мамы.</w:t>
            </w:r>
          </w:p>
          <w:p w:rsidR="00A725D9" w:rsidRPr="000D37AC" w:rsidRDefault="00A725D9" w:rsidP="00A725D9">
            <w:pPr>
              <w:widowControl/>
              <w:numPr>
                <w:ilvl w:val="0"/>
                <w:numId w:val="2"/>
              </w:numPr>
              <w:autoSpaceDE/>
              <w:autoSpaceDN/>
              <w:jc w:val="both"/>
              <w:rPr>
                <w:rFonts w:eastAsia="Calibri"/>
                <w:sz w:val="28"/>
                <w:szCs w:val="28"/>
              </w:rPr>
            </w:pPr>
            <w:r w:rsidRPr="000D37AC">
              <w:rPr>
                <w:rFonts w:eastAsia="Calibri"/>
                <w:sz w:val="28"/>
                <w:szCs w:val="28"/>
              </w:rPr>
              <w:t xml:space="preserve">Военнослужащие – </w:t>
            </w:r>
            <w:r w:rsidR="009D5EF6">
              <w:rPr>
                <w:rFonts w:eastAsia="Calibri"/>
                <w:sz w:val="28"/>
                <w:szCs w:val="28"/>
              </w:rPr>
              <w:t>1</w:t>
            </w:r>
            <w:r w:rsidRPr="000D37AC">
              <w:rPr>
                <w:rFonts w:eastAsia="Calibri"/>
                <w:sz w:val="28"/>
                <w:szCs w:val="28"/>
              </w:rPr>
              <w:t xml:space="preserve">. </w:t>
            </w:r>
          </w:p>
          <w:p w:rsidR="00A725D9" w:rsidRPr="000D37AC" w:rsidRDefault="00A725D9" w:rsidP="00A725D9">
            <w:pPr>
              <w:widowControl/>
              <w:numPr>
                <w:ilvl w:val="0"/>
                <w:numId w:val="2"/>
              </w:numPr>
              <w:autoSpaceDE/>
              <w:autoSpaceDN/>
              <w:jc w:val="both"/>
              <w:rPr>
                <w:rFonts w:eastAsia="Calibri"/>
                <w:sz w:val="28"/>
                <w:szCs w:val="28"/>
              </w:rPr>
            </w:pPr>
            <w:r w:rsidRPr="000D37AC">
              <w:rPr>
                <w:rFonts w:eastAsia="Calibri"/>
                <w:sz w:val="28"/>
                <w:szCs w:val="28"/>
              </w:rPr>
              <w:t xml:space="preserve">Одинокие матери – </w:t>
            </w:r>
            <w:r w:rsidR="009D5EF6">
              <w:rPr>
                <w:rFonts w:eastAsia="Calibri"/>
                <w:sz w:val="28"/>
                <w:szCs w:val="28"/>
              </w:rPr>
              <w:t>12</w:t>
            </w:r>
          </w:p>
          <w:p w:rsidR="00A725D9" w:rsidRPr="009D5EF6" w:rsidRDefault="00A725D9" w:rsidP="00A725D9">
            <w:pPr>
              <w:widowControl/>
              <w:numPr>
                <w:ilvl w:val="0"/>
                <w:numId w:val="2"/>
              </w:numPr>
              <w:autoSpaceDE/>
              <w:autoSpaceDN/>
              <w:jc w:val="both"/>
              <w:rPr>
                <w:rFonts w:eastAsia="Calibri"/>
                <w:sz w:val="28"/>
                <w:szCs w:val="28"/>
              </w:rPr>
            </w:pPr>
            <w:r w:rsidRPr="000D37AC">
              <w:rPr>
                <w:rFonts w:eastAsia="Calibri"/>
                <w:sz w:val="28"/>
                <w:szCs w:val="28"/>
              </w:rPr>
              <w:t xml:space="preserve">Многодетные семьи – </w:t>
            </w:r>
            <w:r w:rsidR="009D5EF6">
              <w:rPr>
                <w:rFonts w:eastAsia="Calibri"/>
                <w:sz w:val="28"/>
                <w:szCs w:val="28"/>
              </w:rPr>
              <w:t>19</w:t>
            </w:r>
            <w:r w:rsidRPr="009D5EF6">
              <w:rPr>
                <w:sz w:val="28"/>
                <w:szCs w:val="28"/>
                <w:lang w:eastAsia="ru-RU"/>
              </w:rPr>
              <w:t xml:space="preserve"> </w:t>
            </w:r>
          </w:p>
        </w:tc>
      </w:tr>
      <w:tr w:rsidR="00A725D9" w:rsidRPr="00DC5160" w:rsidTr="00A725D9">
        <w:tc>
          <w:tcPr>
            <w:tcW w:w="10676" w:type="dxa"/>
            <w:gridSpan w:val="2"/>
            <w:shd w:val="clear" w:color="auto" w:fill="99CCFF"/>
          </w:tcPr>
          <w:p w:rsidR="00A725D9" w:rsidRPr="00DC5160" w:rsidRDefault="00A725D9" w:rsidP="00A725D9">
            <w:pPr>
              <w:jc w:val="center"/>
              <w:rPr>
                <w:b/>
                <w:sz w:val="28"/>
                <w:szCs w:val="28"/>
                <w:lang w:eastAsia="ru-RU"/>
              </w:rPr>
            </w:pPr>
            <w:r w:rsidRPr="00DC5160">
              <w:rPr>
                <w:b/>
                <w:sz w:val="28"/>
                <w:szCs w:val="28"/>
                <w:lang w:eastAsia="ru-RU"/>
              </w:rPr>
              <w:t>7. Социальное партнерство</w:t>
            </w:r>
          </w:p>
        </w:tc>
      </w:tr>
      <w:tr w:rsidR="00A725D9" w:rsidRPr="00DC5160" w:rsidTr="00A725D9">
        <w:tc>
          <w:tcPr>
            <w:tcW w:w="3780" w:type="dxa"/>
          </w:tcPr>
          <w:p w:rsidR="00A725D9" w:rsidRPr="00DC5160" w:rsidRDefault="00A725D9" w:rsidP="00A725D9">
            <w:pPr>
              <w:jc w:val="both"/>
              <w:rPr>
                <w:bCs/>
                <w:iCs/>
                <w:sz w:val="28"/>
                <w:szCs w:val="28"/>
                <w:lang w:eastAsia="ru-RU"/>
              </w:rPr>
            </w:pPr>
            <w:r w:rsidRPr="00DC5160">
              <w:rPr>
                <w:bCs/>
                <w:iCs/>
                <w:sz w:val="28"/>
                <w:szCs w:val="28"/>
                <w:lang w:eastAsia="ru-RU"/>
              </w:rPr>
              <w:t>Взаимодействие с социальными партнерами</w:t>
            </w:r>
          </w:p>
        </w:tc>
        <w:tc>
          <w:tcPr>
            <w:tcW w:w="6896" w:type="dxa"/>
          </w:tcPr>
          <w:p w:rsidR="00550F89" w:rsidRPr="00550F89" w:rsidRDefault="00550F89" w:rsidP="00550F89">
            <w:pPr>
              <w:pStyle w:val="a3"/>
              <w:ind w:left="0"/>
            </w:pPr>
            <w:r w:rsidRPr="00550F89">
              <w:t>Дошкольное</w:t>
            </w:r>
            <w:r w:rsidRPr="00550F89">
              <w:rPr>
                <w:spacing w:val="1"/>
              </w:rPr>
              <w:t xml:space="preserve"> </w:t>
            </w:r>
            <w:r w:rsidRPr="00550F89">
              <w:t>образовательное</w:t>
            </w:r>
            <w:r w:rsidRPr="00550F89">
              <w:rPr>
                <w:spacing w:val="1"/>
              </w:rPr>
              <w:t xml:space="preserve"> </w:t>
            </w:r>
            <w:r w:rsidRPr="00550F89">
              <w:t>учреждение</w:t>
            </w:r>
            <w:r w:rsidRPr="00550F89">
              <w:rPr>
                <w:spacing w:val="1"/>
              </w:rPr>
              <w:t xml:space="preserve"> </w:t>
            </w:r>
            <w:r w:rsidRPr="00550F89">
              <w:t>в</w:t>
            </w:r>
            <w:r w:rsidRPr="00550F89">
              <w:rPr>
                <w:spacing w:val="1"/>
              </w:rPr>
              <w:t xml:space="preserve"> </w:t>
            </w:r>
            <w:r w:rsidRPr="00550F89">
              <w:t>рамках</w:t>
            </w:r>
            <w:r w:rsidRPr="00550F89">
              <w:rPr>
                <w:spacing w:val="1"/>
              </w:rPr>
              <w:t xml:space="preserve"> </w:t>
            </w:r>
            <w:r w:rsidRPr="00550F89">
              <w:t>реализации</w:t>
            </w:r>
            <w:r w:rsidRPr="00550F89">
              <w:rPr>
                <w:spacing w:val="-67"/>
              </w:rPr>
              <w:t xml:space="preserve"> </w:t>
            </w:r>
            <w:r w:rsidRPr="00550F89">
              <w:t>социального</w:t>
            </w:r>
            <w:r w:rsidRPr="00550F89">
              <w:rPr>
                <w:spacing w:val="1"/>
              </w:rPr>
              <w:t xml:space="preserve"> </w:t>
            </w:r>
            <w:r w:rsidRPr="00550F89">
              <w:t>партнёрства</w:t>
            </w:r>
            <w:r w:rsidRPr="00550F89">
              <w:rPr>
                <w:spacing w:val="1"/>
              </w:rPr>
              <w:t xml:space="preserve"> </w:t>
            </w:r>
            <w:r w:rsidRPr="00550F89">
              <w:t>активно</w:t>
            </w:r>
            <w:r w:rsidRPr="00550F89">
              <w:rPr>
                <w:spacing w:val="1"/>
              </w:rPr>
              <w:t xml:space="preserve"> </w:t>
            </w:r>
            <w:r w:rsidRPr="00550F89">
              <w:t>сотрудничает</w:t>
            </w:r>
            <w:r w:rsidRPr="00550F89">
              <w:rPr>
                <w:spacing w:val="1"/>
              </w:rPr>
              <w:t xml:space="preserve"> </w:t>
            </w:r>
            <w:r w:rsidRPr="00550F89">
              <w:t>с</w:t>
            </w:r>
            <w:r w:rsidRPr="00550F89">
              <w:rPr>
                <w:spacing w:val="1"/>
              </w:rPr>
              <w:t xml:space="preserve"> </w:t>
            </w:r>
            <w:r w:rsidRPr="00550F89">
              <w:t>образовательными,</w:t>
            </w:r>
            <w:r w:rsidRPr="00550F89">
              <w:rPr>
                <w:spacing w:val="1"/>
              </w:rPr>
              <w:t xml:space="preserve"> </w:t>
            </w:r>
            <w:r w:rsidRPr="00550F89">
              <w:t>медицинскими, культурными, общественными организациями на договорной</w:t>
            </w:r>
            <w:r w:rsidRPr="00550F89">
              <w:rPr>
                <w:spacing w:val="-67"/>
              </w:rPr>
              <w:t xml:space="preserve"> </w:t>
            </w:r>
            <w:r w:rsidRPr="00550F89">
              <w:t>основе.</w:t>
            </w:r>
            <w:r w:rsidRPr="00550F89">
              <w:rPr>
                <w:spacing w:val="1"/>
              </w:rPr>
              <w:t xml:space="preserve"> </w:t>
            </w:r>
            <w:r w:rsidRPr="00550F89">
              <w:t>Система</w:t>
            </w:r>
            <w:r w:rsidRPr="00550F89">
              <w:rPr>
                <w:spacing w:val="1"/>
              </w:rPr>
              <w:t xml:space="preserve"> </w:t>
            </w:r>
            <w:r w:rsidRPr="00550F89">
              <w:t>организации</w:t>
            </w:r>
            <w:r w:rsidRPr="00550F89">
              <w:rPr>
                <w:spacing w:val="1"/>
              </w:rPr>
              <w:t xml:space="preserve"> </w:t>
            </w:r>
            <w:r w:rsidRPr="00550F89">
              <w:t>совместной</w:t>
            </w:r>
            <w:r w:rsidRPr="00550F89">
              <w:rPr>
                <w:spacing w:val="1"/>
              </w:rPr>
              <w:t xml:space="preserve"> </w:t>
            </w:r>
            <w:r w:rsidRPr="00550F89">
              <w:t>деятельности</w:t>
            </w:r>
            <w:r w:rsidRPr="00550F89">
              <w:rPr>
                <w:spacing w:val="1"/>
              </w:rPr>
              <w:t xml:space="preserve"> </w:t>
            </w:r>
            <w:r w:rsidRPr="00550F89">
              <w:t>с</w:t>
            </w:r>
            <w:r w:rsidRPr="00550F89">
              <w:rPr>
                <w:spacing w:val="1"/>
              </w:rPr>
              <w:t xml:space="preserve"> </w:t>
            </w:r>
            <w:r w:rsidRPr="00550F89">
              <w:t>социальными</w:t>
            </w:r>
            <w:r w:rsidRPr="00550F89">
              <w:rPr>
                <w:spacing w:val="1"/>
              </w:rPr>
              <w:t xml:space="preserve"> </w:t>
            </w:r>
            <w:r w:rsidRPr="00550F89">
              <w:t>партнерами</w:t>
            </w:r>
            <w:r w:rsidRPr="00550F89">
              <w:rPr>
                <w:spacing w:val="2"/>
              </w:rPr>
              <w:t xml:space="preserve"> </w:t>
            </w:r>
            <w:r w:rsidRPr="00550F89">
              <w:t>включает</w:t>
            </w:r>
            <w:r w:rsidRPr="00550F89">
              <w:rPr>
                <w:spacing w:val="2"/>
              </w:rPr>
              <w:t xml:space="preserve"> </w:t>
            </w:r>
            <w:r w:rsidRPr="00550F89">
              <w:t>в</w:t>
            </w:r>
            <w:r w:rsidRPr="00550F89">
              <w:rPr>
                <w:spacing w:val="-4"/>
              </w:rPr>
              <w:t xml:space="preserve"> </w:t>
            </w:r>
            <w:r w:rsidRPr="00550F89">
              <w:t>себя следующие</w:t>
            </w:r>
            <w:r w:rsidRPr="00550F89">
              <w:rPr>
                <w:spacing w:val="1"/>
              </w:rPr>
              <w:t xml:space="preserve"> </w:t>
            </w:r>
            <w:r w:rsidRPr="00550F89">
              <w:t>этапы:</w:t>
            </w:r>
          </w:p>
          <w:p w:rsidR="00550F89" w:rsidRPr="00550F89" w:rsidRDefault="00550F89" w:rsidP="00550F89">
            <w:pPr>
              <w:pStyle w:val="ab"/>
              <w:widowControl w:val="0"/>
              <w:numPr>
                <w:ilvl w:val="0"/>
                <w:numId w:val="25"/>
              </w:numPr>
              <w:tabs>
                <w:tab w:val="left" w:pos="585"/>
              </w:tabs>
              <w:autoSpaceDE w:val="0"/>
              <w:autoSpaceDN w:val="0"/>
              <w:spacing w:after="0" w:line="321" w:lineRule="exact"/>
              <w:ind w:left="0" w:firstLine="93"/>
              <w:contextualSpacing w:val="0"/>
              <w:jc w:val="both"/>
              <w:rPr>
                <w:rFonts w:ascii="Times New Roman" w:hAnsi="Times New Roman"/>
                <w:sz w:val="28"/>
              </w:rPr>
            </w:pPr>
            <w:r w:rsidRPr="00550F89">
              <w:rPr>
                <w:rFonts w:ascii="Times New Roman" w:hAnsi="Times New Roman"/>
                <w:sz w:val="28"/>
              </w:rPr>
              <w:t>заключение</w:t>
            </w:r>
            <w:r w:rsidRPr="00550F89">
              <w:rPr>
                <w:rFonts w:ascii="Times New Roman" w:hAnsi="Times New Roman"/>
                <w:spacing w:val="-3"/>
                <w:sz w:val="28"/>
              </w:rPr>
              <w:t xml:space="preserve"> </w:t>
            </w:r>
            <w:r w:rsidRPr="00550F89">
              <w:rPr>
                <w:rFonts w:ascii="Times New Roman" w:hAnsi="Times New Roman"/>
                <w:sz w:val="28"/>
              </w:rPr>
              <w:t>договора;</w:t>
            </w:r>
          </w:p>
          <w:p w:rsidR="00550F89" w:rsidRPr="00550F89" w:rsidRDefault="00550F89" w:rsidP="00550F89">
            <w:pPr>
              <w:pStyle w:val="ab"/>
              <w:widowControl w:val="0"/>
              <w:numPr>
                <w:ilvl w:val="0"/>
                <w:numId w:val="25"/>
              </w:numPr>
              <w:tabs>
                <w:tab w:val="left" w:pos="585"/>
              </w:tabs>
              <w:autoSpaceDE w:val="0"/>
              <w:autoSpaceDN w:val="0"/>
              <w:spacing w:after="0" w:line="321" w:lineRule="exact"/>
              <w:ind w:left="0" w:firstLine="93"/>
              <w:contextualSpacing w:val="0"/>
              <w:jc w:val="both"/>
              <w:rPr>
                <w:rFonts w:ascii="Times New Roman" w:hAnsi="Times New Roman"/>
                <w:sz w:val="28"/>
              </w:rPr>
            </w:pPr>
            <w:r w:rsidRPr="00550F89">
              <w:rPr>
                <w:rFonts w:ascii="Times New Roman" w:hAnsi="Times New Roman"/>
                <w:sz w:val="28"/>
              </w:rPr>
              <w:t>утверждение</w:t>
            </w:r>
            <w:r w:rsidRPr="00550F89">
              <w:rPr>
                <w:rFonts w:ascii="Times New Roman" w:hAnsi="Times New Roman"/>
                <w:spacing w:val="-1"/>
                <w:sz w:val="28"/>
              </w:rPr>
              <w:t xml:space="preserve"> </w:t>
            </w:r>
            <w:r w:rsidRPr="00550F89">
              <w:rPr>
                <w:rFonts w:ascii="Times New Roman" w:hAnsi="Times New Roman"/>
                <w:sz w:val="28"/>
              </w:rPr>
              <w:t>совместного</w:t>
            </w:r>
            <w:r w:rsidRPr="00550F89">
              <w:rPr>
                <w:rFonts w:ascii="Times New Roman" w:hAnsi="Times New Roman"/>
                <w:spacing w:val="-4"/>
                <w:sz w:val="28"/>
              </w:rPr>
              <w:t xml:space="preserve"> </w:t>
            </w:r>
            <w:r w:rsidRPr="00550F89">
              <w:rPr>
                <w:rFonts w:ascii="Times New Roman" w:hAnsi="Times New Roman"/>
                <w:sz w:val="28"/>
              </w:rPr>
              <w:t>плана</w:t>
            </w:r>
            <w:r w:rsidRPr="00550F89">
              <w:rPr>
                <w:rFonts w:ascii="Times New Roman" w:hAnsi="Times New Roman"/>
                <w:spacing w:val="-8"/>
                <w:sz w:val="28"/>
              </w:rPr>
              <w:t xml:space="preserve"> </w:t>
            </w:r>
            <w:r w:rsidRPr="00550F89">
              <w:rPr>
                <w:rFonts w:ascii="Times New Roman" w:hAnsi="Times New Roman"/>
                <w:sz w:val="28"/>
              </w:rPr>
              <w:t>работы;</w:t>
            </w:r>
          </w:p>
          <w:p w:rsidR="00550F89" w:rsidRPr="00550F89" w:rsidRDefault="00550F89" w:rsidP="00550F89">
            <w:pPr>
              <w:pStyle w:val="ab"/>
              <w:widowControl w:val="0"/>
              <w:numPr>
                <w:ilvl w:val="0"/>
                <w:numId w:val="25"/>
              </w:numPr>
              <w:tabs>
                <w:tab w:val="left" w:pos="585"/>
              </w:tabs>
              <w:autoSpaceDE w:val="0"/>
              <w:autoSpaceDN w:val="0"/>
              <w:spacing w:after="0" w:line="321" w:lineRule="exact"/>
              <w:ind w:left="0" w:firstLine="93"/>
              <w:contextualSpacing w:val="0"/>
              <w:jc w:val="both"/>
              <w:rPr>
                <w:rFonts w:ascii="Times New Roman" w:hAnsi="Times New Roman"/>
                <w:sz w:val="28"/>
              </w:rPr>
            </w:pPr>
            <w:r w:rsidRPr="00550F89">
              <w:rPr>
                <w:rFonts w:ascii="Times New Roman" w:hAnsi="Times New Roman"/>
                <w:sz w:val="28"/>
              </w:rPr>
              <w:t>информирование</w:t>
            </w:r>
            <w:r w:rsidRPr="00550F89">
              <w:rPr>
                <w:rFonts w:ascii="Times New Roman" w:hAnsi="Times New Roman"/>
                <w:spacing w:val="-6"/>
                <w:sz w:val="28"/>
              </w:rPr>
              <w:t xml:space="preserve"> </w:t>
            </w:r>
            <w:r w:rsidRPr="00550F89">
              <w:rPr>
                <w:rFonts w:ascii="Times New Roman" w:hAnsi="Times New Roman"/>
                <w:sz w:val="28"/>
              </w:rPr>
              <w:t>родителей</w:t>
            </w:r>
            <w:r w:rsidRPr="00550F89">
              <w:rPr>
                <w:rFonts w:ascii="Times New Roman" w:hAnsi="Times New Roman"/>
                <w:spacing w:val="-3"/>
                <w:sz w:val="28"/>
              </w:rPr>
              <w:t xml:space="preserve"> </w:t>
            </w:r>
            <w:r w:rsidRPr="00550F89">
              <w:rPr>
                <w:rFonts w:ascii="Times New Roman" w:hAnsi="Times New Roman"/>
                <w:sz w:val="28"/>
              </w:rPr>
              <w:t>о</w:t>
            </w:r>
            <w:r w:rsidRPr="00550F89">
              <w:rPr>
                <w:rFonts w:ascii="Times New Roman" w:hAnsi="Times New Roman"/>
                <w:spacing w:val="-1"/>
                <w:sz w:val="28"/>
              </w:rPr>
              <w:t xml:space="preserve"> </w:t>
            </w:r>
            <w:r w:rsidRPr="00550F89">
              <w:rPr>
                <w:rFonts w:ascii="Times New Roman" w:hAnsi="Times New Roman"/>
                <w:sz w:val="28"/>
              </w:rPr>
              <w:t>сотрудничестве;</w:t>
            </w:r>
          </w:p>
          <w:p w:rsidR="00550F89" w:rsidRPr="00550F89" w:rsidRDefault="00550F89" w:rsidP="00550F89">
            <w:pPr>
              <w:pStyle w:val="a3"/>
              <w:spacing w:line="242" w:lineRule="auto"/>
              <w:ind w:left="0" w:firstLine="93"/>
            </w:pPr>
            <w:r w:rsidRPr="00550F89">
              <w:t>-</w:t>
            </w:r>
            <w:r>
              <w:t xml:space="preserve">    </w:t>
            </w:r>
            <w:r w:rsidRPr="00550F89">
              <w:t>проведение в течение года встреч, направленных на решение совместных</w:t>
            </w:r>
            <w:r w:rsidRPr="00550F89">
              <w:rPr>
                <w:spacing w:val="-67"/>
              </w:rPr>
              <w:t xml:space="preserve"> </w:t>
            </w:r>
            <w:r w:rsidRPr="00550F89">
              <w:t>задач.</w:t>
            </w:r>
          </w:p>
          <w:p w:rsidR="00550F89" w:rsidRPr="00550F89" w:rsidRDefault="00550F89" w:rsidP="00550F89">
            <w:pPr>
              <w:pStyle w:val="ab"/>
              <w:widowControl w:val="0"/>
              <w:numPr>
                <w:ilvl w:val="1"/>
                <w:numId w:val="25"/>
              </w:numPr>
              <w:tabs>
                <w:tab w:val="left" w:pos="0"/>
              </w:tabs>
              <w:autoSpaceDE w:val="0"/>
              <w:autoSpaceDN w:val="0"/>
              <w:spacing w:after="0" w:line="339" w:lineRule="exact"/>
              <w:ind w:left="0" w:firstLine="0"/>
              <w:contextualSpacing w:val="0"/>
              <w:jc w:val="both"/>
              <w:rPr>
                <w:rFonts w:ascii="Times New Roman" w:hAnsi="Times New Roman"/>
                <w:sz w:val="28"/>
              </w:rPr>
            </w:pPr>
            <w:r w:rsidRPr="00550F89">
              <w:rPr>
                <w:rFonts w:ascii="Times New Roman" w:hAnsi="Times New Roman"/>
                <w:sz w:val="28"/>
              </w:rPr>
              <w:t>ОГИБДД</w:t>
            </w:r>
            <w:r w:rsidRPr="00550F89">
              <w:rPr>
                <w:rFonts w:ascii="Times New Roman" w:hAnsi="Times New Roman"/>
                <w:spacing w:val="-4"/>
                <w:sz w:val="28"/>
              </w:rPr>
              <w:t xml:space="preserve"> </w:t>
            </w:r>
            <w:r w:rsidRPr="00550F89">
              <w:rPr>
                <w:rFonts w:ascii="Times New Roman" w:hAnsi="Times New Roman"/>
                <w:sz w:val="28"/>
              </w:rPr>
              <w:t>ОМВД</w:t>
            </w:r>
            <w:r w:rsidRPr="00550F89">
              <w:rPr>
                <w:rFonts w:ascii="Times New Roman" w:hAnsi="Times New Roman"/>
                <w:spacing w:val="-3"/>
                <w:sz w:val="28"/>
              </w:rPr>
              <w:t xml:space="preserve"> </w:t>
            </w:r>
            <w:r w:rsidRPr="00550F89">
              <w:rPr>
                <w:rFonts w:ascii="Times New Roman" w:hAnsi="Times New Roman"/>
                <w:sz w:val="28"/>
              </w:rPr>
              <w:t>России</w:t>
            </w:r>
            <w:r w:rsidRPr="00550F89">
              <w:rPr>
                <w:rFonts w:ascii="Times New Roman" w:hAnsi="Times New Roman"/>
                <w:spacing w:val="-2"/>
                <w:sz w:val="28"/>
              </w:rPr>
              <w:t xml:space="preserve"> </w:t>
            </w:r>
            <w:r w:rsidRPr="00550F89">
              <w:rPr>
                <w:rFonts w:ascii="Times New Roman" w:hAnsi="Times New Roman"/>
                <w:sz w:val="28"/>
              </w:rPr>
              <w:t xml:space="preserve">по </w:t>
            </w:r>
            <w:proofErr w:type="spellStart"/>
            <w:r w:rsidRPr="00550F89">
              <w:rPr>
                <w:rFonts w:ascii="Times New Roman" w:hAnsi="Times New Roman"/>
                <w:sz w:val="28"/>
              </w:rPr>
              <w:t>Корочанскому</w:t>
            </w:r>
            <w:proofErr w:type="spellEnd"/>
            <w:r w:rsidRPr="00550F89">
              <w:rPr>
                <w:rFonts w:ascii="Times New Roman" w:hAnsi="Times New Roman"/>
                <w:sz w:val="28"/>
              </w:rPr>
              <w:t xml:space="preserve"> району;</w:t>
            </w:r>
          </w:p>
          <w:p w:rsidR="00550F89" w:rsidRPr="00550F89" w:rsidRDefault="00550F89" w:rsidP="00550F89">
            <w:pPr>
              <w:pStyle w:val="ab"/>
              <w:widowControl w:val="0"/>
              <w:numPr>
                <w:ilvl w:val="1"/>
                <w:numId w:val="25"/>
              </w:numPr>
              <w:tabs>
                <w:tab w:val="left" w:pos="0"/>
              </w:tabs>
              <w:autoSpaceDE w:val="0"/>
              <w:autoSpaceDN w:val="0"/>
              <w:spacing w:after="0" w:line="342" w:lineRule="exact"/>
              <w:ind w:left="0" w:firstLine="0"/>
              <w:contextualSpacing w:val="0"/>
              <w:jc w:val="both"/>
              <w:rPr>
                <w:rFonts w:ascii="Times New Roman" w:hAnsi="Times New Roman"/>
                <w:sz w:val="28"/>
              </w:rPr>
            </w:pPr>
            <w:r w:rsidRPr="00550F89">
              <w:rPr>
                <w:rFonts w:ascii="Times New Roman" w:hAnsi="Times New Roman"/>
                <w:sz w:val="28"/>
              </w:rPr>
              <w:t>МБОУ</w:t>
            </w:r>
            <w:r w:rsidRPr="00550F89">
              <w:rPr>
                <w:rFonts w:ascii="Times New Roman" w:hAnsi="Times New Roman"/>
                <w:spacing w:val="2"/>
                <w:sz w:val="28"/>
              </w:rPr>
              <w:t xml:space="preserve"> </w:t>
            </w:r>
            <w:r w:rsidRPr="00550F89">
              <w:rPr>
                <w:rFonts w:ascii="Times New Roman" w:hAnsi="Times New Roman"/>
                <w:sz w:val="28"/>
              </w:rPr>
              <w:t>«</w:t>
            </w:r>
            <w:proofErr w:type="spellStart"/>
            <w:r w:rsidRPr="00550F89">
              <w:rPr>
                <w:rFonts w:ascii="Times New Roman" w:hAnsi="Times New Roman"/>
                <w:sz w:val="28"/>
              </w:rPr>
              <w:t>Погореловская</w:t>
            </w:r>
            <w:proofErr w:type="spellEnd"/>
            <w:r w:rsidRPr="00550F89">
              <w:rPr>
                <w:rFonts w:ascii="Times New Roman" w:hAnsi="Times New Roman"/>
                <w:sz w:val="28"/>
              </w:rPr>
              <w:t xml:space="preserve"> СОШ» </w:t>
            </w:r>
            <w:proofErr w:type="spellStart"/>
            <w:r w:rsidRPr="00550F89">
              <w:rPr>
                <w:rFonts w:ascii="Times New Roman" w:hAnsi="Times New Roman"/>
                <w:sz w:val="28"/>
              </w:rPr>
              <w:t>Корочанского</w:t>
            </w:r>
            <w:proofErr w:type="spellEnd"/>
            <w:r w:rsidRPr="00550F89">
              <w:rPr>
                <w:rFonts w:ascii="Times New Roman" w:hAnsi="Times New Roman"/>
                <w:sz w:val="28"/>
              </w:rPr>
              <w:t xml:space="preserve"> </w:t>
            </w:r>
            <w:proofErr w:type="spellStart"/>
            <w:r w:rsidRPr="00550F89">
              <w:rPr>
                <w:rFonts w:ascii="Times New Roman" w:hAnsi="Times New Roman"/>
                <w:sz w:val="28"/>
              </w:rPr>
              <w:t>райлна</w:t>
            </w:r>
            <w:proofErr w:type="spellEnd"/>
            <w:r w:rsidRPr="00550F89">
              <w:rPr>
                <w:rFonts w:ascii="Times New Roman" w:hAnsi="Times New Roman"/>
                <w:sz w:val="28"/>
              </w:rPr>
              <w:t xml:space="preserve"> Белгородской области;</w:t>
            </w:r>
          </w:p>
          <w:p w:rsidR="00550F89" w:rsidRPr="00550F89" w:rsidRDefault="00550F89" w:rsidP="00550F89">
            <w:pPr>
              <w:pStyle w:val="ab"/>
              <w:widowControl w:val="0"/>
              <w:numPr>
                <w:ilvl w:val="1"/>
                <w:numId w:val="25"/>
              </w:numPr>
              <w:tabs>
                <w:tab w:val="left" w:pos="0"/>
              </w:tabs>
              <w:autoSpaceDE w:val="0"/>
              <w:autoSpaceDN w:val="0"/>
              <w:spacing w:after="0" w:line="342" w:lineRule="exact"/>
              <w:ind w:left="0" w:firstLine="0"/>
              <w:contextualSpacing w:val="0"/>
              <w:jc w:val="both"/>
              <w:rPr>
                <w:rFonts w:ascii="Times New Roman" w:hAnsi="Times New Roman"/>
                <w:sz w:val="28"/>
              </w:rPr>
            </w:pPr>
            <w:r w:rsidRPr="00550F89">
              <w:rPr>
                <w:rFonts w:ascii="Times New Roman" w:hAnsi="Times New Roman"/>
                <w:sz w:val="28"/>
                <w:szCs w:val="28"/>
              </w:rPr>
              <w:t>«</w:t>
            </w:r>
            <w:proofErr w:type="spellStart"/>
            <w:r w:rsidRPr="00550F89">
              <w:rPr>
                <w:rFonts w:ascii="Times New Roman" w:hAnsi="Times New Roman"/>
                <w:sz w:val="28"/>
                <w:szCs w:val="28"/>
              </w:rPr>
              <w:t>Корочанский</w:t>
            </w:r>
            <w:proofErr w:type="spellEnd"/>
            <w:r w:rsidRPr="00550F89">
              <w:rPr>
                <w:rFonts w:ascii="Times New Roman" w:hAnsi="Times New Roman"/>
                <w:sz w:val="28"/>
                <w:szCs w:val="28"/>
              </w:rPr>
              <w:t xml:space="preserve"> районный историко-краеведческий музей»</w:t>
            </w:r>
            <w:r w:rsidRPr="00550F89">
              <w:rPr>
                <w:rFonts w:ascii="Times New Roman" w:hAnsi="Times New Roman"/>
                <w:sz w:val="28"/>
              </w:rPr>
              <w:t>;</w:t>
            </w:r>
          </w:p>
          <w:p w:rsidR="00550F89" w:rsidRPr="00550F89" w:rsidRDefault="00550F89" w:rsidP="00550F89">
            <w:pPr>
              <w:pStyle w:val="ab"/>
              <w:widowControl w:val="0"/>
              <w:numPr>
                <w:ilvl w:val="1"/>
                <w:numId w:val="25"/>
              </w:numPr>
              <w:tabs>
                <w:tab w:val="left" w:pos="0"/>
              </w:tabs>
              <w:autoSpaceDE w:val="0"/>
              <w:autoSpaceDN w:val="0"/>
              <w:spacing w:after="0" w:line="342" w:lineRule="exact"/>
              <w:ind w:left="0" w:firstLine="0"/>
              <w:contextualSpacing w:val="0"/>
              <w:jc w:val="both"/>
              <w:rPr>
                <w:rFonts w:ascii="Times New Roman" w:hAnsi="Times New Roman"/>
                <w:sz w:val="28"/>
              </w:rPr>
            </w:pPr>
            <w:proofErr w:type="spellStart"/>
            <w:r w:rsidRPr="00550F89">
              <w:rPr>
                <w:rFonts w:ascii="Times New Roman" w:hAnsi="Times New Roman"/>
                <w:sz w:val="28"/>
              </w:rPr>
              <w:t>Погореловская</w:t>
            </w:r>
            <w:proofErr w:type="spellEnd"/>
            <w:r w:rsidRPr="00550F89">
              <w:rPr>
                <w:rFonts w:ascii="Times New Roman" w:hAnsi="Times New Roman"/>
                <w:sz w:val="28"/>
              </w:rPr>
              <w:t xml:space="preserve"> модельная сельская библиотека;</w:t>
            </w:r>
          </w:p>
          <w:p w:rsidR="00550F89" w:rsidRPr="00550F89" w:rsidRDefault="00550F89" w:rsidP="00550F89">
            <w:pPr>
              <w:pStyle w:val="ab"/>
              <w:widowControl w:val="0"/>
              <w:numPr>
                <w:ilvl w:val="1"/>
                <w:numId w:val="25"/>
              </w:numPr>
              <w:tabs>
                <w:tab w:val="left" w:pos="0"/>
              </w:tabs>
              <w:autoSpaceDE w:val="0"/>
              <w:autoSpaceDN w:val="0"/>
              <w:spacing w:before="3" w:after="0" w:line="342" w:lineRule="exact"/>
              <w:ind w:left="0" w:firstLine="0"/>
              <w:contextualSpacing w:val="0"/>
              <w:jc w:val="both"/>
              <w:rPr>
                <w:rFonts w:ascii="Times New Roman" w:hAnsi="Times New Roman"/>
                <w:sz w:val="28"/>
              </w:rPr>
            </w:pPr>
            <w:proofErr w:type="spellStart"/>
            <w:r w:rsidRPr="00550F89">
              <w:rPr>
                <w:rFonts w:ascii="Times New Roman" w:hAnsi="Times New Roman"/>
                <w:sz w:val="28"/>
              </w:rPr>
              <w:t>Корочанский</w:t>
            </w:r>
            <w:proofErr w:type="spellEnd"/>
            <w:r w:rsidRPr="00550F89">
              <w:rPr>
                <w:rFonts w:ascii="Times New Roman" w:hAnsi="Times New Roman"/>
                <w:sz w:val="28"/>
              </w:rPr>
              <w:t xml:space="preserve"> сельскохозяйственный техникум.</w:t>
            </w:r>
          </w:p>
          <w:p w:rsidR="00A725D9" w:rsidRPr="00DC5160" w:rsidRDefault="00A725D9" w:rsidP="00A725D9">
            <w:pPr>
              <w:jc w:val="both"/>
              <w:rPr>
                <w:sz w:val="28"/>
                <w:szCs w:val="28"/>
                <w:lang w:eastAsia="ru-RU"/>
              </w:rPr>
            </w:pPr>
          </w:p>
        </w:tc>
      </w:tr>
      <w:tr w:rsidR="00A725D9" w:rsidRPr="00DC5160" w:rsidTr="00A725D9">
        <w:tc>
          <w:tcPr>
            <w:tcW w:w="10676" w:type="dxa"/>
            <w:gridSpan w:val="2"/>
            <w:shd w:val="clear" w:color="auto" w:fill="99CCFF"/>
          </w:tcPr>
          <w:p w:rsidR="00A725D9" w:rsidRPr="00DC5160" w:rsidRDefault="00A725D9" w:rsidP="00A725D9">
            <w:pPr>
              <w:jc w:val="center"/>
              <w:rPr>
                <w:b/>
                <w:sz w:val="28"/>
                <w:szCs w:val="28"/>
                <w:lang w:eastAsia="ru-RU"/>
              </w:rPr>
            </w:pPr>
            <w:r w:rsidRPr="00DC5160">
              <w:rPr>
                <w:b/>
                <w:sz w:val="28"/>
                <w:szCs w:val="28"/>
                <w:lang w:eastAsia="ru-RU"/>
              </w:rPr>
              <w:t>8. Организация различных форм вариативного образования</w:t>
            </w:r>
          </w:p>
        </w:tc>
      </w:tr>
      <w:tr w:rsidR="00A725D9" w:rsidRPr="00DC5160" w:rsidTr="00A725D9">
        <w:tc>
          <w:tcPr>
            <w:tcW w:w="3780" w:type="dxa"/>
          </w:tcPr>
          <w:p w:rsidR="00A725D9" w:rsidRPr="00DC5160" w:rsidRDefault="00A725D9" w:rsidP="00A725D9">
            <w:pPr>
              <w:rPr>
                <w:bCs/>
                <w:iCs/>
                <w:sz w:val="28"/>
                <w:szCs w:val="28"/>
                <w:lang w:eastAsia="ru-RU"/>
              </w:rPr>
            </w:pPr>
            <w:r w:rsidRPr="00DC5160">
              <w:rPr>
                <w:bCs/>
                <w:iCs/>
                <w:sz w:val="28"/>
                <w:szCs w:val="28"/>
                <w:lang w:eastAsia="ru-RU"/>
              </w:rPr>
              <w:t xml:space="preserve">Наличие групп </w:t>
            </w:r>
            <w:proofErr w:type="gramStart"/>
            <w:r w:rsidRPr="00DC5160">
              <w:rPr>
                <w:bCs/>
                <w:iCs/>
                <w:sz w:val="28"/>
                <w:szCs w:val="28"/>
                <w:lang w:eastAsia="ru-RU"/>
              </w:rPr>
              <w:t>кратковременного</w:t>
            </w:r>
            <w:proofErr w:type="gramEnd"/>
          </w:p>
          <w:p w:rsidR="00A725D9" w:rsidRPr="00DC5160" w:rsidRDefault="00A725D9" w:rsidP="00A725D9">
            <w:pPr>
              <w:jc w:val="both"/>
              <w:rPr>
                <w:bCs/>
                <w:iCs/>
                <w:sz w:val="28"/>
                <w:szCs w:val="28"/>
                <w:lang w:eastAsia="ru-RU"/>
              </w:rPr>
            </w:pPr>
            <w:r w:rsidRPr="00DC5160">
              <w:rPr>
                <w:bCs/>
                <w:iCs/>
                <w:sz w:val="28"/>
                <w:szCs w:val="28"/>
                <w:lang w:eastAsia="ru-RU"/>
              </w:rPr>
              <w:t>пребывания, адаптационных групп и др.</w:t>
            </w:r>
          </w:p>
        </w:tc>
        <w:tc>
          <w:tcPr>
            <w:tcW w:w="6896" w:type="dxa"/>
          </w:tcPr>
          <w:p w:rsidR="00A725D9" w:rsidRPr="00DC5160" w:rsidRDefault="00A725D9" w:rsidP="00550F89">
            <w:pPr>
              <w:jc w:val="both"/>
              <w:rPr>
                <w:sz w:val="28"/>
                <w:szCs w:val="28"/>
                <w:lang w:eastAsia="ru-RU"/>
              </w:rPr>
            </w:pPr>
            <w:r w:rsidRPr="00DC5160">
              <w:rPr>
                <w:sz w:val="28"/>
                <w:szCs w:val="28"/>
              </w:rPr>
              <w:t xml:space="preserve">В ДОО функционирует группа кратковременного пребывания для детей </w:t>
            </w:r>
            <w:r w:rsidR="00550F89">
              <w:rPr>
                <w:sz w:val="28"/>
                <w:szCs w:val="28"/>
              </w:rPr>
              <w:t>1-2</w:t>
            </w:r>
            <w:r w:rsidRPr="00DC5160">
              <w:rPr>
                <w:sz w:val="28"/>
                <w:szCs w:val="28"/>
              </w:rPr>
              <w:t xml:space="preserve"> лет с трехчасовым пребыванием (5 раза в неделю). В ДОО функционирует онлайн-консультационный центр по вопросам воспитания и развития детей дошкольного возраста. В ДОО функционирует Консультационный центр с целью оказания методической, психолого-педагогической, диагностической </w:t>
            </w:r>
            <w:r w:rsidRPr="00DC5160">
              <w:rPr>
                <w:sz w:val="28"/>
                <w:szCs w:val="28"/>
              </w:rPr>
              <w:br/>
              <w:t>и консультативной помощи родителям (законным представителям), обеспечивающим получение детьми в возрасте от двух месяцев до восьми лет дошкольного образования в форме семейного образования.</w:t>
            </w:r>
          </w:p>
        </w:tc>
      </w:tr>
      <w:tr w:rsidR="00A725D9" w:rsidRPr="00DC5160" w:rsidTr="00A725D9">
        <w:tc>
          <w:tcPr>
            <w:tcW w:w="10676" w:type="dxa"/>
            <w:gridSpan w:val="2"/>
            <w:shd w:val="clear" w:color="auto" w:fill="99CCFF"/>
          </w:tcPr>
          <w:p w:rsidR="00A725D9" w:rsidRPr="00DC5160" w:rsidRDefault="00A725D9" w:rsidP="00A725D9">
            <w:pPr>
              <w:jc w:val="center"/>
              <w:rPr>
                <w:b/>
                <w:sz w:val="28"/>
                <w:szCs w:val="28"/>
                <w:lang w:eastAsia="ru-RU"/>
              </w:rPr>
            </w:pPr>
            <w:r w:rsidRPr="00DC5160">
              <w:rPr>
                <w:b/>
                <w:sz w:val="28"/>
                <w:szCs w:val="28"/>
                <w:lang w:eastAsia="ru-RU"/>
              </w:rPr>
              <w:lastRenderedPageBreak/>
              <w:t>9.Общественная деятельность дошкольной образовательной организации</w:t>
            </w:r>
          </w:p>
        </w:tc>
      </w:tr>
      <w:tr w:rsidR="00A725D9" w:rsidRPr="00DC5160" w:rsidTr="00A725D9">
        <w:tc>
          <w:tcPr>
            <w:tcW w:w="3780" w:type="dxa"/>
          </w:tcPr>
          <w:p w:rsidR="00A725D9" w:rsidRPr="00DC5160" w:rsidRDefault="00A725D9" w:rsidP="00A725D9">
            <w:pPr>
              <w:rPr>
                <w:bCs/>
                <w:iCs/>
                <w:sz w:val="28"/>
                <w:szCs w:val="28"/>
                <w:lang w:eastAsia="ru-RU"/>
              </w:rPr>
            </w:pPr>
            <w:r w:rsidRPr="00DC5160">
              <w:rPr>
                <w:bCs/>
                <w:iCs/>
                <w:sz w:val="28"/>
                <w:szCs w:val="28"/>
                <w:lang w:eastAsia="ru-RU"/>
              </w:rPr>
              <w:t xml:space="preserve">Участие в </w:t>
            </w:r>
            <w:proofErr w:type="gramStart"/>
            <w:r w:rsidRPr="00DC5160">
              <w:rPr>
                <w:bCs/>
                <w:iCs/>
                <w:sz w:val="28"/>
                <w:szCs w:val="28"/>
                <w:lang w:eastAsia="ru-RU"/>
              </w:rPr>
              <w:t>общественных</w:t>
            </w:r>
            <w:proofErr w:type="gramEnd"/>
          </w:p>
          <w:p w:rsidR="00A725D9" w:rsidRPr="00DC5160" w:rsidRDefault="00A725D9" w:rsidP="00A725D9">
            <w:pPr>
              <w:rPr>
                <w:bCs/>
                <w:iCs/>
                <w:sz w:val="28"/>
                <w:szCs w:val="28"/>
                <w:lang w:eastAsia="ru-RU"/>
              </w:rPr>
            </w:pPr>
            <w:proofErr w:type="gramStart"/>
            <w:r w:rsidRPr="00DC5160">
              <w:rPr>
                <w:bCs/>
                <w:iCs/>
                <w:sz w:val="28"/>
                <w:szCs w:val="28"/>
                <w:lang w:eastAsia="ru-RU"/>
              </w:rPr>
              <w:t>организациях</w:t>
            </w:r>
            <w:proofErr w:type="gramEnd"/>
          </w:p>
        </w:tc>
        <w:tc>
          <w:tcPr>
            <w:tcW w:w="6896" w:type="dxa"/>
          </w:tcPr>
          <w:p w:rsidR="00A725D9" w:rsidRPr="00DC5160" w:rsidRDefault="00A725D9" w:rsidP="00A725D9">
            <w:pPr>
              <w:jc w:val="both"/>
              <w:rPr>
                <w:sz w:val="28"/>
                <w:szCs w:val="28"/>
                <w:lang w:eastAsia="ru-RU"/>
              </w:rPr>
            </w:pPr>
            <w:r w:rsidRPr="00DC5160">
              <w:rPr>
                <w:sz w:val="28"/>
                <w:szCs w:val="28"/>
                <w:lang w:eastAsia="ru-RU"/>
              </w:rPr>
              <w:t>Первичная профсоюзная организация, в составе Белгородской региональной организации Профсоюза работников народного образования и науки РФ (направление деятельности - защита социально – трудовых прав и законных интересов работников).</w:t>
            </w:r>
          </w:p>
        </w:tc>
      </w:tr>
      <w:tr w:rsidR="00A725D9" w:rsidRPr="00DC5160" w:rsidTr="00A725D9">
        <w:tc>
          <w:tcPr>
            <w:tcW w:w="3780" w:type="dxa"/>
          </w:tcPr>
          <w:p w:rsidR="00A725D9" w:rsidRPr="00DC5160" w:rsidRDefault="00A725D9" w:rsidP="00A725D9">
            <w:pPr>
              <w:rPr>
                <w:bCs/>
                <w:iCs/>
                <w:sz w:val="28"/>
                <w:szCs w:val="28"/>
                <w:lang w:eastAsia="ru-RU"/>
              </w:rPr>
            </w:pPr>
            <w:r w:rsidRPr="00DC5160">
              <w:rPr>
                <w:bCs/>
                <w:iCs/>
                <w:sz w:val="28"/>
                <w:szCs w:val="28"/>
                <w:lang w:eastAsia="ru-RU"/>
              </w:rPr>
              <w:t xml:space="preserve">Участие в разработке и </w:t>
            </w:r>
          </w:p>
          <w:p w:rsidR="00A725D9" w:rsidRPr="00DC5160" w:rsidRDefault="00A725D9" w:rsidP="00A725D9">
            <w:pPr>
              <w:rPr>
                <w:bCs/>
                <w:iCs/>
                <w:sz w:val="28"/>
                <w:szCs w:val="28"/>
                <w:lang w:eastAsia="ru-RU"/>
              </w:rPr>
            </w:pPr>
            <w:r w:rsidRPr="00DC5160">
              <w:rPr>
                <w:bCs/>
                <w:iCs/>
                <w:sz w:val="28"/>
                <w:szCs w:val="28"/>
                <w:lang w:eastAsia="ru-RU"/>
              </w:rPr>
              <w:t xml:space="preserve">реализации </w:t>
            </w:r>
            <w:proofErr w:type="gramStart"/>
            <w:r w:rsidRPr="00DC5160">
              <w:rPr>
                <w:bCs/>
                <w:iCs/>
                <w:sz w:val="28"/>
                <w:szCs w:val="28"/>
                <w:lang w:eastAsia="ru-RU"/>
              </w:rPr>
              <w:t>муниципальных</w:t>
            </w:r>
            <w:proofErr w:type="gramEnd"/>
            <w:r w:rsidRPr="00DC5160">
              <w:rPr>
                <w:bCs/>
                <w:iCs/>
                <w:sz w:val="28"/>
                <w:szCs w:val="28"/>
                <w:lang w:eastAsia="ru-RU"/>
              </w:rPr>
              <w:t xml:space="preserve">, </w:t>
            </w:r>
          </w:p>
          <w:p w:rsidR="00A725D9" w:rsidRPr="00DC5160" w:rsidRDefault="00A725D9" w:rsidP="00A725D9">
            <w:pPr>
              <w:rPr>
                <w:bCs/>
                <w:iCs/>
                <w:sz w:val="28"/>
                <w:szCs w:val="28"/>
                <w:lang w:eastAsia="ru-RU"/>
              </w:rPr>
            </w:pPr>
            <w:r w:rsidRPr="00DC5160">
              <w:rPr>
                <w:bCs/>
                <w:iCs/>
                <w:sz w:val="28"/>
                <w:szCs w:val="28"/>
                <w:lang w:eastAsia="ru-RU"/>
              </w:rPr>
              <w:t xml:space="preserve">региональных, федеральных, </w:t>
            </w:r>
          </w:p>
          <w:p w:rsidR="00A725D9" w:rsidRPr="00DC5160" w:rsidRDefault="00A725D9" w:rsidP="00A725D9">
            <w:pPr>
              <w:rPr>
                <w:bCs/>
                <w:iCs/>
                <w:color w:val="FF0000"/>
                <w:sz w:val="28"/>
                <w:szCs w:val="28"/>
                <w:lang w:eastAsia="ru-RU"/>
              </w:rPr>
            </w:pPr>
            <w:r w:rsidRPr="00DC5160">
              <w:rPr>
                <w:bCs/>
                <w:iCs/>
                <w:sz w:val="28"/>
                <w:szCs w:val="28"/>
                <w:lang w:eastAsia="ru-RU"/>
              </w:rPr>
              <w:t>международных программ и проектов</w:t>
            </w:r>
          </w:p>
        </w:tc>
        <w:tc>
          <w:tcPr>
            <w:tcW w:w="6896" w:type="dxa"/>
          </w:tcPr>
          <w:p w:rsidR="00A725D9" w:rsidRPr="00DC5160" w:rsidRDefault="00A725D9" w:rsidP="00A725D9">
            <w:pPr>
              <w:jc w:val="center"/>
              <w:rPr>
                <w:b/>
                <w:sz w:val="28"/>
                <w:szCs w:val="28"/>
                <w:lang w:eastAsia="ru-RU"/>
              </w:rPr>
            </w:pPr>
            <w:r w:rsidRPr="00DC5160">
              <w:rPr>
                <w:b/>
                <w:sz w:val="28"/>
                <w:szCs w:val="28"/>
                <w:lang w:eastAsia="ru-RU"/>
              </w:rPr>
              <w:t>Реализация проектов:</w:t>
            </w:r>
          </w:p>
          <w:p w:rsidR="00A725D9" w:rsidRPr="00DC5160" w:rsidRDefault="00A725D9" w:rsidP="00A725D9">
            <w:pPr>
              <w:jc w:val="both"/>
              <w:rPr>
                <w:b/>
                <w:i/>
                <w:sz w:val="28"/>
                <w:szCs w:val="28"/>
                <w:u w:val="single"/>
                <w:lang w:eastAsia="ru-RU"/>
              </w:rPr>
            </w:pPr>
            <w:r w:rsidRPr="00DC5160">
              <w:rPr>
                <w:b/>
                <w:i/>
                <w:sz w:val="28"/>
                <w:szCs w:val="28"/>
                <w:u w:val="single"/>
                <w:lang w:eastAsia="ru-RU"/>
              </w:rPr>
              <w:t>Участник на региональном уровне:</w:t>
            </w:r>
          </w:p>
          <w:p w:rsidR="00A725D9" w:rsidRDefault="00A725D9" w:rsidP="00A725D9">
            <w:pPr>
              <w:jc w:val="both"/>
              <w:rPr>
                <w:sz w:val="28"/>
                <w:szCs w:val="28"/>
                <w:lang w:eastAsia="ru-RU"/>
              </w:rPr>
            </w:pPr>
            <w:r w:rsidRPr="00DC5160">
              <w:rPr>
                <w:sz w:val="28"/>
                <w:szCs w:val="28"/>
              </w:rPr>
              <w:t xml:space="preserve">- </w:t>
            </w:r>
            <w:r w:rsidRPr="002A2343">
              <w:rPr>
                <w:sz w:val="28"/>
                <w:szCs w:val="28"/>
                <w:lang w:eastAsia="ru-RU"/>
              </w:rPr>
              <w:t>2021-2023 гг</w:t>
            </w:r>
            <w:r>
              <w:rPr>
                <w:sz w:val="28"/>
                <w:szCs w:val="28"/>
              </w:rPr>
              <w:t xml:space="preserve">. </w:t>
            </w:r>
            <w:r w:rsidRPr="002A2343">
              <w:rPr>
                <w:sz w:val="28"/>
                <w:szCs w:val="28"/>
                <w:lang w:eastAsia="ru-RU"/>
              </w:rPr>
              <w:t>«Моделирование и апробация педагогической системы вос</w:t>
            </w:r>
            <w:r>
              <w:rPr>
                <w:sz w:val="28"/>
                <w:szCs w:val="28"/>
                <w:lang w:eastAsia="ru-RU"/>
              </w:rPr>
              <w:t>питания здорового дошкольника».</w:t>
            </w:r>
          </w:p>
          <w:p w:rsidR="00A725D9" w:rsidRPr="00DC5160" w:rsidRDefault="00A725D9" w:rsidP="00A725D9">
            <w:pPr>
              <w:jc w:val="both"/>
              <w:rPr>
                <w:sz w:val="28"/>
                <w:szCs w:val="28"/>
                <w:lang w:eastAsia="ru-RU"/>
              </w:rPr>
            </w:pPr>
          </w:p>
          <w:p w:rsidR="00A725D9" w:rsidRPr="000D37AC" w:rsidRDefault="00A725D9" w:rsidP="00A725D9">
            <w:pPr>
              <w:jc w:val="both"/>
              <w:rPr>
                <w:b/>
                <w:i/>
                <w:sz w:val="28"/>
                <w:szCs w:val="28"/>
                <w:u w:val="single"/>
                <w:lang w:eastAsia="ru-RU"/>
              </w:rPr>
            </w:pPr>
            <w:r w:rsidRPr="000D37AC">
              <w:rPr>
                <w:b/>
                <w:i/>
                <w:sz w:val="28"/>
                <w:szCs w:val="28"/>
                <w:u w:val="single"/>
                <w:lang w:eastAsia="ru-RU"/>
              </w:rPr>
              <w:t>Участник на муниципальном уровне:</w:t>
            </w:r>
          </w:p>
          <w:p w:rsidR="00550F89" w:rsidRDefault="00550F89" w:rsidP="00550F89">
            <w:pPr>
              <w:pStyle w:val="a3"/>
              <w:shd w:val="clear" w:color="auto" w:fill="FFFFFF" w:themeFill="background1"/>
              <w:ind w:left="0"/>
            </w:pPr>
            <w:r>
              <w:t>- 2023 г. «Формирование</w:t>
            </w:r>
            <w:r>
              <w:rPr>
                <w:spacing w:val="1"/>
              </w:rPr>
              <w:t xml:space="preserve"> </w:t>
            </w:r>
            <w:r>
              <w:t xml:space="preserve">культуры у обучающихся на территории </w:t>
            </w:r>
            <w:proofErr w:type="spellStart"/>
            <w:r>
              <w:t>Корочанского</w:t>
            </w:r>
            <w:proofErr w:type="spellEnd"/>
            <w:r>
              <w:t xml:space="preserve"> района («КОРОБОК»)»; </w:t>
            </w:r>
          </w:p>
          <w:p w:rsidR="00A725D9" w:rsidRPr="00550F89" w:rsidRDefault="00550F89" w:rsidP="00550F89">
            <w:pPr>
              <w:pStyle w:val="a3"/>
              <w:shd w:val="clear" w:color="auto" w:fill="FFFFFF" w:themeFill="background1"/>
              <w:ind w:left="0"/>
            </w:pPr>
            <w:r>
              <w:t xml:space="preserve">- 2023 г. «Экономическое воспитание детей дошкольного возраста на территории </w:t>
            </w:r>
            <w:proofErr w:type="spellStart"/>
            <w:r>
              <w:t>Корочанского</w:t>
            </w:r>
            <w:proofErr w:type="spellEnd"/>
            <w:r>
              <w:t xml:space="preserve"> района («Я с финансами </w:t>
            </w:r>
            <w:proofErr w:type="gramStart"/>
            <w:r>
              <w:t>на</w:t>
            </w:r>
            <w:proofErr w:type="gramEnd"/>
            <w:r>
              <w:t xml:space="preserve"> ТЫ»)»</w:t>
            </w:r>
          </w:p>
        </w:tc>
      </w:tr>
      <w:tr w:rsidR="00A725D9" w:rsidRPr="00DC5160" w:rsidTr="00A725D9">
        <w:tc>
          <w:tcPr>
            <w:tcW w:w="3780" w:type="dxa"/>
          </w:tcPr>
          <w:p w:rsidR="00A725D9" w:rsidRPr="00DC5160" w:rsidRDefault="00A725D9" w:rsidP="00A725D9">
            <w:pPr>
              <w:rPr>
                <w:bCs/>
                <w:iCs/>
                <w:sz w:val="28"/>
                <w:szCs w:val="28"/>
                <w:lang w:eastAsia="ru-RU"/>
              </w:rPr>
            </w:pPr>
            <w:r w:rsidRPr="00DC5160">
              <w:rPr>
                <w:bCs/>
                <w:iCs/>
                <w:sz w:val="28"/>
                <w:szCs w:val="28"/>
                <w:lang w:eastAsia="ru-RU"/>
              </w:rPr>
              <w:t>Участие в решении проблемы нехватки мест в ДОО</w:t>
            </w:r>
          </w:p>
        </w:tc>
        <w:tc>
          <w:tcPr>
            <w:tcW w:w="6896" w:type="dxa"/>
          </w:tcPr>
          <w:p w:rsidR="00A725D9" w:rsidRPr="00DC5160" w:rsidRDefault="00A725D9" w:rsidP="00A725D9">
            <w:pPr>
              <w:jc w:val="both"/>
              <w:rPr>
                <w:sz w:val="28"/>
                <w:szCs w:val="28"/>
                <w:lang w:eastAsia="ru-RU"/>
              </w:rPr>
            </w:pPr>
            <w:r w:rsidRPr="00DC5160">
              <w:rPr>
                <w:sz w:val="28"/>
                <w:szCs w:val="28"/>
                <w:lang w:eastAsia="ru-RU"/>
              </w:rPr>
              <w:t xml:space="preserve">В ДОО функционирует группа кратковременного пребывания для детей </w:t>
            </w:r>
            <w:r w:rsidR="00550F89">
              <w:rPr>
                <w:sz w:val="28"/>
                <w:szCs w:val="28"/>
                <w:lang w:eastAsia="ru-RU"/>
              </w:rPr>
              <w:t>1-2</w:t>
            </w:r>
            <w:r w:rsidRPr="00DC5160">
              <w:rPr>
                <w:sz w:val="28"/>
                <w:szCs w:val="28"/>
                <w:lang w:eastAsia="ru-RU"/>
              </w:rPr>
              <w:t xml:space="preserve"> лет с трехчасовым пребыванием (5 раз в неделю). </w:t>
            </w:r>
          </w:p>
          <w:p w:rsidR="00A725D9" w:rsidRPr="00DC5160" w:rsidRDefault="00A725D9" w:rsidP="00A725D9">
            <w:pPr>
              <w:jc w:val="both"/>
              <w:rPr>
                <w:sz w:val="28"/>
                <w:szCs w:val="28"/>
                <w:lang w:eastAsia="ru-RU"/>
              </w:rPr>
            </w:pPr>
            <w:r w:rsidRPr="00DC5160">
              <w:rPr>
                <w:sz w:val="28"/>
                <w:szCs w:val="28"/>
                <w:lang w:eastAsia="ru-RU"/>
              </w:rPr>
              <w:t xml:space="preserve"> В ДОО функционирует Консультационный центр с целью оказания методической, психолого-педагогической, диагностической и консультативной помощи родителям (законным представителям)</w:t>
            </w:r>
            <w:proofErr w:type="gramStart"/>
            <w:r w:rsidRPr="00DC5160">
              <w:rPr>
                <w:sz w:val="28"/>
                <w:szCs w:val="28"/>
                <w:lang w:eastAsia="ru-RU"/>
              </w:rPr>
              <w:t>,о</w:t>
            </w:r>
            <w:proofErr w:type="gramEnd"/>
            <w:r w:rsidRPr="00DC5160">
              <w:rPr>
                <w:sz w:val="28"/>
                <w:szCs w:val="28"/>
                <w:lang w:eastAsia="ru-RU"/>
              </w:rPr>
              <w:t>беспечивающим получение детьми в возрасте от двух месяцев до восьми лет дошкольного образования в форме семейного образования.</w:t>
            </w:r>
          </w:p>
        </w:tc>
      </w:tr>
      <w:tr w:rsidR="00A725D9" w:rsidRPr="00DC5160" w:rsidTr="00A725D9">
        <w:tc>
          <w:tcPr>
            <w:tcW w:w="10676" w:type="dxa"/>
            <w:gridSpan w:val="2"/>
            <w:shd w:val="clear" w:color="auto" w:fill="99CCFF"/>
          </w:tcPr>
          <w:p w:rsidR="00A725D9" w:rsidRPr="00DC5160" w:rsidRDefault="00A725D9" w:rsidP="00A725D9">
            <w:pPr>
              <w:jc w:val="center"/>
              <w:rPr>
                <w:b/>
                <w:sz w:val="28"/>
                <w:szCs w:val="28"/>
                <w:lang w:eastAsia="ru-RU"/>
              </w:rPr>
            </w:pPr>
            <w:r w:rsidRPr="00DC5160">
              <w:rPr>
                <w:b/>
                <w:sz w:val="28"/>
                <w:szCs w:val="28"/>
                <w:lang w:eastAsia="ru-RU"/>
              </w:rPr>
              <w:t>10. Профессиональные ценности</w:t>
            </w:r>
          </w:p>
        </w:tc>
      </w:tr>
      <w:tr w:rsidR="00A725D9" w:rsidRPr="00DC5160" w:rsidTr="00A725D9">
        <w:tc>
          <w:tcPr>
            <w:tcW w:w="3780" w:type="dxa"/>
          </w:tcPr>
          <w:p w:rsidR="00A725D9" w:rsidRPr="00DC5160" w:rsidRDefault="00A725D9" w:rsidP="00A725D9">
            <w:pPr>
              <w:rPr>
                <w:bCs/>
                <w:iCs/>
                <w:sz w:val="28"/>
                <w:szCs w:val="28"/>
                <w:lang w:eastAsia="ru-RU"/>
              </w:rPr>
            </w:pPr>
            <w:r w:rsidRPr="00DC5160">
              <w:rPr>
                <w:bCs/>
                <w:iCs/>
                <w:sz w:val="28"/>
                <w:szCs w:val="28"/>
                <w:lang w:eastAsia="ru-RU"/>
              </w:rPr>
              <w:t>Основная миссия</w:t>
            </w:r>
          </w:p>
        </w:tc>
        <w:tc>
          <w:tcPr>
            <w:tcW w:w="6896" w:type="dxa"/>
          </w:tcPr>
          <w:p w:rsidR="00A725D9" w:rsidRPr="00BF64BE" w:rsidRDefault="00A725D9" w:rsidP="00A725D9">
            <w:pPr>
              <w:jc w:val="both"/>
              <w:rPr>
                <w:sz w:val="28"/>
                <w:szCs w:val="28"/>
                <w:lang w:eastAsia="ru-RU"/>
              </w:rPr>
            </w:pPr>
            <w:r w:rsidRPr="00BF64BE">
              <w:rPr>
                <w:sz w:val="28"/>
                <w:szCs w:val="28"/>
                <w:lang w:eastAsia="ru-RU"/>
              </w:rPr>
              <w:t xml:space="preserve">Детский сад - пространство формирования культуры безопасности у детей дошкольного возраста </w:t>
            </w:r>
          </w:p>
        </w:tc>
      </w:tr>
    </w:tbl>
    <w:p w:rsidR="00A725D9" w:rsidRDefault="00A725D9" w:rsidP="00A725D9">
      <w:pPr>
        <w:adjustRightInd w:val="0"/>
        <w:jc w:val="center"/>
        <w:rPr>
          <w:b/>
          <w:sz w:val="28"/>
          <w:szCs w:val="28"/>
          <w:lang w:eastAsia="ru-RU"/>
        </w:rPr>
      </w:pPr>
    </w:p>
    <w:p w:rsidR="00A725D9" w:rsidRPr="006169A2" w:rsidRDefault="00A725D9" w:rsidP="00A725D9">
      <w:pPr>
        <w:ind w:firstLine="708"/>
        <w:jc w:val="both"/>
        <w:rPr>
          <w:sz w:val="28"/>
          <w:szCs w:val="28"/>
          <w:lang w:eastAsia="ru-RU"/>
        </w:rPr>
      </w:pPr>
      <w:r w:rsidRPr="006169A2">
        <w:rPr>
          <w:sz w:val="28"/>
          <w:szCs w:val="28"/>
          <w:lang w:eastAsia="ru-RU"/>
        </w:rPr>
        <w:t>В ДОО создана и функционирует гибкая система управления ДОО, позволяющая обеспечить принципы открытости, прозрачности, объективности.</w:t>
      </w:r>
    </w:p>
    <w:p w:rsidR="00A725D9" w:rsidRPr="006169A2" w:rsidRDefault="00A725D9" w:rsidP="00A725D9">
      <w:pPr>
        <w:ind w:firstLine="708"/>
        <w:jc w:val="both"/>
        <w:rPr>
          <w:sz w:val="28"/>
          <w:szCs w:val="28"/>
          <w:lang w:eastAsia="ru-RU"/>
        </w:rPr>
      </w:pPr>
      <w:r w:rsidRPr="006169A2">
        <w:rPr>
          <w:sz w:val="28"/>
          <w:szCs w:val="28"/>
          <w:lang w:eastAsia="ru-RU"/>
        </w:rPr>
        <w:t xml:space="preserve"> Управление организацией осуществляется в соответствии с действующим законодательством РФ, Уставом ДОО и строится на принципах единоначалия и коллегиальности. </w:t>
      </w:r>
    </w:p>
    <w:p w:rsidR="00A725D9" w:rsidRPr="006169A2" w:rsidRDefault="00A725D9" w:rsidP="00A725D9">
      <w:pPr>
        <w:ind w:firstLine="708"/>
        <w:jc w:val="both"/>
        <w:rPr>
          <w:sz w:val="28"/>
          <w:szCs w:val="28"/>
          <w:lang w:eastAsia="ru-RU"/>
        </w:rPr>
      </w:pPr>
      <w:r w:rsidRPr="006169A2">
        <w:rPr>
          <w:sz w:val="28"/>
          <w:szCs w:val="28"/>
          <w:lang w:eastAsia="ru-RU"/>
        </w:rPr>
        <w:t>Коллегиальными органами управления ДОО являются:</w:t>
      </w:r>
    </w:p>
    <w:p w:rsidR="00550F89" w:rsidRPr="00550F89" w:rsidRDefault="00A725D9" w:rsidP="00550F89">
      <w:pPr>
        <w:ind w:firstLine="709"/>
        <w:contextualSpacing/>
        <w:jc w:val="both"/>
        <w:rPr>
          <w:sz w:val="28"/>
          <w:szCs w:val="28"/>
          <w:lang w:eastAsia="ru-RU"/>
        </w:rPr>
      </w:pPr>
      <w:r w:rsidRPr="006169A2">
        <w:rPr>
          <w:b/>
          <w:bCs/>
          <w:sz w:val="28"/>
          <w:szCs w:val="28"/>
          <w:lang w:eastAsia="ru-RU"/>
        </w:rPr>
        <w:t xml:space="preserve">Общее собрание работников ДОО </w:t>
      </w:r>
      <w:r w:rsidR="00550F89" w:rsidRPr="00550F89">
        <w:rPr>
          <w:spacing w:val="-2"/>
          <w:sz w:val="28"/>
          <w:szCs w:val="28"/>
        </w:rPr>
        <w:t xml:space="preserve">– высший орган управления Учреждения. </w:t>
      </w:r>
      <w:r w:rsidR="00550F89" w:rsidRPr="00550F89">
        <w:rPr>
          <w:sz w:val="28"/>
          <w:szCs w:val="28"/>
        </w:rPr>
        <w:t xml:space="preserve">Общее собрание работников Учреждения действует бессрочно. </w:t>
      </w:r>
      <w:r w:rsidR="00550F89" w:rsidRPr="00550F89">
        <w:rPr>
          <w:sz w:val="28"/>
          <w:szCs w:val="28"/>
          <w:lang w:eastAsia="ru-RU"/>
        </w:rPr>
        <w:t xml:space="preserve">К компетенции </w:t>
      </w:r>
      <w:r w:rsidR="00550F89" w:rsidRPr="00550F89">
        <w:rPr>
          <w:spacing w:val="-2"/>
          <w:sz w:val="28"/>
          <w:szCs w:val="28"/>
        </w:rPr>
        <w:t>Общего собрания работников Учреждения</w:t>
      </w:r>
      <w:r w:rsidR="00550F89" w:rsidRPr="00550F89">
        <w:rPr>
          <w:sz w:val="28"/>
          <w:szCs w:val="28"/>
          <w:lang w:eastAsia="ru-RU"/>
        </w:rPr>
        <w:t xml:space="preserve"> относится:</w:t>
      </w:r>
    </w:p>
    <w:p w:rsidR="00550F89" w:rsidRPr="00550F89" w:rsidRDefault="00550F89" w:rsidP="00550F89">
      <w:pPr>
        <w:pStyle w:val="ab"/>
        <w:spacing w:after="0" w:line="240" w:lineRule="auto"/>
        <w:ind w:left="0" w:firstLine="709"/>
        <w:rPr>
          <w:rFonts w:ascii="Times New Roman" w:hAnsi="Times New Roman"/>
          <w:sz w:val="28"/>
          <w:szCs w:val="28"/>
          <w:lang w:eastAsia="ru-RU"/>
        </w:rPr>
      </w:pPr>
      <w:r w:rsidRPr="00550F89">
        <w:rPr>
          <w:rFonts w:ascii="Times New Roman" w:hAnsi="Times New Roman"/>
          <w:sz w:val="28"/>
          <w:szCs w:val="28"/>
          <w:lang w:eastAsia="ru-RU"/>
        </w:rPr>
        <w:t>- защита прав и законных интересов воспитанников и родителей (законных представителей);</w:t>
      </w:r>
    </w:p>
    <w:p w:rsidR="00550F89" w:rsidRPr="00550F89" w:rsidRDefault="00550F89" w:rsidP="00550F89">
      <w:pPr>
        <w:pStyle w:val="ab"/>
        <w:spacing w:after="0" w:line="240" w:lineRule="auto"/>
        <w:ind w:left="0" w:firstLine="709"/>
        <w:rPr>
          <w:rFonts w:ascii="Times New Roman" w:hAnsi="Times New Roman"/>
          <w:sz w:val="28"/>
          <w:szCs w:val="28"/>
          <w:lang w:eastAsia="ru-RU"/>
        </w:rPr>
      </w:pPr>
      <w:r w:rsidRPr="00550F89">
        <w:rPr>
          <w:rFonts w:ascii="Times New Roman" w:hAnsi="Times New Roman"/>
          <w:sz w:val="28"/>
          <w:szCs w:val="28"/>
          <w:lang w:eastAsia="ru-RU"/>
        </w:rPr>
        <w:lastRenderedPageBreak/>
        <w:t>- принятие участия в организации и проведении мероприятий, не предусмотренных учебным планом;</w:t>
      </w:r>
    </w:p>
    <w:p w:rsidR="00550F89" w:rsidRPr="00550F89" w:rsidRDefault="00550F89" w:rsidP="00550F89">
      <w:pPr>
        <w:pStyle w:val="ab"/>
        <w:spacing w:after="0" w:line="240" w:lineRule="auto"/>
        <w:ind w:left="0" w:firstLine="709"/>
        <w:rPr>
          <w:rStyle w:val="FontStyle13"/>
          <w:sz w:val="28"/>
          <w:szCs w:val="28"/>
        </w:rPr>
      </w:pPr>
      <w:r w:rsidRPr="00550F89">
        <w:rPr>
          <w:rStyle w:val="FontStyle13"/>
          <w:sz w:val="28"/>
          <w:szCs w:val="28"/>
        </w:rPr>
        <w:t>- заслушивание отчетов заведующего и коллегиальных органов управления Учреждения по вопросам деятельности Учреждения;</w:t>
      </w:r>
    </w:p>
    <w:p w:rsidR="00550F89" w:rsidRPr="00550F89" w:rsidRDefault="00550F89" w:rsidP="00550F89">
      <w:pPr>
        <w:pStyle w:val="afd"/>
        <w:ind w:firstLine="709"/>
        <w:contextualSpacing/>
        <w:jc w:val="both"/>
        <w:rPr>
          <w:rFonts w:ascii="Times New Roman" w:hAnsi="Times New Roman"/>
          <w:sz w:val="28"/>
          <w:szCs w:val="28"/>
        </w:rPr>
      </w:pPr>
      <w:r w:rsidRPr="00550F89">
        <w:rPr>
          <w:rStyle w:val="FontStyle13"/>
          <w:sz w:val="28"/>
          <w:szCs w:val="28"/>
        </w:rPr>
        <w:t>- рассмотрение и обсуждение вопросов материально-технического обеспечения и оснащения образовательной деятельности Учреждения</w:t>
      </w:r>
      <w:r w:rsidRPr="00550F89">
        <w:rPr>
          <w:rFonts w:ascii="Times New Roman" w:hAnsi="Times New Roman"/>
          <w:sz w:val="28"/>
          <w:szCs w:val="28"/>
        </w:rPr>
        <w:t xml:space="preserve">. </w:t>
      </w:r>
    </w:p>
    <w:p w:rsidR="008B2597" w:rsidRPr="008B2597" w:rsidRDefault="008B2597" w:rsidP="008B2597">
      <w:pPr>
        <w:ind w:firstLine="709"/>
        <w:contextualSpacing/>
        <w:jc w:val="both"/>
        <w:rPr>
          <w:sz w:val="28"/>
          <w:szCs w:val="28"/>
          <w:lang w:eastAsia="ru-RU"/>
        </w:rPr>
      </w:pPr>
      <w:r>
        <w:rPr>
          <w:b/>
          <w:sz w:val="28"/>
          <w:szCs w:val="28"/>
          <w:lang w:eastAsia="ru-RU"/>
        </w:rPr>
        <w:t xml:space="preserve">  </w:t>
      </w:r>
      <w:r w:rsidR="00A725D9" w:rsidRPr="006169A2">
        <w:rPr>
          <w:b/>
          <w:sz w:val="28"/>
          <w:szCs w:val="28"/>
          <w:lang w:eastAsia="ru-RU"/>
        </w:rPr>
        <w:t>Педагогический совет</w:t>
      </w:r>
      <w:r w:rsidR="00A725D9" w:rsidRPr="006169A2">
        <w:rPr>
          <w:sz w:val="28"/>
          <w:szCs w:val="28"/>
          <w:lang w:eastAsia="ru-RU"/>
        </w:rPr>
        <w:t xml:space="preserve"> </w:t>
      </w:r>
      <w:r w:rsidRPr="008B2597">
        <w:rPr>
          <w:sz w:val="28"/>
          <w:szCs w:val="28"/>
          <w:lang w:eastAsia="ru-RU"/>
        </w:rPr>
        <w:t xml:space="preserve">Учреждения является постоянно действующим органом самоуправления, созданным в целях организации </w:t>
      </w:r>
      <w:proofErr w:type="spellStart"/>
      <w:r w:rsidRPr="008B2597">
        <w:rPr>
          <w:sz w:val="28"/>
          <w:szCs w:val="28"/>
          <w:lang w:eastAsia="ru-RU"/>
        </w:rPr>
        <w:t>воспитательно</w:t>
      </w:r>
      <w:proofErr w:type="spellEnd"/>
      <w:r w:rsidRPr="008B2597">
        <w:rPr>
          <w:sz w:val="28"/>
          <w:szCs w:val="28"/>
          <w:lang w:eastAsia="ru-RU"/>
        </w:rPr>
        <w:t>-образовательного процесса в Учреждении.</w:t>
      </w:r>
    </w:p>
    <w:p w:rsidR="008B2597" w:rsidRPr="008B2597" w:rsidRDefault="008B2597" w:rsidP="008B2597">
      <w:pPr>
        <w:ind w:firstLine="709"/>
        <w:contextualSpacing/>
        <w:jc w:val="both"/>
        <w:rPr>
          <w:sz w:val="28"/>
          <w:szCs w:val="28"/>
          <w:lang w:eastAsia="ru-RU"/>
        </w:rPr>
      </w:pPr>
      <w:r w:rsidRPr="008B2597">
        <w:rPr>
          <w:sz w:val="28"/>
          <w:szCs w:val="28"/>
          <w:lang w:eastAsia="ru-RU"/>
        </w:rPr>
        <w:t>К компетенции Педагогического совета относятся:</w:t>
      </w:r>
    </w:p>
    <w:p w:rsidR="008B2597" w:rsidRPr="008B2597" w:rsidRDefault="008B2597" w:rsidP="008B2597">
      <w:pPr>
        <w:ind w:firstLine="709"/>
        <w:contextualSpacing/>
        <w:jc w:val="both"/>
        <w:rPr>
          <w:sz w:val="28"/>
          <w:szCs w:val="28"/>
          <w:lang w:eastAsia="ru-RU"/>
        </w:rPr>
      </w:pPr>
      <w:r w:rsidRPr="008B2597">
        <w:rPr>
          <w:sz w:val="28"/>
          <w:szCs w:val="28"/>
          <w:lang w:eastAsia="ru-RU"/>
        </w:rPr>
        <w:t xml:space="preserve">- разработка образовательной программы Учреждения; </w:t>
      </w:r>
    </w:p>
    <w:p w:rsidR="008B2597" w:rsidRPr="008B2597" w:rsidRDefault="008B2597" w:rsidP="008B2597">
      <w:pPr>
        <w:pStyle w:val="ab"/>
        <w:spacing w:after="0" w:line="240" w:lineRule="auto"/>
        <w:ind w:left="0" w:firstLine="709"/>
        <w:rPr>
          <w:rFonts w:ascii="Times New Roman" w:hAnsi="Times New Roman"/>
          <w:sz w:val="28"/>
          <w:szCs w:val="28"/>
          <w:lang w:eastAsia="ru-RU"/>
        </w:rPr>
      </w:pPr>
      <w:r w:rsidRPr="008B2597">
        <w:rPr>
          <w:rFonts w:ascii="Times New Roman" w:hAnsi="Times New Roman"/>
          <w:sz w:val="28"/>
          <w:szCs w:val="28"/>
          <w:lang w:eastAsia="ru-RU"/>
        </w:rPr>
        <w:t>- обсуждение и принятие решения по любым вопросам, касающимся содержания образования;</w:t>
      </w:r>
    </w:p>
    <w:p w:rsidR="008B2597" w:rsidRPr="008B2597" w:rsidRDefault="008B2597" w:rsidP="008B2597">
      <w:pPr>
        <w:pStyle w:val="ab"/>
        <w:spacing w:after="0" w:line="240" w:lineRule="auto"/>
        <w:ind w:left="0" w:firstLine="709"/>
        <w:rPr>
          <w:rFonts w:ascii="Times New Roman" w:hAnsi="Times New Roman"/>
          <w:sz w:val="28"/>
          <w:szCs w:val="28"/>
          <w:lang w:eastAsia="ru-RU"/>
        </w:rPr>
      </w:pPr>
      <w:r w:rsidRPr="008B2597">
        <w:rPr>
          <w:rFonts w:ascii="Times New Roman" w:hAnsi="Times New Roman"/>
          <w:sz w:val="28"/>
          <w:szCs w:val="28"/>
          <w:lang w:eastAsia="ru-RU"/>
        </w:rPr>
        <w:t>- утверждение плана работы Учреждения на учебный год;</w:t>
      </w:r>
    </w:p>
    <w:p w:rsidR="008B2597" w:rsidRPr="008B2597" w:rsidRDefault="008B2597" w:rsidP="008B2597">
      <w:pPr>
        <w:pStyle w:val="ab"/>
        <w:spacing w:after="0" w:line="240" w:lineRule="auto"/>
        <w:ind w:left="0" w:firstLine="709"/>
        <w:rPr>
          <w:rFonts w:ascii="Times New Roman" w:hAnsi="Times New Roman"/>
          <w:sz w:val="28"/>
          <w:szCs w:val="28"/>
          <w:lang w:eastAsia="ru-RU"/>
        </w:rPr>
      </w:pPr>
      <w:r w:rsidRPr="008B2597">
        <w:rPr>
          <w:rFonts w:ascii="Times New Roman" w:hAnsi="Times New Roman"/>
          <w:sz w:val="28"/>
          <w:szCs w:val="28"/>
          <w:lang w:eastAsia="ru-RU"/>
        </w:rPr>
        <w:t xml:space="preserve">- решение вопросов о повышения квалификации и переподготовке кадров; </w:t>
      </w:r>
    </w:p>
    <w:p w:rsidR="008B2597" w:rsidRPr="008B2597" w:rsidRDefault="008B2597" w:rsidP="008B2597">
      <w:pPr>
        <w:pStyle w:val="ab"/>
        <w:spacing w:after="0" w:line="240" w:lineRule="auto"/>
        <w:ind w:left="0" w:firstLine="709"/>
        <w:rPr>
          <w:rFonts w:ascii="Times New Roman" w:hAnsi="Times New Roman"/>
          <w:sz w:val="28"/>
          <w:szCs w:val="28"/>
          <w:lang w:eastAsia="ru-RU"/>
        </w:rPr>
      </w:pPr>
      <w:r w:rsidRPr="008B2597">
        <w:rPr>
          <w:rFonts w:ascii="Times New Roman" w:hAnsi="Times New Roman"/>
          <w:sz w:val="28"/>
          <w:szCs w:val="28"/>
          <w:lang w:eastAsia="ru-RU"/>
        </w:rPr>
        <w:t xml:space="preserve">- выявление передового педагогического опыта и его внедрение в образовательный процесс; </w:t>
      </w:r>
    </w:p>
    <w:p w:rsidR="008B2597" w:rsidRPr="008B2597" w:rsidRDefault="008B2597" w:rsidP="008B2597">
      <w:pPr>
        <w:pStyle w:val="ab"/>
        <w:spacing w:after="0" w:line="240" w:lineRule="auto"/>
        <w:ind w:left="0" w:firstLine="709"/>
        <w:rPr>
          <w:rFonts w:ascii="Times New Roman" w:hAnsi="Times New Roman"/>
          <w:sz w:val="28"/>
          <w:szCs w:val="28"/>
          <w:lang w:eastAsia="ru-RU"/>
        </w:rPr>
      </w:pPr>
      <w:r w:rsidRPr="008B2597">
        <w:rPr>
          <w:rFonts w:ascii="Times New Roman" w:hAnsi="Times New Roman"/>
          <w:sz w:val="28"/>
          <w:szCs w:val="28"/>
          <w:lang w:eastAsia="ru-RU"/>
        </w:rPr>
        <w:t xml:space="preserve">- заслушивание информации; отчётов заведующего, педагогических работников Учреждения о создании условий для реализации образовательных программ; рассмотрение отчёта о </w:t>
      </w:r>
      <w:proofErr w:type="spellStart"/>
      <w:r w:rsidRPr="008B2597">
        <w:rPr>
          <w:rFonts w:ascii="Times New Roman" w:hAnsi="Times New Roman"/>
          <w:sz w:val="28"/>
          <w:szCs w:val="28"/>
          <w:lang w:eastAsia="ru-RU"/>
        </w:rPr>
        <w:t>самообследовании</w:t>
      </w:r>
      <w:proofErr w:type="spellEnd"/>
      <w:r w:rsidRPr="008B2597">
        <w:rPr>
          <w:rFonts w:ascii="Times New Roman" w:hAnsi="Times New Roman"/>
          <w:sz w:val="28"/>
          <w:szCs w:val="28"/>
          <w:lang w:eastAsia="ru-RU"/>
        </w:rPr>
        <w:t>.</w:t>
      </w:r>
    </w:p>
    <w:p w:rsidR="00801443" w:rsidRPr="00801443" w:rsidRDefault="008B2597" w:rsidP="00801443">
      <w:pPr>
        <w:shd w:val="clear" w:color="auto" w:fill="FFFFFF"/>
        <w:tabs>
          <w:tab w:val="left" w:pos="0"/>
        </w:tabs>
        <w:ind w:firstLine="709"/>
        <w:contextualSpacing/>
        <w:jc w:val="both"/>
        <w:rPr>
          <w:spacing w:val="-2"/>
          <w:sz w:val="28"/>
          <w:szCs w:val="28"/>
        </w:rPr>
      </w:pPr>
      <w:r>
        <w:rPr>
          <w:b/>
          <w:sz w:val="28"/>
          <w:szCs w:val="28"/>
          <w:lang w:eastAsia="ru-RU"/>
        </w:rPr>
        <w:t>Управляющий</w:t>
      </w:r>
      <w:r w:rsidRPr="006169A2">
        <w:rPr>
          <w:b/>
          <w:sz w:val="28"/>
          <w:szCs w:val="28"/>
          <w:lang w:eastAsia="ru-RU"/>
        </w:rPr>
        <w:t xml:space="preserve"> совет</w:t>
      </w:r>
      <w:r w:rsidR="00801443" w:rsidRPr="00801443">
        <w:rPr>
          <w:spacing w:val="-2"/>
          <w:sz w:val="28"/>
          <w:szCs w:val="28"/>
          <w:lang w:eastAsia="ru-RU"/>
        </w:rPr>
        <w:t xml:space="preserve"> Учреждения является бессрочно действующим коллегиальным органом управления Учреждением</w:t>
      </w:r>
      <w:r w:rsidR="00801443" w:rsidRPr="00801443">
        <w:rPr>
          <w:spacing w:val="-2"/>
          <w:sz w:val="28"/>
          <w:szCs w:val="28"/>
        </w:rPr>
        <w:t xml:space="preserve">. </w:t>
      </w:r>
    </w:p>
    <w:p w:rsidR="00801443" w:rsidRPr="00801443" w:rsidRDefault="00801443" w:rsidP="00801443">
      <w:pPr>
        <w:ind w:firstLine="709"/>
        <w:contextualSpacing/>
        <w:jc w:val="both"/>
        <w:rPr>
          <w:sz w:val="28"/>
          <w:szCs w:val="28"/>
          <w:lang w:eastAsia="ru-RU"/>
        </w:rPr>
      </w:pPr>
      <w:r w:rsidRPr="00801443">
        <w:rPr>
          <w:sz w:val="28"/>
          <w:szCs w:val="28"/>
          <w:lang w:eastAsia="ru-RU"/>
        </w:rPr>
        <w:t>К компетенции Управляющего совета относится:</w:t>
      </w:r>
    </w:p>
    <w:p w:rsidR="00801443" w:rsidRPr="00801443" w:rsidRDefault="00801443" w:rsidP="00801443">
      <w:pPr>
        <w:ind w:firstLine="709"/>
        <w:contextualSpacing/>
        <w:jc w:val="both"/>
        <w:rPr>
          <w:sz w:val="28"/>
          <w:szCs w:val="28"/>
          <w:lang w:eastAsia="ru-RU"/>
        </w:rPr>
      </w:pPr>
      <w:r w:rsidRPr="00801443">
        <w:rPr>
          <w:sz w:val="28"/>
          <w:szCs w:val="28"/>
          <w:lang w:eastAsia="ru-RU"/>
        </w:rPr>
        <w:t>- утверждение программы развития Учреждения;</w:t>
      </w:r>
    </w:p>
    <w:p w:rsidR="00801443" w:rsidRPr="00801443" w:rsidRDefault="00801443" w:rsidP="00801443">
      <w:pPr>
        <w:ind w:firstLine="709"/>
        <w:contextualSpacing/>
        <w:jc w:val="both"/>
        <w:rPr>
          <w:sz w:val="28"/>
          <w:szCs w:val="28"/>
          <w:lang w:eastAsia="ru-RU"/>
        </w:rPr>
      </w:pPr>
      <w:r w:rsidRPr="00801443">
        <w:rPr>
          <w:sz w:val="28"/>
          <w:szCs w:val="28"/>
          <w:lang w:eastAsia="ru-RU"/>
        </w:rPr>
        <w:t>- содействие привлечению внебюджетных средств;</w:t>
      </w:r>
    </w:p>
    <w:p w:rsidR="00801443" w:rsidRPr="00801443" w:rsidRDefault="00801443" w:rsidP="00801443">
      <w:pPr>
        <w:ind w:firstLine="709"/>
        <w:contextualSpacing/>
        <w:jc w:val="both"/>
        <w:rPr>
          <w:sz w:val="28"/>
          <w:szCs w:val="28"/>
          <w:lang w:eastAsia="ru-RU"/>
        </w:rPr>
      </w:pPr>
      <w:r w:rsidRPr="00801443">
        <w:rPr>
          <w:sz w:val="28"/>
          <w:szCs w:val="28"/>
          <w:lang w:eastAsia="ru-RU"/>
        </w:rPr>
        <w:t>- принятие локальных актов, регламентирующих правовое положение участников образовательного процесса.</w:t>
      </w:r>
    </w:p>
    <w:p w:rsidR="00801443" w:rsidRPr="00801443" w:rsidRDefault="00801443" w:rsidP="00801443">
      <w:pPr>
        <w:ind w:firstLine="709"/>
        <w:contextualSpacing/>
        <w:jc w:val="both"/>
        <w:rPr>
          <w:sz w:val="28"/>
          <w:szCs w:val="28"/>
          <w:lang w:eastAsia="ru-RU"/>
        </w:rPr>
      </w:pPr>
      <w:r w:rsidRPr="00801443">
        <w:rPr>
          <w:sz w:val="28"/>
          <w:szCs w:val="28"/>
          <w:lang w:eastAsia="ru-RU"/>
        </w:rPr>
        <w:t xml:space="preserve">- согласование отчёта о результатах </w:t>
      </w:r>
      <w:proofErr w:type="spellStart"/>
      <w:r w:rsidRPr="00801443">
        <w:rPr>
          <w:sz w:val="28"/>
          <w:szCs w:val="28"/>
          <w:lang w:eastAsia="ru-RU"/>
        </w:rPr>
        <w:t>самообследования</w:t>
      </w:r>
      <w:proofErr w:type="spellEnd"/>
      <w:r w:rsidRPr="00801443">
        <w:rPr>
          <w:sz w:val="28"/>
          <w:szCs w:val="28"/>
          <w:lang w:eastAsia="ru-RU"/>
        </w:rPr>
        <w:t>.</w:t>
      </w:r>
    </w:p>
    <w:p w:rsidR="00801443" w:rsidRPr="00801443" w:rsidRDefault="00801443" w:rsidP="00801443">
      <w:pPr>
        <w:pStyle w:val="afd"/>
        <w:ind w:firstLine="709"/>
        <w:contextualSpacing/>
        <w:jc w:val="both"/>
        <w:rPr>
          <w:rFonts w:ascii="Times New Roman" w:hAnsi="Times New Roman"/>
          <w:sz w:val="28"/>
          <w:szCs w:val="28"/>
        </w:rPr>
      </w:pPr>
      <w:r w:rsidRPr="00801443">
        <w:rPr>
          <w:rFonts w:ascii="Times New Roman" w:hAnsi="Times New Roman"/>
          <w:sz w:val="28"/>
        </w:rPr>
        <w:t>В</w:t>
      </w:r>
      <w:r w:rsidRPr="00801443">
        <w:rPr>
          <w:rFonts w:ascii="Times New Roman" w:hAnsi="Times New Roman"/>
          <w:spacing w:val="1"/>
          <w:sz w:val="28"/>
        </w:rPr>
        <w:t xml:space="preserve"> </w:t>
      </w:r>
      <w:r w:rsidRPr="00801443">
        <w:rPr>
          <w:rFonts w:ascii="Times New Roman" w:hAnsi="Times New Roman"/>
          <w:sz w:val="28"/>
        </w:rPr>
        <w:t>целях</w:t>
      </w:r>
      <w:r w:rsidRPr="00801443">
        <w:rPr>
          <w:rFonts w:ascii="Times New Roman" w:hAnsi="Times New Roman"/>
          <w:spacing w:val="1"/>
          <w:sz w:val="28"/>
        </w:rPr>
        <w:t xml:space="preserve"> </w:t>
      </w:r>
      <w:r w:rsidRPr="00801443">
        <w:rPr>
          <w:rFonts w:ascii="Times New Roman" w:hAnsi="Times New Roman"/>
          <w:sz w:val="28"/>
        </w:rPr>
        <w:t>учета</w:t>
      </w:r>
      <w:r w:rsidRPr="00801443">
        <w:rPr>
          <w:rFonts w:ascii="Times New Roman" w:hAnsi="Times New Roman"/>
          <w:spacing w:val="1"/>
          <w:sz w:val="28"/>
        </w:rPr>
        <w:t xml:space="preserve"> </w:t>
      </w:r>
      <w:r w:rsidRPr="00801443">
        <w:rPr>
          <w:rFonts w:ascii="Times New Roman" w:hAnsi="Times New Roman"/>
          <w:sz w:val="28"/>
        </w:rPr>
        <w:t>мнения</w:t>
      </w:r>
      <w:r w:rsidRPr="00801443">
        <w:rPr>
          <w:rFonts w:ascii="Times New Roman" w:hAnsi="Times New Roman"/>
          <w:spacing w:val="1"/>
          <w:sz w:val="28"/>
        </w:rPr>
        <w:t xml:space="preserve"> </w:t>
      </w:r>
      <w:r w:rsidRPr="00801443">
        <w:rPr>
          <w:rFonts w:ascii="Times New Roman" w:hAnsi="Times New Roman"/>
          <w:sz w:val="28"/>
        </w:rPr>
        <w:t>родителей</w:t>
      </w:r>
      <w:r w:rsidRPr="00801443">
        <w:rPr>
          <w:rFonts w:ascii="Times New Roman" w:hAnsi="Times New Roman"/>
          <w:spacing w:val="1"/>
          <w:sz w:val="28"/>
        </w:rPr>
        <w:t xml:space="preserve"> </w:t>
      </w:r>
      <w:r w:rsidRPr="00801443">
        <w:rPr>
          <w:rFonts w:ascii="Times New Roman" w:hAnsi="Times New Roman"/>
          <w:sz w:val="28"/>
        </w:rPr>
        <w:t>(законных</w:t>
      </w:r>
      <w:r w:rsidRPr="00801443">
        <w:rPr>
          <w:rFonts w:ascii="Times New Roman" w:hAnsi="Times New Roman"/>
          <w:spacing w:val="1"/>
          <w:sz w:val="28"/>
        </w:rPr>
        <w:t xml:space="preserve"> </w:t>
      </w:r>
      <w:r w:rsidRPr="00801443">
        <w:rPr>
          <w:rFonts w:ascii="Times New Roman" w:hAnsi="Times New Roman"/>
          <w:sz w:val="28"/>
        </w:rPr>
        <w:t>представителей)</w:t>
      </w:r>
      <w:r w:rsidRPr="00801443">
        <w:rPr>
          <w:rFonts w:ascii="Times New Roman" w:hAnsi="Times New Roman"/>
          <w:spacing w:val="1"/>
          <w:sz w:val="28"/>
        </w:rPr>
        <w:t xml:space="preserve"> </w:t>
      </w:r>
      <w:r w:rsidRPr="00801443">
        <w:rPr>
          <w:rFonts w:ascii="Times New Roman" w:hAnsi="Times New Roman"/>
          <w:sz w:val="28"/>
        </w:rPr>
        <w:t>несовершеннолетних</w:t>
      </w:r>
      <w:r w:rsidRPr="00801443">
        <w:rPr>
          <w:rFonts w:ascii="Times New Roman" w:hAnsi="Times New Roman"/>
          <w:spacing w:val="1"/>
          <w:sz w:val="28"/>
        </w:rPr>
        <w:t xml:space="preserve"> </w:t>
      </w:r>
      <w:r w:rsidRPr="00801443">
        <w:rPr>
          <w:rFonts w:ascii="Times New Roman" w:hAnsi="Times New Roman"/>
          <w:sz w:val="28"/>
        </w:rPr>
        <w:t>воспитанников</w:t>
      </w:r>
      <w:r w:rsidRPr="00801443">
        <w:rPr>
          <w:rFonts w:ascii="Times New Roman" w:hAnsi="Times New Roman"/>
          <w:spacing w:val="1"/>
          <w:sz w:val="28"/>
        </w:rPr>
        <w:t xml:space="preserve"> </w:t>
      </w:r>
      <w:r w:rsidRPr="00801443">
        <w:rPr>
          <w:rFonts w:ascii="Times New Roman" w:hAnsi="Times New Roman"/>
          <w:sz w:val="28"/>
        </w:rPr>
        <w:t>по</w:t>
      </w:r>
      <w:r w:rsidRPr="00801443">
        <w:rPr>
          <w:rFonts w:ascii="Times New Roman" w:hAnsi="Times New Roman"/>
          <w:spacing w:val="1"/>
          <w:sz w:val="28"/>
        </w:rPr>
        <w:t xml:space="preserve"> </w:t>
      </w:r>
      <w:r w:rsidRPr="00801443">
        <w:rPr>
          <w:rFonts w:ascii="Times New Roman" w:hAnsi="Times New Roman"/>
          <w:sz w:val="28"/>
        </w:rPr>
        <w:t>вопросам</w:t>
      </w:r>
      <w:r w:rsidRPr="00801443">
        <w:rPr>
          <w:rFonts w:ascii="Times New Roman" w:hAnsi="Times New Roman"/>
          <w:spacing w:val="1"/>
          <w:sz w:val="28"/>
        </w:rPr>
        <w:t xml:space="preserve"> </w:t>
      </w:r>
      <w:r w:rsidRPr="00801443">
        <w:rPr>
          <w:rFonts w:ascii="Times New Roman" w:hAnsi="Times New Roman"/>
          <w:sz w:val="28"/>
        </w:rPr>
        <w:t>управления</w:t>
      </w:r>
      <w:r w:rsidRPr="00801443">
        <w:rPr>
          <w:rFonts w:ascii="Times New Roman" w:hAnsi="Times New Roman"/>
          <w:spacing w:val="1"/>
          <w:sz w:val="28"/>
        </w:rPr>
        <w:t xml:space="preserve"> </w:t>
      </w:r>
      <w:r w:rsidRPr="00801443">
        <w:rPr>
          <w:rFonts w:ascii="Times New Roman" w:hAnsi="Times New Roman"/>
          <w:sz w:val="28"/>
        </w:rPr>
        <w:t>ДОУ</w:t>
      </w:r>
      <w:r w:rsidRPr="00801443">
        <w:rPr>
          <w:rFonts w:ascii="Times New Roman" w:hAnsi="Times New Roman"/>
          <w:spacing w:val="1"/>
          <w:sz w:val="28"/>
        </w:rPr>
        <w:t xml:space="preserve"> </w:t>
      </w:r>
      <w:r w:rsidRPr="00801443">
        <w:rPr>
          <w:rFonts w:ascii="Times New Roman" w:hAnsi="Times New Roman"/>
          <w:sz w:val="28"/>
        </w:rPr>
        <w:t>и</w:t>
      </w:r>
      <w:r w:rsidRPr="00801443">
        <w:rPr>
          <w:rFonts w:ascii="Times New Roman" w:hAnsi="Times New Roman"/>
          <w:spacing w:val="1"/>
          <w:sz w:val="28"/>
        </w:rPr>
        <w:t xml:space="preserve"> </w:t>
      </w:r>
      <w:r w:rsidRPr="00801443">
        <w:rPr>
          <w:rFonts w:ascii="Times New Roman" w:hAnsi="Times New Roman"/>
          <w:sz w:val="28"/>
        </w:rPr>
        <w:t>при</w:t>
      </w:r>
      <w:r w:rsidRPr="00801443">
        <w:rPr>
          <w:rFonts w:ascii="Times New Roman" w:hAnsi="Times New Roman"/>
          <w:spacing w:val="-67"/>
          <w:sz w:val="28"/>
        </w:rPr>
        <w:t xml:space="preserve"> </w:t>
      </w:r>
      <w:r w:rsidRPr="00801443">
        <w:rPr>
          <w:rFonts w:ascii="Times New Roman" w:hAnsi="Times New Roman"/>
          <w:sz w:val="28"/>
        </w:rPr>
        <w:t>принятии локальных нормативных актов, затрагивающих права и законные</w:t>
      </w:r>
      <w:r w:rsidRPr="00801443">
        <w:rPr>
          <w:rFonts w:ascii="Times New Roman" w:hAnsi="Times New Roman"/>
          <w:spacing w:val="1"/>
          <w:sz w:val="28"/>
        </w:rPr>
        <w:t xml:space="preserve"> </w:t>
      </w:r>
      <w:r w:rsidRPr="00801443">
        <w:rPr>
          <w:rFonts w:ascii="Times New Roman" w:hAnsi="Times New Roman"/>
          <w:sz w:val="28"/>
        </w:rPr>
        <w:t>интересы</w:t>
      </w:r>
      <w:r w:rsidRPr="00801443">
        <w:rPr>
          <w:rFonts w:ascii="Times New Roman" w:hAnsi="Times New Roman"/>
          <w:spacing w:val="1"/>
          <w:sz w:val="28"/>
        </w:rPr>
        <w:t xml:space="preserve"> </w:t>
      </w:r>
      <w:r w:rsidRPr="00801443">
        <w:rPr>
          <w:rFonts w:ascii="Times New Roman" w:hAnsi="Times New Roman"/>
          <w:sz w:val="28"/>
        </w:rPr>
        <w:t>несовершеннолетних</w:t>
      </w:r>
      <w:r w:rsidRPr="00801443">
        <w:rPr>
          <w:rFonts w:ascii="Times New Roman" w:hAnsi="Times New Roman"/>
          <w:spacing w:val="1"/>
          <w:sz w:val="28"/>
        </w:rPr>
        <w:t xml:space="preserve"> </w:t>
      </w:r>
      <w:r w:rsidRPr="00801443">
        <w:rPr>
          <w:rFonts w:ascii="Times New Roman" w:hAnsi="Times New Roman"/>
          <w:sz w:val="28"/>
        </w:rPr>
        <w:t>воспитанников</w:t>
      </w:r>
      <w:r w:rsidRPr="00801443">
        <w:rPr>
          <w:rFonts w:ascii="Times New Roman" w:hAnsi="Times New Roman"/>
          <w:spacing w:val="1"/>
          <w:sz w:val="28"/>
        </w:rPr>
        <w:t xml:space="preserve"> </w:t>
      </w:r>
      <w:r w:rsidRPr="00801443">
        <w:rPr>
          <w:rFonts w:ascii="Times New Roman" w:hAnsi="Times New Roman"/>
          <w:sz w:val="28"/>
        </w:rPr>
        <w:t>и</w:t>
      </w:r>
      <w:r w:rsidRPr="00801443">
        <w:rPr>
          <w:rFonts w:ascii="Times New Roman" w:hAnsi="Times New Roman"/>
          <w:spacing w:val="1"/>
          <w:sz w:val="28"/>
        </w:rPr>
        <w:t xml:space="preserve"> </w:t>
      </w:r>
      <w:r w:rsidRPr="00801443">
        <w:rPr>
          <w:rFonts w:ascii="Times New Roman" w:hAnsi="Times New Roman"/>
          <w:sz w:val="28"/>
        </w:rPr>
        <w:t>их</w:t>
      </w:r>
      <w:r w:rsidRPr="00801443">
        <w:rPr>
          <w:rFonts w:ascii="Times New Roman" w:hAnsi="Times New Roman"/>
          <w:spacing w:val="1"/>
          <w:sz w:val="28"/>
        </w:rPr>
        <w:t xml:space="preserve"> </w:t>
      </w:r>
      <w:r w:rsidRPr="00801443">
        <w:rPr>
          <w:rFonts w:ascii="Times New Roman" w:hAnsi="Times New Roman"/>
          <w:sz w:val="28"/>
        </w:rPr>
        <w:t>родителей</w:t>
      </w:r>
      <w:r w:rsidRPr="00801443">
        <w:rPr>
          <w:rFonts w:ascii="Times New Roman" w:hAnsi="Times New Roman"/>
          <w:spacing w:val="1"/>
          <w:sz w:val="28"/>
        </w:rPr>
        <w:t xml:space="preserve"> </w:t>
      </w:r>
      <w:r w:rsidRPr="00801443">
        <w:rPr>
          <w:rFonts w:ascii="Times New Roman" w:hAnsi="Times New Roman"/>
          <w:sz w:val="28"/>
        </w:rPr>
        <w:t>(законных</w:t>
      </w:r>
      <w:r w:rsidRPr="00801443">
        <w:rPr>
          <w:rFonts w:ascii="Times New Roman" w:hAnsi="Times New Roman"/>
          <w:spacing w:val="1"/>
          <w:sz w:val="28"/>
        </w:rPr>
        <w:t xml:space="preserve"> </w:t>
      </w:r>
      <w:r w:rsidRPr="00801443">
        <w:rPr>
          <w:rFonts w:ascii="Times New Roman" w:hAnsi="Times New Roman"/>
          <w:sz w:val="28"/>
        </w:rPr>
        <w:t xml:space="preserve">представителей) </w:t>
      </w:r>
      <w:r w:rsidRPr="00801443">
        <w:rPr>
          <w:rFonts w:ascii="Times New Roman" w:hAnsi="Times New Roman"/>
          <w:sz w:val="28"/>
          <w:szCs w:val="28"/>
        </w:rPr>
        <w:t>в состав Управляющего совета входят представители родителей (законных представителей) воспитанников Учреждения.</w:t>
      </w:r>
    </w:p>
    <w:p w:rsidR="00A725D9" w:rsidRPr="006169A2" w:rsidRDefault="00A725D9" w:rsidP="00801443">
      <w:pPr>
        <w:ind w:firstLine="708"/>
        <w:jc w:val="both"/>
        <w:rPr>
          <w:sz w:val="28"/>
          <w:szCs w:val="28"/>
          <w:lang w:eastAsia="ru-RU"/>
        </w:rPr>
      </w:pPr>
      <w:r w:rsidRPr="006169A2">
        <w:rPr>
          <w:sz w:val="28"/>
          <w:szCs w:val="28"/>
          <w:lang w:eastAsia="ru-RU"/>
        </w:rPr>
        <w:t>Непосредственное руководство ДОО осуществляет заведующий, который является координатором управленческих структур.</w:t>
      </w:r>
    </w:p>
    <w:p w:rsidR="00A725D9" w:rsidRPr="006169A2" w:rsidRDefault="00A725D9" w:rsidP="00A725D9">
      <w:pPr>
        <w:jc w:val="center"/>
        <w:rPr>
          <w:b/>
          <w:sz w:val="28"/>
          <w:szCs w:val="28"/>
          <w:shd w:val="clear" w:color="auto" w:fill="FFFFFF"/>
          <w:lang w:eastAsia="ru-RU"/>
        </w:rPr>
      </w:pPr>
      <w:r w:rsidRPr="006169A2">
        <w:rPr>
          <w:b/>
          <w:sz w:val="28"/>
          <w:szCs w:val="28"/>
          <w:shd w:val="clear" w:color="auto" w:fill="FFFFFF"/>
          <w:lang w:eastAsia="ru-RU"/>
        </w:rPr>
        <w:t>Участники образовательных отношений ДОО:</w:t>
      </w:r>
    </w:p>
    <w:p w:rsidR="00A725D9" w:rsidRPr="006169A2" w:rsidRDefault="00A725D9" w:rsidP="00A725D9">
      <w:pPr>
        <w:ind w:firstLine="709"/>
        <w:jc w:val="both"/>
        <w:rPr>
          <w:sz w:val="28"/>
          <w:szCs w:val="28"/>
          <w:lang w:eastAsia="ru-RU"/>
        </w:rPr>
      </w:pPr>
      <w:r w:rsidRPr="006169A2">
        <w:rPr>
          <w:b/>
          <w:sz w:val="28"/>
          <w:szCs w:val="28"/>
          <w:lang w:eastAsia="ru-RU"/>
        </w:rPr>
        <w:t>Обучающиеся (воспитанники</w:t>
      </w:r>
      <w:r w:rsidRPr="006169A2">
        <w:rPr>
          <w:sz w:val="28"/>
          <w:szCs w:val="28"/>
          <w:lang w:eastAsia="ru-RU"/>
        </w:rPr>
        <w:t>). Состав ДОО  комплектуется по принципу территориальной принадлежности. Также принимаются дети, проживающие на других территориях, при наличии свободных мест.</w:t>
      </w:r>
    </w:p>
    <w:p w:rsidR="00A725D9" w:rsidRPr="006169A2" w:rsidRDefault="00A725D9" w:rsidP="00A725D9">
      <w:pPr>
        <w:ind w:firstLine="709"/>
        <w:jc w:val="both"/>
        <w:rPr>
          <w:sz w:val="28"/>
          <w:szCs w:val="28"/>
          <w:lang w:eastAsia="ru-RU"/>
        </w:rPr>
      </w:pPr>
      <w:r w:rsidRPr="006169A2">
        <w:rPr>
          <w:b/>
          <w:sz w:val="28"/>
          <w:szCs w:val="28"/>
          <w:lang w:eastAsia="ru-RU"/>
        </w:rPr>
        <w:t>Родители (законные представители</w:t>
      </w:r>
      <w:r w:rsidRPr="006169A2">
        <w:rPr>
          <w:sz w:val="28"/>
          <w:szCs w:val="28"/>
          <w:lang w:eastAsia="ru-RU"/>
        </w:rPr>
        <w:t>) обучающихся (воспитанников). Формирование состава данной категории участников образовательных отношений осуществляется по аналогичному принципу, что и в предыдущем случае.</w:t>
      </w:r>
    </w:p>
    <w:p w:rsidR="00A725D9" w:rsidRPr="006169A2" w:rsidRDefault="00A725D9" w:rsidP="00A725D9">
      <w:pPr>
        <w:ind w:firstLine="709"/>
        <w:jc w:val="both"/>
        <w:rPr>
          <w:sz w:val="28"/>
          <w:szCs w:val="28"/>
          <w:lang w:eastAsia="ru-RU"/>
        </w:rPr>
      </w:pPr>
      <w:r w:rsidRPr="006169A2">
        <w:rPr>
          <w:b/>
          <w:sz w:val="28"/>
          <w:szCs w:val="28"/>
          <w:lang w:eastAsia="ru-RU"/>
        </w:rPr>
        <w:lastRenderedPageBreak/>
        <w:t>Педагогические работники</w:t>
      </w:r>
      <w:r w:rsidRPr="006169A2">
        <w:rPr>
          <w:sz w:val="28"/>
          <w:szCs w:val="28"/>
          <w:lang w:eastAsia="ru-RU"/>
        </w:rPr>
        <w:t xml:space="preserve"> </w:t>
      </w:r>
      <w:r w:rsidRPr="006169A2">
        <w:rPr>
          <w:b/>
          <w:sz w:val="28"/>
          <w:szCs w:val="28"/>
          <w:lang w:eastAsia="ru-RU"/>
        </w:rPr>
        <w:t>ДОО.</w:t>
      </w:r>
      <w:r w:rsidRPr="006169A2">
        <w:rPr>
          <w:sz w:val="28"/>
          <w:szCs w:val="28"/>
          <w:lang w:eastAsia="ru-RU"/>
        </w:rPr>
        <w:t xml:space="preserve"> Образовательная деятельность осуществляется педагогическими работниками ДОО, имеющими среднее или высшее профессиональное образование </w:t>
      </w:r>
      <w:r w:rsidR="00CE7964">
        <w:rPr>
          <w:sz w:val="28"/>
          <w:szCs w:val="28"/>
          <w:lang w:eastAsia="ru-RU"/>
        </w:rPr>
        <w:t xml:space="preserve">по </w:t>
      </w:r>
      <w:r w:rsidRPr="006169A2">
        <w:rPr>
          <w:sz w:val="28"/>
          <w:szCs w:val="28"/>
          <w:lang w:eastAsia="ru-RU"/>
        </w:rPr>
        <w:t>направлению подготовки «Образование и педагогика» или в области, соответствующей преподаваемому предмету, без предъявления требований к стажу работы.</w:t>
      </w:r>
    </w:p>
    <w:p w:rsidR="00A725D9" w:rsidRPr="00E3278E" w:rsidRDefault="00A725D9" w:rsidP="00CE7964">
      <w:pPr>
        <w:adjustRightInd w:val="0"/>
        <w:rPr>
          <w:b/>
          <w:sz w:val="28"/>
          <w:szCs w:val="28"/>
          <w:lang w:eastAsia="ru-RU"/>
        </w:rPr>
      </w:pPr>
    </w:p>
    <w:p w:rsidR="00A725D9" w:rsidRPr="00E3278E" w:rsidRDefault="00A725D9" w:rsidP="00A725D9">
      <w:pPr>
        <w:adjustRightInd w:val="0"/>
        <w:spacing w:line="312" w:lineRule="exact"/>
        <w:ind w:right="96"/>
        <w:jc w:val="center"/>
        <w:rPr>
          <w:b/>
          <w:sz w:val="28"/>
          <w:szCs w:val="28"/>
          <w:lang w:eastAsia="ru-RU"/>
        </w:rPr>
      </w:pPr>
      <w:r w:rsidRPr="00E3278E">
        <w:rPr>
          <w:b/>
          <w:sz w:val="28"/>
          <w:szCs w:val="28"/>
          <w:lang w:val="en-US" w:eastAsia="ru-RU"/>
        </w:rPr>
        <w:t>II</w:t>
      </w:r>
      <w:r w:rsidRPr="00E3278E">
        <w:rPr>
          <w:b/>
          <w:sz w:val="28"/>
          <w:szCs w:val="28"/>
          <w:lang w:eastAsia="ru-RU"/>
        </w:rPr>
        <w:t>. Аналитико-прогностическое обоснование Программы развития</w:t>
      </w:r>
    </w:p>
    <w:p w:rsidR="00A725D9" w:rsidRPr="00E3278E" w:rsidRDefault="00A725D9" w:rsidP="00A725D9">
      <w:pPr>
        <w:adjustRightInd w:val="0"/>
        <w:ind w:left="851"/>
        <w:rPr>
          <w:b/>
          <w:sz w:val="28"/>
          <w:szCs w:val="28"/>
          <w:lang w:eastAsia="ru-RU"/>
        </w:rPr>
      </w:pPr>
    </w:p>
    <w:p w:rsidR="00A725D9" w:rsidRPr="00E3278E" w:rsidRDefault="00A725D9" w:rsidP="00A725D9">
      <w:pPr>
        <w:adjustRightInd w:val="0"/>
        <w:jc w:val="center"/>
        <w:rPr>
          <w:b/>
          <w:sz w:val="28"/>
          <w:szCs w:val="28"/>
          <w:lang w:eastAsia="ru-RU"/>
        </w:rPr>
      </w:pPr>
      <w:r w:rsidRPr="00E3278E">
        <w:rPr>
          <w:b/>
          <w:sz w:val="28"/>
          <w:szCs w:val="28"/>
          <w:lang w:eastAsia="ru-RU"/>
        </w:rPr>
        <w:t>2.1. Анализ состояния и прогноз тенденций изменения внешней среды образовательной организации</w:t>
      </w:r>
    </w:p>
    <w:p w:rsidR="00A725D9" w:rsidRDefault="00A725D9" w:rsidP="00A725D9">
      <w:pPr>
        <w:shd w:val="clear" w:color="auto" w:fill="FFFFFF"/>
        <w:tabs>
          <w:tab w:val="left" w:pos="720"/>
        </w:tabs>
        <w:adjustRightInd w:val="0"/>
        <w:jc w:val="both"/>
        <w:rPr>
          <w:sz w:val="28"/>
          <w:szCs w:val="28"/>
          <w:lang w:eastAsia="ru-RU"/>
        </w:rPr>
      </w:pPr>
      <w:r>
        <w:rPr>
          <w:sz w:val="28"/>
          <w:szCs w:val="28"/>
          <w:lang w:eastAsia="ru-RU"/>
        </w:rPr>
        <w:tab/>
      </w:r>
      <w:r w:rsidRPr="00E143D6">
        <w:rPr>
          <w:sz w:val="28"/>
          <w:szCs w:val="28"/>
          <w:lang w:eastAsia="ru-RU"/>
        </w:rPr>
        <w:t>Развитие</w:t>
      </w:r>
      <w:r>
        <w:rPr>
          <w:sz w:val="28"/>
          <w:szCs w:val="28"/>
          <w:lang w:eastAsia="ru-RU"/>
        </w:rPr>
        <w:t xml:space="preserve"> </w:t>
      </w:r>
      <w:r w:rsidRPr="00E143D6">
        <w:rPr>
          <w:sz w:val="28"/>
          <w:szCs w:val="28"/>
          <w:lang w:eastAsia="ru-RU"/>
        </w:rPr>
        <w:t>дошкольного</w:t>
      </w:r>
      <w:r>
        <w:rPr>
          <w:sz w:val="28"/>
          <w:szCs w:val="28"/>
          <w:lang w:eastAsia="ru-RU"/>
        </w:rPr>
        <w:t xml:space="preserve"> </w:t>
      </w:r>
      <w:r w:rsidRPr="00E143D6">
        <w:rPr>
          <w:sz w:val="28"/>
          <w:szCs w:val="28"/>
          <w:lang w:eastAsia="ru-RU"/>
        </w:rPr>
        <w:t>образовательного</w:t>
      </w:r>
      <w:r>
        <w:rPr>
          <w:sz w:val="28"/>
          <w:szCs w:val="28"/>
          <w:lang w:eastAsia="ru-RU"/>
        </w:rPr>
        <w:t xml:space="preserve"> </w:t>
      </w:r>
      <w:r w:rsidRPr="00E143D6">
        <w:rPr>
          <w:sz w:val="28"/>
          <w:szCs w:val="28"/>
          <w:lang w:eastAsia="ru-RU"/>
        </w:rPr>
        <w:t>учреждения</w:t>
      </w:r>
      <w:r>
        <w:rPr>
          <w:sz w:val="28"/>
          <w:szCs w:val="28"/>
          <w:lang w:eastAsia="ru-RU"/>
        </w:rPr>
        <w:t xml:space="preserve"> </w:t>
      </w:r>
      <w:r w:rsidRPr="00E143D6">
        <w:rPr>
          <w:sz w:val="28"/>
          <w:szCs w:val="28"/>
          <w:lang w:eastAsia="ru-RU"/>
        </w:rPr>
        <w:t>определяется</w:t>
      </w:r>
      <w:r>
        <w:rPr>
          <w:sz w:val="28"/>
          <w:szCs w:val="28"/>
          <w:lang w:eastAsia="ru-RU"/>
        </w:rPr>
        <w:t xml:space="preserve"> </w:t>
      </w:r>
      <w:r w:rsidRPr="00E143D6">
        <w:rPr>
          <w:sz w:val="28"/>
          <w:szCs w:val="28"/>
          <w:lang w:eastAsia="ru-RU"/>
        </w:rPr>
        <w:t>рядом факторов изменения внешней</w:t>
      </w:r>
      <w:r>
        <w:rPr>
          <w:sz w:val="28"/>
          <w:szCs w:val="28"/>
          <w:lang w:eastAsia="ru-RU"/>
        </w:rPr>
        <w:t xml:space="preserve"> </w:t>
      </w:r>
      <w:r w:rsidRPr="00E143D6">
        <w:rPr>
          <w:sz w:val="28"/>
          <w:szCs w:val="28"/>
          <w:lang w:eastAsia="ru-RU"/>
        </w:rPr>
        <w:t>среды</w:t>
      </w:r>
      <w:r>
        <w:rPr>
          <w:sz w:val="28"/>
          <w:szCs w:val="28"/>
          <w:lang w:eastAsia="ru-RU"/>
        </w:rPr>
        <w:t xml:space="preserve"> </w:t>
      </w:r>
      <w:r w:rsidRPr="00E143D6">
        <w:rPr>
          <w:sz w:val="28"/>
          <w:szCs w:val="28"/>
          <w:lang w:eastAsia="ru-RU"/>
        </w:rPr>
        <w:t>на</w:t>
      </w:r>
      <w:r>
        <w:rPr>
          <w:sz w:val="28"/>
          <w:szCs w:val="28"/>
          <w:lang w:eastAsia="ru-RU"/>
        </w:rPr>
        <w:t xml:space="preserve"> </w:t>
      </w:r>
      <w:r w:rsidRPr="00E143D6">
        <w:rPr>
          <w:sz w:val="28"/>
          <w:szCs w:val="28"/>
          <w:lang w:eastAsia="ru-RU"/>
        </w:rPr>
        <w:t>федеральном,</w:t>
      </w:r>
      <w:r>
        <w:rPr>
          <w:sz w:val="28"/>
          <w:szCs w:val="28"/>
          <w:lang w:eastAsia="ru-RU"/>
        </w:rPr>
        <w:t xml:space="preserve"> </w:t>
      </w:r>
      <w:r w:rsidRPr="00E143D6">
        <w:rPr>
          <w:sz w:val="28"/>
          <w:szCs w:val="28"/>
          <w:lang w:eastAsia="ru-RU"/>
        </w:rPr>
        <w:t>региональном</w:t>
      </w:r>
      <w:r>
        <w:rPr>
          <w:sz w:val="28"/>
          <w:szCs w:val="28"/>
          <w:lang w:eastAsia="ru-RU"/>
        </w:rPr>
        <w:t xml:space="preserve"> </w:t>
      </w:r>
      <w:r w:rsidRPr="00E143D6">
        <w:rPr>
          <w:sz w:val="28"/>
          <w:szCs w:val="28"/>
          <w:lang w:eastAsia="ru-RU"/>
        </w:rPr>
        <w:t>и</w:t>
      </w:r>
      <w:r>
        <w:rPr>
          <w:sz w:val="28"/>
          <w:szCs w:val="28"/>
          <w:lang w:eastAsia="ru-RU"/>
        </w:rPr>
        <w:t xml:space="preserve"> </w:t>
      </w:r>
      <w:r w:rsidRPr="00E143D6">
        <w:rPr>
          <w:sz w:val="28"/>
          <w:szCs w:val="28"/>
          <w:lang w:eastAsia="ru-RU"/>
        </w:rPr>
        <w:t>муниципальном уровнях.</w:t>
      </w:r>
    </w:p>
    <w:p w:rsidR="00A725D9" w:rsidRPr="002A2343" w:rsidRDefault="00A725D9" w:rsidP="00A725D9">
      <w:pPr>
        <w:shd w:val="clear" w:color="auto" w:fill="FFFFFF"/>
        <w:tabs>
          <w:tab w:val="left" w:pos="0"/>
        </w:tabs>
        <w:adjustRightInd w:val="0"/>
        <w:ind w:firstLine="851"/>
        <w:jc w:val="both"/>
        <w:rPr>
          <w:sz w:val="28"/>
          <w:szCs w:val="28"/>
          <w:lang w:eastAsia="ru-RU"/>
        </w:rPr>
      </w:pPr>
      <w:r w:rsidRPr="002A2343">
        <w:rPr>
          <w:sz w:val="28"/>
          <w:szCs w:val="28"/>
          <w:lang w:eastAsia="ru-RU"/>
        </w:rPr>
        <w:t>Федеральным законом «Об образовании в Российской Федерации» от 29.12. 2012 г. № 273-ФЗ (зарегистрировано Минюстом Российской Федерации 2 ноября 2022 г., регистрационный номер № 70809) (в ред. от 29.12.2022 г.) внесены следующие изменения:</w:t>
      </w:r>
    </w:p>
    <w:p w:rsidR="00A725D9" w:rsidRPr="002A2343" w:rsidRDefault="00A725D9" w:rsidP="00A725D9">
      <w:pPr>
        <w:shd w:val="clear" w:color="auto" w:fill="FFFFFF"/>
        <w:tabs>
          <w:tab w:val="left" w:pos="720"/>
        </w:tabs>
        <w:adjustRightInd w:val="0"/>
        <w:ind w:firstLine="851"/>
        <w:jc w:val="both"/>
        <w:rPr>
          <w:sz w:val="28"/>
          <w:szCs w:val="28"/>
          <w:lang w:eastAsia="ru-RU"/>
        </w:rPr>
      </w:pPr>
      <w:r w:rsidRPr="002A2343">
        <w:rPr>
          <w:sz w:val="28"/>
          <w:szCs w:val="28"/>
          <w:lang w:eastAsia="ru-RU"/>
        </w:rPr>
        <w:t xml:space="preserve">«Статья 2 пункт 10.1. </w:t>
      </w:r>
      <w:proofErr w:type="gramStart"/>
      <w:r w:rsidRPr="002A2343">
        <w:rPr>
          <w:sz w:val="28"/>
          <w:szCs w:val="28"/>
          <w:lang w:eastAsia="ru-RU"/>
        </w:rPr>
        <w:t>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roofErr w:type="gramEnd"/>
    </w:p>
    <w:p w:rsidR="00A725D9" w:rsidRPr="002A2343" w:rsidRDefault="00A725D9" w:rsidP="00A725D9">
      <w:pPr>
        <w:shd w:val="clear" w:color="auto" w:fill="FFFFFF"/>
        <w:tabs>
          <w:tab w:val="left" w:pos="720"/>
        </w:tabs>
        <w:adjustRightInd w:val="0"/>
        <w:ind w:firstLine="851"/>
        <w:jc w:val="both"/>
        <w:rPr>
          <w:sz w:val="28"/>
          <w:szCs w:val="28"/>
          <w:lang w:eastAsia="ru-RU"/>
        </w:rPr>
      </w:pPr>
      <w:r w:rsidRPr="002A2343">
        <w:rPr>
          <w:sz w:val="28"/>
          <w:szCs w:val="28"/>
          <w:lang w:eastAsia="ru-RU"/>
        </w:rPr>
        <w:t>Статья 12 часть 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A725D9" w:rsidRPr="002A2343" w:rsidRDefault="00A725D9" w:rsidP="00A725D9">
      <w:pPr>
        <w:shd w:val="clear" w:color="auto" w:fill="FFFFFF"/>
        <w:tabs>
          <w:tab w:val="left" w:pos="720"/>
        </w:tabs>
        <w:adjustRightInd w:val="0"/>
        <w:ind w:firstLine="851"/>
        <w:jc w:val="both"/>
        <w:rPr>
          <w:sz w:val="28"/>
          <w:szCs w:val="28"/>
          <w:lang w:eastAsia="ru-RU"/>
        </w:rPr>
      </w:pPr>
      <w:r w:rsidRPr="002A2343">
        <w:rPr>
          <w:sz w:val="28"/>
          <w:szCs w:val="28"/>
          <w:lang w:eastAsia="ru-RU"/>
        </w:rPr>
        <w:t>Статья 18 часть 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A725D9" w:rsidRPr="002A2343" w:rsidRDefault="00A725D9" w:rsidP="00A725D9">
      <w:pPr>
        <w:shd w:val="clear" w:color="auto" w:fill="FFFFFF"/>
        <w:tabs>
          <w:tab w:val="left" w:pos="720"/>
        </w:tabs>
        <w:adjustRightInd w:val="0"/>
        <w:ind w:firstLine="851"/>
        <w:jc w:val="both"/>
        <w:rPr>
          <w:sz w:val="28"/>
          <w:szCs w:val="28"/>
          <w:lang w:eastAsia="ru-RU"/>
        </w:rPr>
      </w:pPr>
      <w:r w:rsidRPr="002A2343">
        <w:rPr>
          <w:sz w:val="28"/>
          <w:szCs w:val="28"/>
          <w:lang w:eastAsia="ru-RU"/>
        </w:rPr>
        <w:t xml:space="preserve">В соответствии с приказом Министерства просвещения Российской Федерации от 08.11.2023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w:t>
      </w:r>
      <w:r w:rsidRPr="002A2343">
        <w:rPr>
          <w:sz w:val="28"/>
          <w:szCs w:val="28"/>
          <w:lang w:eastAsia="ru-RU"/>
        </w:rPr>
        <w:lastRenderedPageBreak/>
        <w:t xml:space="preserve">государственных образовательных стандартов общего образования и </w:t>
      </w:r>
      <w:proofErr w:type="gramStart"/>
      <w:r w:rsidRPr="002A2343">
        <w:rPr>
          <w:sz w:val="28"/>
          <w:szCs w:val="28"/>
          <w:lang w:eastAsia="ru-RU"/>
        </w:rPr>
        <w:t>образования</w:t>
      </w:r>
      <w:proofErr w:type="gramEnd"/>
      <w:r w:rsidRPr="002A2343">
        <w:rPr>
          <w:sz w:val="28"/>
          <w:szCs w:val="28"/>
          <w:lang w:eastAsia="ru-RU"/>
        </w:rPr>
        <w:t xml:space="preserve"> обучающихся с ограниченными возможностями здоровья  и умственной отсталостью (интеллектуальными нарушениями)» (зарегистрирован 06.02.2023 №72264) ФГОС ДО является основой для разработки федеральной образовательной программы дошкольного образования (п. 1.7); образовательная программа разрабатывается и утверждается Организацией самостоятельно в соответствии с ФГОС </w:t>
      </w:r>
      <w:proofErr w:type="gramStart"/>
      <w:r w:rsidRPr="002A2343">
        <w:rPr>
          <w:sz w:val="28"/>
          <w:szCs w:val="28"/>
          <w:lang w:eastAsia="ru-RU"/>
        </w:rPr>
        <w:t>ДО</w:t>
      </w:r>
      <w:proofErr w:type="gramEnd"/>
      <w:r w:rsidRPr="002A2343">
        <w:rPr>
          <w:sz w:val="28"/>
          <w:szCs w:val="28"/>
          <w:lang w:eastAsia="ru-RU"/>
        </w:rPr>
        <w:t xml:space="preserve"> и ОП ДО (п. 2.5); </w:t>
      </w:r>
      <w:proofErr w:type="gramStart"/>
      <w:r w:rsidRPr="002A2343">
        <w:rPr>
          <w:sz w:val="28"/>
          <w:szCs w:val="28"/>
          <w:lang w:eastAsia="ru-RU"/>
        </w:rPr>
        <w:t>содержание</w:t>
      </w:r>
      <w:proofErr w:type="gramEnd"/>
      <w:r w:rsidRPr="002A2343">
        <w:rPr>
          <w:sz w:val="28"/>
          <w:szCs w:val="28"/>
          <w:lang w:eastAsia="ru-RU"/>
        </w:rPr>
        <w:t xml:space="preserve"> образовательной программы должно обеспечивать физическое и психическое развитие ребенка в различных видах деятельности и охватывать следующие структурные единицы, представляющие определенные направления обучения и воспитания (далее – образовательные области) (п. 2.6).</w:t>
      </w:r>
    </w:p>
    <w:p w:rsidR="00A725D9" w:rsidRPr="002A2343" w:rsidRDefault="00A725D9" w:rsidP="00A725D9">
      <w:pPr>
        <w:shd w:val="clear" w:color="auto" w:fill="FFFFFF"/>
        <w:tabs>
          <w:tab w:val="left" w:pos="720"/>
        </w:tabs>
        <w:adjustRightInd w:val="0"/>
        <w:ind w:firstLine="851"/>
        <w:jc w:val="both"/>
        <w:rPr>
          <w:sz w:val="28"/>
          <w:szCs w:val="28"/>
          <w:lang w:eastAsia="ru-RU"/>
        </w:rPr>
      </w:pPr>
      <w:r w:rsidRPr="002A2343">
        <w:rPr>
          <w:sz w:val="28"/>
          <w:szCs w:val="28"/>
          <w:lang w:eastAsia="ru-RU"/>
        </w:rPr>
        <w:t xml:space="preserve">В соответствии с приказом Министерства образования и науки Российской Федерации от 17.10.2013 г. № 1155 (ред. от 08.11.2022 г.) «Об утверждении федерального государственного образовательного стандарта дошкольного образования» (зарегистрировано Минюстом России 14.11.2013 г., регистрационный № 30384) (режим доступа: https://fgos.ru/fgos/fgos-do) в федеральный государственный стандарт дошкольного образования внесены следующие ключевые изменения: </w:t>
      </w:r>
      <w:proofErr w:type="gramStart"/>
      <w:r w:rsidRPr="002A2343">
        <w:rPr>
          <w:sz w:val="28"/>
          <w:szCs w:val="28"/>
          <w:lang w:eastAsia="ru-RU"/>
        </w:rPr>
        <w:t xml:space="preserve">ФГОС ДО является основой для разработки ФОП ДО (п.1.7.); образовательные программы дошкольной организации разрабатываются и утверждаются самостоятельно в соответствии с ФГОС ДО и ФОП ДО (п.2.5); содержание ОП ДО должно обеспечивать физическое и психическое развитие ребенка в различных видах деятельности и охватывать следующие структурные единицы представляющее определенное направление обучение и воспитание (далее – образовательные области) (п. 2.6). </w:t>
      </w:r>
      <w:proofErr w:type="gramEnd"/>
    </w:p>
    <w:p w:rsidR="00A725D9" w:rsidRPr="002A2343" w:rsidRDefault="00A725D9" w:rsidP="00A725D9">
      <w:pPr>
        <w:shd w:val="clear" w:color="auto" w:fill="FFFFFF"/>
        <w:tabs>
          <w:tab w:val="left" w:pos="720"/>
        </w:tabs>
        <w:adjustRightInd w:val="0"/>
        <w:ind w:firstLine="851"/>
        <w:jc w:val="both"/>
        <w:rPr>
          <w:sz w:val="28"/>
          <w:szCs w:val="28"/>
          <w:lang w:eastAsia="ru-RU"/>
        </w:rPr>
      </w:pPr>
      <w:r w:rsidRPr="002A2343">
        <w:rPr>
          <w:sz w:val="28"/>
          <w:szCs w:val="28"/>
          <w:lang w:eastAsia="ru-RU"/>
        </w:rPr>
        <w:t xml:space="preserve">В п.2.6. перечень образовательных областей не изменился, однако расширено и конкретизировано содержание образовательных областей; частично изменен перечень детских видов деятельности на этапах младенчества, раннего и дошкольного детства (п.2.7); уточнено, что содержание и планируемые результаты образовательной программы ДОО должны быть не ниже содержания и планируемых результатов ФОП </w:t>
      </w:r>
      <w:proofErr w:type="gramStart"/>
      <w:r w:rsidRPr="002A2343">
        <w:rPr>
          <w:sz w:val="28"/>
          <w:szCs w:val="28"/>
          <w:lang w:eastAsia="ru-RU"/>
        </w:rPr>
        <w:t>ДО</w:t>
      </w:r>
      <w:proofErr w:type="gramEnd"/>
      <w:r w:rsidRPr="002A2343">
        <w:rPr>
          <w:sz w:val="28"/>
          <w:szCs w:val="28"/>
          <w:lang w:eastAsia="ru-RU"/>
        </w:rPr>
        <w:t>.</w:t>
      </w:r>
    </w:p>
    <w:p w:rsidR="00A725D9" w:rsidRPr="002A2343" w:rsidRDefault="00A725D9" w:rsidP="00A725D9">
      <w:pPr>
        <w:shd w:val="clear" w:color="auto" w:fill="FFFFFF"/>
        <w:tabs>
          <w:tab w:val="left" w:pos="720"/>
        </w:tabs>
        <w:adjustRightInd w:val="0"/>
        <w:ind w:firstLine="851"/>
        <w:jc w:val="both"/>
        <w:rPr>
          <w:sz w:val="28"/>
          <w:szCs w:val="28"/>
          <w:lang w:eastAsia="ru-RU"/>
        </w:rPr>
      </w:pPr>
      <w:proofErr w:type="gramStart"/>
      <w:r w:rsidRPr="002A2343">
        <w:rPr>
          <w:sz w:val="28"/>
          <w:szCs w:val="28"/>
          <w:lang w:eastAsia="ru-RU"/>
        </w:rPr>
        <w:t>В п.2.11 указано, что содержательный раздел образовательной программы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ФОП ДО и с учетом используемых методических пособий, обеспечивающих реализацию данного содержания; обязательная часть программы должна соответствовать ФОП ДО, и может оформляться в виде ссылки на ФОП ДО (п.2.12).</w:t>
      </w:r>
      <w:proofErr w:type="gramEnd"/>
      <w:r w:rsidRPr="002A2343">
        <w:rPr>
          <w:sz w:val="28"/>
          <w:szCs w:val="28"/>
          <w:lang w:eastAsia="ru-RU"/>
        </w:rPr>
        <w:t xml:space="preserve"> В краткой презентации ОП ДО, помимо прочего (см. ФГОС </w:t>
      </w:r>
      <w:proofErr w:type="gramStart"/>
      <w:r w:rsidRPr="002A2343">
        <w:rPr>
          <w:sz w:val="28"/>
          <w:szCs w:val="28"/>
          <w:lang w:eastAsia="ru-RU"/>
        </w:rPr>
        <w:t>ДО</w:t>
      </w:r>
      <w:proofErr w:type="gramEnd"/>
      <w:r w:rsidRPr="002A2343">
        <w:rPr>
          <w:sz w:val="28"/>
          <w:szCs w:val="28"/>
          <w:lang w:eastAsia="ru-RU"/>
        </w:rPr>
        <w:t xml:space="preserve">), должна быть представлена ссылка на ФОП ДО. Максимально допустимый объем образовательной нагрузки приведен в </w:t>
      </w:r>
      <w:proofErr w:type="gramStart"/>
      <w:r w:rsidRPr="002A2343">
        <w:rPr>
          <w:sz w:val="28"/>
          <w:szCs w:val="28"/>
          <w:lang w:eastAsia="ru-RU"/>
        </w:rPr>
        <w:t>соответствующими</w:t>
      </w:r>
      <w:proofErr w:type="gramEnd"/>
      <w:r w:rsidRPr="002A2343">
        <w:rPr>
          <w:sz w:val="28"/>
          <w:szCs w:val="28"/>
          <w:lang w:eastAsia="ru-RU"/>
        </w:rPr>
        <w:t xml:space="preserve"> с действующими СанПиН (п.3.2.9); включены целевые ориентиры образования в младенческом возрасте, в раннем возрасте и на этапе завершения дошкольного образования (п. 4.6).</w:t>
      </w:r>
    </w:p>
    <w:p w:rsidR="00A725D9" w:rsidRDefault="00A725D9" w:rsidP="00A725D9">
      <w:pPr>
        <w:shd w:val="clear" w:color="auto" w:fill="FFFFFF"/>
        <w:tabs>
          <w:tab w:val="left" w:pos="720"/>
        </w:tabs>
        <w:adjustRightInd w:val="0"/>
        <w:ind w:firstLine="851"/>
        <w:jc w:val="both"/>
        <w:rPr>
          <w:sz w:val="28"/>
          <w:szCs w:val="28"/>
          <w:lang w:eastAsia="ru-RU"/>
        </w:rPr>
      </w:pPr>
      <w:proofErr w:type="gramStart"/>
      <w:r w:rsidRPr="002A2343">
        <w:rPr>
          <w:sz w:val="28"/>
          <w:szCs w:val="28"/>
          <w:lang w:eastAsia="ru-RU"/>
        </w:rPr>
        <w:t xml:space="preserve">Таким образом, образовательные организации, осуществляющие образовательную деятельность на уровне дошкольного образования, обязаны самостоятельно разработать и утвердить образовательную программу с учетом </w:t>
      </w:r>
      <w:r w:rsidRPr="002A2343">
        <w:rPr>
          <w:sz w:val="28"/>
          <w:szCs w:val="28"/>
          <w:lang w:eastAsia="ru-RU"/>
        </w:rPr>
        <w:lastRenderedPageBreak/>
        <w:t>ФГОС ДО и ФОП ДО в срок не позднее 01.09.2023 г., а также проинформировать родителей (законных представителей) обучающихся об изменениях, внесенных в образовательные программы образовательных организаций (№ 273-ФЗ, ст.2, 12, 18).</w:t>
      </w:r>
      <w:proofErr w:type="gramEnd"/>
    </w:p>
    <w:p w:rsidR="00A725D9" w:rsidRPr="00E143D6" w:rsidRDefault="00A725D9" w:rsidP="00A725D9">
      <w:pPr>
        <w:shd w:val="clear" w:color="auto" w:fill="FFFFFF"/>
        <w:tabs>
          <w:tab w:val="left" w:pos="720"/>
        </w:tabs>
        <w:adjustRightInd w:val="0"/>
        <w:jc w:val="both"/>
        <w:rPr>
          <w:sz w:val="28"/>
          <w:szCs w:val="28"/>
          <w:lang w:eastAsia="ru-RU"/>
        </w:rPr>
      </w:pPr>
      <w:r>
        <w:rPr>
          <w:sz w:val="28"/>
          <w:szCs w:val="28"/>
          <w:lang w:eastAsia="ru-RU"/>
        </w:rPr>
        <w:tab/>
      </w:r>
      <w:r w:rsidRPr="00E143D6">
        <w:rPr>
          <w:sz w:val="28"/>
          <w:szCs w:val="28"/>
          <w:lang w:eastAsia="ru-RU"/>
        </w:rPr>
        <w:t>Важным</w:t>
      </w:r>
      <w:r>
        <w:rPr>
          <w:sz w:val="28"/>
          <w:szCs w:val="28"/>
          <w:lang w:eastAsia="ru-RU"/>
        </w:rPr>
        <w:t xml:space="preserve"> </w:t>
      </w:r>
      <w:r w:rsidRPr="00E143D6">
        <w:rPr>
          <w:sz w:val="28"/>
          <w:szCs w:val="28"/>
          <w:lang w:eastAsia="ru-RU"/>
        </w:rPr>
        <w:t>требованием</w:t>
      </w:r>
      <w:r>
        <w:rPr>
          <w:sz w:val="28"/>
          <w:szCs w:val="28"/>
          <w:lang w:eastAsia="ru-RU"/>
        </w:rPr>
        <w:t xml:space="preserve"> </w:t>
      </w:r>
      <w:r w:rsidRPr="00E143D6">
        <w:rPr>
          <w:sz w:val="28"/>
          <w:szCs w:val="28"/>
          <w:lang w:eastAsia="ru-RU"/>
        </w:rPr>
        <w:t>современной концепции</w:t>
      </w:r>
      <w:r>
        <w:rPr>
          <w:sz w:val="28"/>
          <w:szCs w:val="28"/>
          <w:lang w:eastAsia="ru-RU"/>
        </w:rPr>
        <w:t xml:space="preserve"> </w:t>
      </w:r>
      <w:r w:rsidRPr="00E143D6">
        <w:rPr>
          <w:sz w:val="28"/>
          <w:szCs w:val="28"/>
          <w:lang w:eastAsia="ru-RU"/>
        </w:rPr>
        <w:t>управления образовательным</w:t>
      </w:r>
      <w:r>
        <w:rPr>
          <w:sz w:val="28"/>
          <w:szCs w:val="28"/>
          <w:lang w:eastAsia="ru-RU"/>
        </w:rPr>
        <w:t xml:space="preserve"> </w:t>
      </w:r>
      <w:r w:rsidRPr="00E143D6">
        <w:rPr>
          <w:sz w:val="28"/>
          <w:szCs w:val="28"/>
          <w:lang w:eastAsia="ru-RU"/>
        </w:rPr>
        <w:t>учреждением</w:t>
      </w:r>
      <w:r>
        <w:rPr>
          <w:sz w:val="28"/>
          <w:szCs w:val="28"/>
          <w:lang w:eastAsia="ru-RU"/>
        </w:rPr>
        <w:t xml:space="preserve"> </w:t>
      </w:r>
      <w:r w:rsidRPr="00E143D6">
        <w:rPr>
          <w:sz w:val="28"/>
          <w:szCs w:val="28"/>
          <w:lang w:eastAsia="ru-RU"/>
        </w:rPr>
        <w:t>является</w:t>
      </w:r>
      <w:r>
        <w:rPr>
          <w:sz w:val="28"/>
          <w:szCs w:val="28"/>
          <w:lang w:eastAsia="ru-RU"/>
        </w:rPr>
        <w:t xml:space="preserve"> </w:t>
      </w:r>
      <w:r w:rsidRPr="00E143D6">
        <w:rPr>
          <w:sz w:val="28"/>
          <w:szCs w:val="28"/>
          <w:lang w:eastAsia="ru-RU"/>
        </w:rPr>
        <w:t>проектно-целевой</w:t>
      </w:r>
      <w:r>
        <w:rPr>
          <w:sz w:val="28"/>
          <w:szCs w:val="28"/>
          <w:lang w:eastAsia="ru-RU"/>
        </w:rPr>
        <w:t xml:space="preserve"> </w:t>
      </w:r>
      <w:r w:rsidRPr="00E143D6">
        <w:rPr>
          <w:sz w:val="28"/>
          <w:szCs w:val="28"/>
          <w:lang w:eastAsia="ru-RU"/>
        </w:rPr>
        <w:t>подход,</w:t>
      </w:r>
      <w:r>
        <w:rPr>
          <w:sz w:val="28"/>
          <w:szCs w:val="28"/>
          <w:lang w:eastAsia="ru-RU"/>
        </w:rPr>
        <w:t xml:space="preserve"> </w:t>
      </w:r>
      <w:r w:rsidRPr="00E143D6">
        <w:rPr>
          <w:sz w:val="28"/>
          <w:szCs w:val="28"/>
          <w:lang w:eastAsia="ru-RU"/>
        </w:rPr>
        <w:t>согласно</w:t>
      </w:r>
      <w:r>
        <w:rPr>
          <w:sz w:val="28"/>
          <w:szCs w:val="28"/>
          <w:lang w:eastAsia="ru-RU"/>
        </w:rPr>
        <w:t xml:space="preserve"> </w:t>
      </w:r>
      <w:r w:rsidRPr="00E143D6">
        <w:rPr>
          <w:sz w:val="28"/>
          <w:szCs w:val="28"/>
          <w:lang w:eastAsia="ru-RU"/>
        </w:rPr>
        <w:t>которому</w:t>
      </w:r>
      <w:r>
        <w:rPr>
          <w:sz w:val="28"/>
          <w:szCs w:val="28"/>
          <w:lang w:eastAsia="ru-RU"/>
        </w:rPr>
        <w:t xml:space="preserve"> </w:t>
      </w:r>
      <w:r w:rsidRPr="00E143D6">
        <w:rPr>
          <w:sz w:val="28"/>
          <w:szCs w:val="28"/>
          <w:lang w:eastAsia="ru-RU"/>
        </w:rPr>
        <w:t>управление</w:t>
      </w:r>
      <w:r>
        <w:rPr>
          <w:sz w:val="28"/>
          <w:szCs w:val="28"/>
          <w:lang w:eastAsia="ru-RU"/>
        </w:rPr>
        <w:t xml:space="preserve"> </w:t>
      </w:r>
      <w:r w:rsidRPr="00E143D6">
        <w:rPr>
          <w:sz w:val="28"/>
          <w:szCs w:val="28"/>
          <w:lang w:eastAsia="ru-RU"/>
        </w:rPr>
        <w:t>и</w:t>
      </w:r>
      <w:r>
        <w:rPr>
          <w:sz w:val="28"/>
          <w:szCs w:val="28"/>
          <w:lang w:eastAsia="ru-RU"/>
        </w:rPr>
        <w:t xml:space="preserve"> </w:t>
      </w:r>
      <w:r w:rsidRPr="00E143D6">
        <w:rPr>
          <w:sz w:val="28"/>
          <w:szCs w:val="28"/>
          <w:lang w:eastAsia="ru-RU"/>
        </w:rPr>
        <w:t>развитие</w:t>
      </w:r>
      <w:r>
        <w:rPr>
          <w:sz w:val="28"/>
          <w:szCs w:val="28"/>
          <w:lang w:eastAsia="ru-RU"/>
        </w:rPr>
        <w:t xml:space="preserve"> </w:t>
      </w:r>
      <w:r w:rsidRPr="00E143D6">
        <w:rPr>
          <w:sz w:val="28"/>
          <w:szCs w:val="28"/>
          <w:lang w:eastAsia="ru-RU"/>
        </w:rPr>
        <w:t>осуществляется</w:t>
      </w:r>
      <w:r>
        <w:rPr>
          <w:sz w:val="28"/>
          <w:szCs w:val="28"/>
          <w:lang w:eastAsia="ru-RU"/>
        </w:rPr>
        <w:t xml:space="preserve"> </w:t>
      </w:r>
      <w:r w:rsidRPr="00E143D6">
        <w:rPr>
          <w:sz w:val="28"/>
          <w:szCs w:val="28"/>
          <w:lang w:eastAsia="ru-RU"/>
        </w:rPr>
        <w:t>посредством</w:t>
      </w:r>
      <w:r>
        <w:rPr>
          <w:sz w:val="28"/>
          <w:szCs w:val="28"/>
          <w:lang w:eastAsia="ru-RU"/>
        </w:rPr>
        <w:t xml:space="preserve"> </w:t>
      </w:r>
      <w:r w:rsidRPr="00E143D6">
        <w:rPr>
          <w:sz w:val="28"/>
          <w:szCs w:val="28"/>
          <w:lang w:eastAsia="ru-RU"/>
        </w:rPr>
        <w:t>участия</w:t>
      </w:r>
      <w:r>
        <w:rPr>
          <w:sz w:val="28"/>
          <w:szCs w:val="28"/>
          <w:lang w:eastAsia="ru-RU"/>
        </w:rPr>
        <w:t xml:space="preserve"> </w:t>
      </w:r>
      <w:r w:rsidRPr="00E143D6">
        <w:rPr>
          <w:sz w:val="28"/>
          <w:szCs w:val="28"/>
          <w:lang w:eastAsia="ru-RU"/>
        </w:rPr>
        <w:t>в проектах разного уровня и их инициирования.</w:t>
      </w:r>
    </w:p>
    <w:p w:rsidR="00A725D9" w:rsidRPr="00E143D6" w:rsidRDefault="00A725D9" w:rsidP="00A725D9">
      <w:pPr>
        <w:shd w:val="clear" w:color="auto" w:fill="FFFFFF"/>
        <w:tabs>
          <w:tab w:val="left" w:pos="720"/>
        </w:tabs>
        <w:adjustRightInd w:val="0"/>
        <w:jc w:val="both"/>
        <w:rPr>
          <w:sz w:val="28"/>
          <w:szCs w:val="28"/>
          <w:lang w:eastAsia="ru-RU"/>
        </w:rPr>
      </w:pPr>
      <w:r>
        <w:rPr>
          <w:sz w:val="28"/>
          <w:szCs w:val="28"/>
          <w:lang w:eastAsia="ru-RU"/>
        </w:rPr>
        <w:tab/>
      </w:r>
      <w:r w:rsidRPr="00E143D6">
        <w:rPr>
          <w:sz w:val="28"/>
          <w:szCs w:val="28"/>
          <w:lang w:eastAsia="ru-RU"/>
        </w:rPr>
        <w:t>Наиболее</w:t>
      </w:r>
      <w:r>
        <w:rPr>
          <w:sz w:val="28"/>
          <w:szCs w:val="28"/>
          <w:lang w:eastAsia="ru-RU"/>
        </w:rPr>
        <w:t xml:space="preserve"> </w:t>
      </w:r>
      <w:r w:rsidRPr="00E143D6">
        <w:rPr>
          <w:sz w:val="28"/>
          <w:szCs w:val="28"/>
          <w:lang w:eastAsia="ru-RU"/>
        </w:rPr>
        <w:t>эффективными</w:t>
      </w:r>
      <w:r>
        <w:rPr>
          <w:sz w:val="28"/>
          <w:szCs w:val="28"/>
          <w:lang w:eastAsia="ru-RU"/>
        </w:rPr>
        <w:t xml:space="preserve"> </w:t>
      </w:r>
      <w:r w:rsidRPr="00E143D6">
        <w:rPr>
          <w:sz w:val="28"/>
          <w:szCs w:val="28"/>
          <w:lang w:eastAsia="ru-RU"/>
        </w:rPr>
        <w:t>методами</w:t>
      </w:r>
      <w:r>
        <w:rPr>
          <w:sz w:val="28"/>
          <w:szCs w:val="28"/>
          <w:lang w:eastAsia="ru-RU"/>
        </w:rPr>
        <w:t xml:space="preserve"> </w:t>
      </w:r>
      <w:r w:rsidRPr="00E143D6">
        <w:rPr>
          <w:sz w:val="28"/>
          <w:szCs w:val="28"/>
          <w:lang w:eastAsia="ru-RU"/>
        </w:rPr>
        <w:t>в</w:t>
      </w:r>
      <w:r>
        <w:rPr>
          <w:sz w:val="28"/>
          <w:szCs w:val="28"/>
          <w:lang w:eastAsia="ru-RU"/>
        </w:rPr>
        <w:t xml:space="preserve"> </w:t>
      </w:r>
      <w:r w:rsidRPr="00E143D6">
        <w:rPr>
          <w:sz w:val="28"/>
          <w:szCs w:val="28"/>
          <w:lang w:eastAsia="ru-RU"/>
        </w:rPr>
        <w:t>работе</w:t>
      </w:r>
      <w:r>
        <w:rPr>
          <w:sz w:val="28"/>
          <w:szCs w:val="28"/>
          <w:lang w:eastAsia="ru-RU"/>
        </w:rPr>
        <w:t xml:space="preserve"> </w:t>
      </w:r>
      <w:r w:rsidRPr="00E143D6">
        <w:rPr>
          <w:sz w:val="28"/>
          <w:szCs w:val="28"/>
          <w:lang w:eastAsia="ru-RU"/>
        </w:rPr>
        <w:t>с</w:t>
      </w:r>
      <w:r>
        <w:rPr>
          <w:sz w:val="28"/>
          <w:szCs w:val="28"/>
          <w:lang w:eastAsia="ru-RU"/>
        </w:rPr>
        <w:t xml:space="preserve"> </w:t>
      </w:r>
      <w:r w:rsidRPr="00E143D6">
        <w:rPr>
          <w:sz w:val="28"/>
          <w:szCs w:val="28"/>
          <w:lang w:eastAsia="ru-RU"/>
        </w:rPr>
        <w:t>педагогическими</w:t>
      </w:r>
      <w:r>
        <w:rPr>
          <w:sz w:val="28"/>
          <w:szCs w:val="28"/>
          <w:lang w:eastAsia="ru-RU"/>
        </w:rPr>
        <w:t xml:space="preserve"> </w:t>
      </w:r>
      <w:r w:rsidRPr="00E143D6">
        <w:rPr>
          <w:sz w:val="28"/>
          <w:szCs w:val="28"/>
          <w:lang w:eastAsia="ru-RU"/>
        </w:rPr>
        <w:t xml:space="preserve">кадрами </w:t>
      </w:r>
      <w:proofErr w:type="gramStart"/>
      <w:r w:rsidRPr="00E143D6">
        <w:rPr>
          <w:sz w:val="28"/>
          <w:szCs w:val="28"/>
          <w:lang w:eastAsia="ru-RU"/>
        </w:rPr>
        <w:t>определены</w:t>
      </w:r>
      <w:proofErr w:type="gramEnd"/>
      <w:r w:rsidRPr="00E143D6">
        <w:rPr>
          <w:sz w:val="28"/>
          <w:szCs w:val="28"/>
          <w:lang w:eastAsia="ru-RU"/>
        </w:rPr>
        <w:t>:</w:t>
      </w:r>
    </w:p>
    <w:p w:rsidR="00A725D9" w:rsidRPr="00AE7636" w:rsidRDefault="00A725D9" w:rsidP="00A725D9">
      <w:pPr>
        <w:widowControl/>
        <w:numPr>
          <w:ilvl w:val="0"/>
          <w:numId w:val="6"/>
        </w:numPr>
        <w:shd w:val="clear" w:color="auto" w:fill="FFFFFF"/>
        <w:tabs>
          <w:tab w:val="left" w:pos="720"/>
        </w:tabs>
        <w:adjustRightInd w:val="0"/>
        <w:jc w:val="both"/>
        <w:rPr>
          <w:sz w:val="28"/>
          <w:szCs w:val="28"/>
          <w:lang w:eastAsia="ru-RU"/>
        </w:rPr>
      </w:pPr>
      <w:r w:rsidRPr="00AE7636">
        <w:rPr>
          <w:sz w:val="28"/>
          <w:szCs w:val="28"/>
          <w:lang w:eastAsia="ru-RU"/>
        </w:rPr>
        <w:t>использование новых моделей повышения квалификации педагогических работников, предполагающих индивидуализацию траекторий профессионального развития;</w:t>
      </w:r>
    </w:p>
    <w:p w:rsidR="00A725D9" w:rsidRPr="00AE7636" w:rsidRDefault="00A725D9" w:rsidP="00A725D9">
      <w:pPr>
        <w:widowControl/>
        <w:numPr>
          <w:ilvl w:val="0"/>
          <w:numId w:val="6"/>
        </w:numPr>
        <w:shd w:val="clear" w:color="auto" w:fill="FFFFFF"/>
        <w:tabs>
          <w:tab w:val="left" w:pos="720"/>
        </w:tabs>
        <w:adjustRightInd w:val="0"/>
        <w:jc w:val="both"/>
        <w:rPr>
          <w:sz w:val="28"/>
          <w:szCs w:val="28"/>
          <w:lang w:eastAsia="ru-RU"/>
        </w:rPr>
      </w:pPr>
      <w:r w:rsidRPr="00AE7636">
        <w:rPr>
          <w:sz w:val="28"/>
          <w:szCs w:val="28"/>
          <w:lang w:eastAsia="ru-RU"/>
        </w:rPr>
        <w:t xml:space="preserve">поддержка инновационной и </w:t>
      </w:r>
      <w:proofErr w:type="spellStart"/>
      <w:r w:rsidRPr="00AE7636">
        <w:rPr>
          <w:sz w:val="28"/>
          <w:szCs w:val="28"/>
          <w:lang w:eastAsia="ru-RU"/>
        </w:rPr>
        <w:t>стажировочной</w:t>
      </w:r>
      <w:proofErr w:type="spellEnd"/>
      <w:r w:rsidRPr="00AE7636">
        <w:rPr>
          <w:sz w:val="28"/>
          <w:szCs w:val="28"/>
          <w:lang w:eastAsia="ru-RU"/>
        </w:rPr>
        <w:t xml:space="preserve"> деятельности педагогических работников.</w:t>
      </w:r>
    </w:p>
    <w:p w:rsidR="00A725D9" w:rsidRPr="00E143D6" w:rsidRDefault="00A725D9" w:rsidP="00A725D9">
      <w:pPr>
        <w:shd w:val="clear" w:color="auto" w:fill="FFFFFF"/>
        <w:tabs>
          <w:tab w:val="left" w:pos="720"/>
        </w:tabs>
        <w:adjustRightInd w:val="0"/>
        <w:jc w:val="both"/>
        <w:rPr>
          <w:sz w:val="28"/>
          <w:szCs w:val="28"/>
          <w:lang w:eastAsia="ru-RU"/>
        </w:rPr>
      </w:pPr>
      <w:r>
        <w:rPr>
          <w:sz w:val="28"/>
          <w:szCs w:val="28"/>
          <w:lang w:eastAsia="ru-RU"/>
        </w:rPr>
        <w:tab/>
      </w:r>
      <w:r w:rsidRPr="00E143D6">
        <w:rPr>
          <w:sz w:val="28"/>
          <w:szCs w:val="28"/>
          <w:lang w:eastAsia="ru-RU"/>
        </w:rPr>
        <w:t>Таким</w:t>
      </w:r>
      <w:r>
        <w:rPr>
          <w:sz w:val="28"/>
          <w:szCs w:val="28"/>
          <w:lang w:eastAsia="ru-RU"/>
        </w:rPr>
        <w:t xml:space="preserve"> </w:t>
      </w:r>
      <w:r w:rsidRPr="00E143D6">
        <w:rPr>
          <w:sz w:val="28"/>
          <w:szCs w:val="28"/>
          <w:lang w:eastAsia="ru-RU"/>
        </w:rPr>
        <w:t>образом,</w:t>
      </w:r>
      <w:r>
        <w:rPr>
          <w:sz w:val="28"/>
          <w:szCs w:val="28"/>
          <w:lang w:eastAsia="ru-RU"/>
        </w:rPr>
        <w:t xml:space="preserve"> </w:t>
      </w:r>
      <w:r w:rsidRPr="00E143D6">
        <w:rPr>
          <w:sz w:val="28"/>
          <w:szCs w:val="28"/>
          <w:lang w:eastAsia="ru-RU"/>
        </w:rPr>
        <w:t>миссия</w:t>
      </w:r>
      <w:r>
        <w:rPr>
          <w:sz w:val="28"/>
          <w:szCs w:val="28"/>
          <w:lang w:eastAsia="ru-RU"/>
        </w:rPr>
        <w:t xml:space="preserve"> </w:t>
      </w:r>
      <w:r w:rsidRPr="00E143D6">
        <w:rPr>
          <w:sz w:val="28"/>
          <w:szCs w:val="28"/>
          <w:lang w:eastAsia="ru-RU"/>
        </w:rPr>
        <w:t>дошкольного</w:t>
      </w:r>
      <w:r>
        <w:rPr>
          <w:sz w:val="28"/>
          <w:szCs w:val="28"/>
          <w:lang w:eastAsia="ru-RU"/>
        </w:rPr>
        <w:t xml:space="preserve"> </w:t>
      </w:r>
      <w:r w:rsidRPr="00E143D6">
        <w:rPr>
          <w:sz w:val="28"/>
          <w:szCs w:val="28"/>
          <w:lang w:eastAsia="ru-RU"/>
        </w:rPr>
        <w:t>образовательного</w:t>
      </w:r>
      <w:r>
        <w:rPr>
          <w:sz w:val="28"/>
          <w:szCs w:val="28"/>
          <w:lang w:eastAsia="ru-RU"/>
        </w:rPr>
        <w:t xml:space="preserve"> </w:t>
      </w:r>
      <w:r w:rsidRPr="00E143D6">
        <w:rPr>
          <w:sz w:val="28"/>
          <w:szCs w:val="28"/>
          <w:lang w:eastAsia="ru-RU"/>
        </w:rPr>
        <w:t>учреждения заключается</w:t>
      </w:r>
      <w:r>
        <w:rPr>
          <w:sz w:val="28"/>
          <w:szCs w:val="28"/>
          <w:lang w:eastAsia="ru-RU"/>
        </w:rPr>
        <w:t xml:space="preserve"> </w:t>
      </w:r>
      <w:r w:rsidRPr="00E143D6">
        <w:rPr>
          <w:sz w:val="28"/>
          <w:szCs w:val="28"/>
          <w:lang w:eastAsia="ru-RU"/>
        </w:rPr>
        <w:t>в</w:t>
      </w:r>
      <w:r>
        <w:rPr>
          <w:sz w:val="28"/>
          <w:szCs w:val="28"/>
          <w:lang w:eastAsia="ru-RU"/>
        </w:rPr>
        <w:t xml:space="preserve"> </w:t>
      </w:r>
      <w:r w:rsidRPr="00E143D6">
        <w:rPr>
          <w:sz w:val="28"/>
          <w:szCs w:val="28"/>
          <w:lang w:eastAsia="ru-RU"/>
        </w:rPr>
        <w:t>предоставлении</w:t>
      </w:r>
      <w:r>
        <w:rPr>
          <w:sz w:val="28"/>
          <w:szCs w:val="28"/>
          <w:lang w:eastAsia="ru-RU"/>
        </w:rPr>
        <w:t xml:space="preserve"> </w:t>
      </w:r>
      <w:r w:rsidRPr="00E143D6">
        <w:rPr>
          <w:sz w:val="28"/>
          <w:szCs w:val="28"/>
          <w:lang w:eastAsia="ru-RU"/>
        </w:rPr>
        <w:t>качественных</w:t>
      </w:r>
      <w:r>
        <w:rPr>
          <w:sz w:val="28"/>
          <w:szCs w:val="28"/>
          <w:lang w:eastAsia="ru-RU"/>
        </w:rPr>
        <w:t xml:space="preserve"> </w:t>
      </w:r>
      <w:r w:rsidRPr="00E143D6">
        <w:rPr>
          <w:sz w:val="28"/>
          <w:szCs w:val="28"/>
          <w:lang w:eastAsia="ru-RU"/>
        </w:rPr>
        <w:t>образовательных</w:t>
      </w:r>
      <w:r>
        <w:rPr>
          <w:sz w:val="28"/>
          <w:szCs w:val="28"/>
          <w:lang w:eastAsia="ru-RU"/>
        </w:rPr>
        <w:t xml:space="preserve"> </w:t>
      </w:r>
      <w:r w:rsidRPr="00E143D6">
        <w:rPr>
          <w:sz w:val="28"/>
          <w:szCs w:val="28"/>
          <w:lang w:eastAsia="ru-RU"/>
        </w:rPr>
        <w:t>услуг</w:t>
      </w:r>
      <w:r>
        <w:rPr>
          <w:sz w:val="28"/>
          <w:szCs w:val="28"/>
          <w:lang w:eastAsia="ru-RU"/>
        </w:rPr>
        <w:t xml:space="preserve"> </w:t>
      </w:r>
      <w:r w:rsidRPr="00E143D6">
        <w:rPr>
          <w:sz w:val="28"/>
          <w:szCs w:val="28"/>
          <w:lang w:eastAsia="ru-RU"/>
        </w:rPr>
        <w:t>с</w:t>
      </w:r>
      <w:r>
        <w:rPr>
          <w:sz w:val="28"/>
          <w:szCs w:val="28"/>
          <w:lang w:eastAsia="ru-RU"/>
        </w:rPr>
        <w:t xml:space="preserve"> </w:t>
      </w:r>
      <w:r w:rsidRPr="00E143D6">
        <w:rPr>
          <w:sz w:val="28"/>
          <w:szCs w:val="28"/>
          <w:lang w:eastAsia="ru-RU"/>
        </w:rPr>
        <w:t>учетом запросов и интересов всех участников педагогического</w:t>
      </w:r>
      <w:r>
        <w:rPr>
          <w:sz w:val="28"/>
          <w:szCs w:val="28"/>
          <w:lang w:eastAsia="ru-RU"/>
        </w:rPr>
        <w:t xml:space="preserve"> </w:t>
      </w:r>
      <w:r w:rsidRPr="00E143D6">
        <w:rPr>
          <w:sz w:val="28"/>
          <w:szCs w:val="28"/>
          <w:lang w:eastAsia="ru-RU"/>
        </w:rPr>
        <w:t>взаимодействия, создании условий для</w:t>
      </w:r>
      <w:r>
        <w:rPr>
          <w:sz w:val="28"/>
          <w:szCs w:val="28"/>
          <w:lang w:eastAsia="ru-RU"/>
        </w:rPr>
        <w:t xml:space="preserve"> </w:t>
      </w:r>
      <w:r w:rsidRPr="00E143D6">
        <w:rPr>
          <w:sz w:val="28"/>
          <w:szCs w:val="28"/>
          <w:lang w:eastAsia="ru-RU"/>
        </w:rPr>
        <w:t>роста</w:t>
      </w:r>
      <w:r>
        <w:rPr>
          <w:sz w:val="28"/>
          <w:szCs w:val="28"/>
          <w:lang w:eastAsia="ru-RU"/>
        </w:rPr>
        <w:t xml:space="preserve"> </w:t>
      </w:r>
      <w:r w:rsidRPr="00E143D6">
        <w:rPr>
          <w:sz w:val="28"/>
          <w:szCs w:val="28"/>
          <w:lang w:eastAsia="ru-RU"/>
        </w:rPr>
        <w:t>профессионализма педагогов,</w:t>
      </w:r>
      <w:r>
        <w:rPr>
          <w:sz w:val="28"/>
          <w:szCs w:val="28"/>
          <w:lang w:eastAsia="ru-RU"/>
        </w:rPr>
        <w:t xml:space="preserve"> </w:t>
      </w:r>
      <w:r w:rsidRPr="00E143D6">
        <w:rPr>
          <w:sz w:val="28"/>
          <w:szCs w:val="28"/>
          <w:lang w:eastAsia="ru-RU"/>
        </w:rPr>
        <w:t>повышения педагогической</w:t>
      </w:r>
      <w:r>
        <w:rPr>
          <w:sz w:val="28"/>
          <w:szCs w:val="28"/>
          <w:lang w:eastAsia="ru-RU"/>
        </w:rPr>
        <w:t xml:space="preserve"> </w:t>
      </w:r>
      <w:r w:rsidRPr="00E143D6">
        <w:rPr>
          <w:sz w:val="28"/>
          <w:szCs w:val="28"/>
          <w:lang w:eastAsia="ru-RU"/>
        </w:rPr>
        <w:t>грамотности</w:t>
      </w:r>
      <w:r>
        <w:rPr>
          <w:sz w:val="28"/>
          <w:szCs w:val="28"/>
          <w:lang w:eastAsia="ru-RU"/>
        </w:rPr>
        <w:t xml:space="preserve"> </w:t>
      </w:r>
      <w:r w:rsidRPr="00E143D6">
        <w:rPr>
          <w:sz w:val="28"/>
          <w:szCs w:val="28"/>
          <w:lang w:eastAsia="ru-RU"/>
        </w:rPr>
        <w:t>родителей и дальнейшего</w:t>
      </w:r>
      <w:r>
        <w:rPr>
          <w:sz w:val="28"/>
          <w:szCs w:val="28"/>
          <w:lang w:eastAsia="ru-RU"/>
        </w:rPr>
        <w:t xml:space="preserve"> </w:t>
      </w:r>
      <w:r w:rsidRPr="00E143D6">
        <w:rPr>
          <w:sz w:val="28"/>
          <w:szCs w:val="28"/>
          <w:lang w:eastAsia="ru-RU"/>
        </w:rPr>
        <w:t>успешного</w:t>
      </w:r>
      <w:r>
        <w:rPr>
          <w:sz w:val="28"/>
          <w:szCs w:val="28"/>
          <w:lang w:eastAsia="ru-RU"/>
        </w:rPr>
        <w:t xml:space="preserve"> </w:t>
      </w:r>
      <w:r w:rsidRPr="00E143D6">
        <w:rPr>
          <w:sz w:val="28"/>
          <w:szCs w:val="28"/>
          <w:lang w:eastAsia="ru-RU"/>
        </w:rPr>
        <w:t>развития</w:t>
      </w:r>
      <w:r>
        <w:rPr>
          <w:sz w:val="28"/>
          <w:szCs w:val="28"/>
          <w:lang w:eastAsia="ru-RU"/>
        </w:rPr>
        <w:t xml:space="preserve"> </w:t>
      </w:r>
      <w:r w:rsidRPr="00E143D6">
        <w:rPr>
          <w:sz w:val="28"/>
          <w:szCs w:val="28"/>
          <w:lang w:eastAsia="ru-RU"/>
        </w:rPr>
        <w:t xml:space="preserve">маленького человека в </w:t>
      </w:r>
      <w:r w:rsidR="00CE7964">
        <w:rPr>
          <w:sz w:val="28"/>
          <w:szCs w:val="28"/>
          <w:lang w:eastAsia="ru-RU"/>
        </w:rPr>
        <w:t xml:space="preserve">современном </w:t>
      </w:r>
      <w:r w:rsidRPr="00E143D6">
        <w:rPr>
          <w:sz w:val="28"/>
          <w:szCs w:val="28"/>
          <w:lang w:eastAsia="ru-RU"/>
        </w:rPr>
        <w:t>обществе.</w:t>
      </w:r>
    </w:p>
    <w:p w:rsidR="00A725D9" w:rsidRDefault="00A725D9" w:rsidP="00A725D9">
      <w:pPr>
        <w:shd w:val="clear" w:color="auto" w:fill="FFFFFF"/>
        <w:tabs>
          <w:tab w:val="left" w:pos="720"/>
        </w:tabs>
        <w:adjustRightInd w:val="0"/>
        <w:jc w:val="both"/>
        <w:rPr>
          <w:sz w:val="28"/>
          <w:szCs w:val="28"/>
          <w:lang w:eastAsia="ru-RU"/>
        </w:rPr>
      </w:pPr>
      <w:r>
        <w:rPr>
          <w:sz w:val="28"/>
          <w:szCs w:val="28"/>
          <w:lang w:eastAsia="ru-RU"/>
        </w:rPr>
        <w:tab/>
      </w:r>
      <w:r w:rsidRPr="00E143D6">
        <w:rPr>
          <w:sz w:val="28"/>
          <w:szCs w:val="28"/>
          <w:lang w:eastAsia="ru-RU"/>
        </w:rPr>
        <w:t>С</w:t>
      </w:r>
      <w:r>
        <w:rPr>
          <w:sz w:val="28"/>
          <w:szCs w:val="28"/>
          <w:lang w:eastAsia="ru-RU"/>
        </w:rPr>
        <w:t xml:space="preserve"> </w:t>
      </w:r>
      <w:r w:rsidRPr="00E143D6">
        <w:rPr>
          <w:sz w:val="28"/>
          <w:szCs w:val="28"/>
          <w:lang w:eastAsia="ru-RU"/>
        </w:rPr>
        <w:t>целью</w:t>
      </w:r>
      <w:r>
        <w:rPr>
          <w:sz w:val="28"/>
          <w:szCs w:val="28"/>
          <w:lang w:eastAsia="ru-RU"/>
        </w:rPr>
        <w:t xml:space="preserve"> </w:t>
      </w:r>
      <w:r w:rsidRPr="00E143D6">
        <w:rPr>
          <w:sz w:val="28"/>
          <w:szCs w:val="28"/>
          <w:lang w:eastAsia="ru-RU"/>
        </w:rPr>
        <w:t>изучения государственного</w:t>
      </w:r>
      <w:r>
        <w:rPr>
          <w:sz w:val="28"/>
          <w:szCs w:val="28"/>
          <w:lang w:eastAsia="ru-RU"/>
        </w:rPr>
        <w:t xml:space="preserve"> </w:t>
      </w:r>
      <w:r w:rsidRPr="00E143D6">
        <w:rPr>
          <w:sz w:val="28"/>
          <w:szCs w:val="28"/>
          <w:lang w:eastAsia="ru-RU"/>
        </w:rPr>
        <w:t>и</w:t>
      </w:r>
      <w:r>
        <w:rPr>
          <w:sz w:val="28"/>
          <w:szCs w:val="28"/>
          <w:lang w:eastAsia="ru-RU"/>
        </w:rPr>
        <w:t xml:space="preserve"> </w:t>
      </w:r>
      <w:r w:rsidRPr="00E143D6">
        <w:rPr>
          <w:sz w:val="28"/>
          <w:szCs w:val="28"/>
          <w:lang w:eastAsia="ru-RU"/>
        </w:rPr>
        <w:t>социального</w:t>
      </w:r>
      <w:r>
        <w:rPr>
          <w:sz w:val="28"/>
          <w:szCs w:val="28"/>
          <w:lang w:eastAsia="ru-RU"/>
        </w:rPr>
        <w:t xml:space="preserve"> </w:t>
      </w:r>
      <w:r w:rsidRPr="00E143D6">
        <w:rPr>
          <w:sz w:val="28"/>
          <w:szCs w:val="28"/>
          <w:lang w:eastAsia="ru-RU"/>
        </w:rPr>
        <w:t>заказа,</w:t>
      </w:r>
      <w:r>
        <w:rPr>
          <w:sz w:val="28"/>
          <w:szCs w:val="28"/>
          <w:lang w:eastAsia="ru-RU"/>
        </w:rPr>
        <w:t xml:space="preserve"> </w:t>
      </w:r>
      <w:r w:rsidRPr="00E143D6">
        <w:rPr>
          <w:sz w:val="28"/>
          <w:szCs w:val="28"/>
          <w:lang w:eastAsia="ru-RU"/>
        </w:rPr>
        <w:t>определения приоритетов и тенденций изменения М</w:t>
      </w:r>
      <w:r w:rsidR="005335E7">
        <w:rPr>
          <w:sz w:val="28"/>
          <w:szCs w:val="28"/>
          <w:lang w:eastAsia="ru-RU"/>
        </w:rPr>
        <w:t>Б</w:t>
      </w:r>
      <w:r w:rsidRPr="00E143D6">
        <w:rPr>
          <w:sz w:val="28"/>
          <w:szCs w:val="28"/>
          <w:lang w:eastAsia="ru-RU"/>
        </w:rPr>
        <w:t xml:space="preserve">ДОУ </w:t>
      </w:r>
      <w:r w:rsidR="005335E7">
        <w:rPr>
          <w:sz w:val="28"/>
          <w:szCs w:val="28"/>
          <w:lang w:eastAsia="ru-RU"/>
        </w:rPr>
        <w:t>«Детский сад №5 «Теремок»</w:t>
      </w:r>
      <w:r>
        <w:rPr>
          <w:sz w:val="28"/>
          <w:szCs w:val="28"/>
          <w:lang w:eastAsia="ru-RU"/>
        </w:rPr>
        <w:t xml:space="preserve"> </w:t>
      </w:r>
      <w:r w:rsidRPr="00E143D6">
        <w:rPr>
          <w:sz w:val="28"/>
          <w:szCs w:val="28"/>
          <w:lang w:eastAsia="ru-RU"/>
        </w:rPr>
        <w:t>был проведен анализ среды дошкольного образовательного учреждения.</w:t>
      </w:r>
    </w:p>
    <w:p w:rsidR="00A725D9" w:rsidRPr="00715A5B" w:rsidRDefault="00A725D9" w:rsidP="00A725D9">
      <w:pPr>
        <w:shd w:val="clear" w:color="auto" w:fill="FFFFFF"/>
        <w:tabs>
          <w:tab w:val="left" w:pos="720"/>
        </w:tabs>
        <w:adjustRightInd w:val="0"/>
        <w:jc w:val="both"/>
        <w:rPr>
          <w:sz w:val="28"/>
          <w:szCs w:val="28"/>
          <w:lang w:eastAsia="ru-RU"/>
        </w:rPr>
      </w:pPr>
      <w:r>
        <w:rPr>
          <w:sz w:val="28"/>
          <w:szCs w:val="28"/>
          <w:lang w:eastAsia="ru-RU"/>
        </w:rPr>
        <w:tab/>
      </w:r>
      <w:r w:rsidRPr="00715A5B">
        <w:rPr>
          <w:color w:val="000000"/>
          <w:sz w:val="28"/>
          <w:szCs w:val="28"/>
        </w:rPr>
        <w:t xml:space="preserve">В ходе анализа исследованы факторы </w:t>
      </w:r>
      <w:bookmarkStart w:id="7" w:name="_Hlk62407557"/>
      <w:r w:rsidRPr="00715A5B">
        <w:rPr>
          <w:color w:val="000000"/>
          <w:sz w:val="28"/>
          <w:szCs w:val="28"/>
        </w:rPr>
        <w:t>внешней и внутренней среды Учреждения, оказывающие наибольшее влияние на его деятельность</w:t>
      </w:r>
      <w:bookmarkEnd w:id="7"/>
      <w:r w:rsidRPr="00715A5B">
        <w:rPr>
          <w:color w:val="000000"/>
          <w:sz w:val="28"/>
          <w:szCs w:val="28"/>
        </w:rPr>
        <w:t xml:space="preserve">. </w:t>
      </w:r>
    </w:p>
    <w:p w:rsidR="00A725D9" w:rsidRDefault="00A725D9" w:rsidP="00A725D9">
      <w:pPr>
        <w:adjustRightInd w:val="0"/>
        <w:ind w:firstLine="708"/>
        <w:jc w:val="both"/>
        <w:rPr>
          <w:color w:val="000000"/>
          <w:sz w:val="28"/>
          <w:szCs w:val="28"/>
        </w:rPr>
      </w:pPr>
      <w:r w:rsidRPr="00715A5B">
        <w:rPr>
          <w:color w:val="000000"/>
          <w:sz w:val="28"/>
          <w:szCs w:val="28"/>
        </w:rPr>
        <w:t xml:space="preserve">Анализ осуществлен в форме «мозгового штурма», при участии всех участников образовательных отношений, в том числе родителей (законных представителей) воспитанников Учреждения и социальных партнеров. </w:t>
      </w:r>
    </w:p>
    <w:p w:rsidR="00A725D9" w:rsidRDefault="00A725D9" w:rsidP="00A725D9">
      <w:pPr>
        <w:adjustRightInd w:val="0"/>
        <w:ind w:firstLine="708"/>
        <w:jc w:val="both"/>
        <w:rPr>
          <w:color w:val="000000"/>
          <w:sz w:val="28"/>
          <w:szCs w:val="28"/>
        </w:rPr>
      </w:pPr>
    </w:p>
    <w:p w:rsidR="00A725D9" w:rsidRPr="00715A5B" w:rsidRDefault="00A725D9" w:rsidP="00A725D9">
      <w:pPr>
        <w:adjustRightInd w:val="0"/>
        <w:rPr>
          <w:rFonts w:eastAsia="TimesNewRomanPSMT"/>
          <w:bCs/>
          <w:iCs/>
          <w:sz w:val="28"/>
          <w:szCs w:val="28"/>
        </w:rPr>
        <w:sectPr w:rsidR="00A725D9" w:rsidRPr="00715A5B" w:rsidSect="00A725D9">
          <w:footerReference w:type="default" r:id="rId14"/>
          <w:pgSz w:w="11906" w:h="16838"/>
          <w:pgMar w:top="899" w:right="850" w:bottom="1134" w:left="1440" w:header="708" w:footer="708" w:gutter="0"/>
          <w:cols w:space="708"/>
          <w:docGrid w:linePitch="360"/>
        </w:sectPr>
      </w:pPr>
    </w:p>
    <w:p w:rsidR="00A725D9" w:rsidRPr="00E3278E" w:rsidRDefault="00A725D9" w:rsidP="00A725D9">
      <w:pPr>
        <w:adjustRightInd w:val="0"/>
        <w:jc w:val="center"/>
        <w:rPr>
          <w:rFonts w:eastAsia="TimesNewRomanPSMT"/>
          <w:b/>
          <w:sz w:val="28"/>
          <w:szCs w:val="28"/>
        </w:rPr>
      </w:pPr>
    </w:p>
    <w:p w:rsidR="00A725D9" w:rsidRPr="00E3278E" w:rsidRDefault="00A725D9" w:rsidP="00A725D9">
      <w:pPr>
        <w:adjustRightInd w:val="0"/>
        <w:jc w:val="center"/>
        <w:rPr>
          <w:b/>
          <w:sz w:val="28"/>
          <w:szCs w:val="28"/>
          <w:lang w:eastAsia="ru-RU"/>
        </w:rPr>
      </w:pPr>
      <w:r w:rsidRPr="00E3278E">
        <w:rPr>
          <w:rFonts w:eastAsia="TimesNewRomanPSMT"/>
          <w:b/>
          <w:sz w:val="28"/>
          <w:szCs w:val="28"/>
          <w:lang w:val="en-US"/>
        </w:rPr>
        <w:t>SWOT</w:t>
      </w:r>
      <w:r w:rsidRPr="00E3278E">
        <w:rPr>
          <w:rFonts w:eastAsia="TimesNewRomanPSMT"/>
          <w:b/>
          <w:sz w:val="28"/>
          <w:szCs w:val="28"/>
        </w:rPr>
        <w:t>-</w:t>
      </w:r>
      <w:r w:rsidRPr="00E3278E">
        <w:rPr>
          <w:b/>
          <w:sz w:val="28"/>
          <w:szCs w:val="28"/>
          <w:lang w:eastAsia="ru-RU"/>
        </w:rPr>
        <w:t>анализ качества реализации образовательного процесса</w:t>
      </w:r>
    </w:p>
    <w:p w:rsidR="00A725D9" w:rsidRPr="00E3278E" w:rsidRDefault="00A725D9" w:rsidP="00A725D9">
      <w:pPr>
        <w:adjustRightInd w:val="0"/>
        <w:jc w:val="center"/>
        <w:rPr>
          <w:b/>
          <w:sz w:val="28"/>
          <w:szCs w:val="28"/>
          <w:lang w:eastAsia="ru-RU"/>
        </w:rPr>
      </w:pPr>
    </w:p>
    <w:tbl>
      <w:tblPr>
        <w:tblW w:w="158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0"/>
        <w:gridCol w:w="4017"/>
        <w:gridCol w:w="3827"/>
        <w:gridCol w:w="3856"/>
      </w:tblGrid>
      <w:tr w:rsidR="00A725D9" w:rsidRPr="00E3278E" w:rsidTr="00A725D9">
        <w:tc>
          <w:tcPr>
            <w:tcW w:w="4140" w:type="dxa"/>
          </w:tcPr>
          <w:p w:rsidR="00A725D9" w:rsidRPr="00E3278E" w:rsidRDefault="00A725D9" w:rsidP="00A725D9">
            <w:pPr>
              <w:adjustRightInd w:val="0"/>
              <w:jc w:val="center"/>
              <w:rPr>
                <w:rFonts w:eastAsia="TimesNewRomanPSMT"/>
                <w:b/>
                <w:i/>
                <w:sz w:val="28"/>
                <w:szCs w:val="28"/>
              </w:rPr>
            </w:pPr>
            <w:r w:rsidRPr="00E3278E">
              <w:rPr>
                <w:rFonts w:eastAsia="TimesNewRomanPSMT"/>
                <w:b/>
                <w:i/>
                <w:sz w:val="28"/>
                <w:szCs w:val="28"/>
              </w:rPr>
              <w:t>Сильные стороны</w:t>
            </w:r>
            <w:r>
              <w:rPr>
                <w:rFonts w:eastAsia="TimesNewRomanPSMT"/>
                <w:b/>
                <w:i/>
                <w:sz w:val="28"/>
                <w:szCs w:val="28"/>
              </w:rPr>
              <w:t xml:space="preserve"> </w:t>
            </w:r>
            <w:r w:rsidRPr="00E3278E">
              <w:rPr>
                <w:rFonts w:eastAsia="TimesNewRomanPSMT"/>
                <w:b/>
                <w:i/>
                <w:sz w:val="28"/>
                <w:szCs w:val="28"/>
              </w:rPr>
              <w:t>(S)</w:t>
            </w:r>
          </w:p>
        </w:tc>
        <w:tc>
          <w:tcPr>
            <w:tcW w:w="4017" w:type="dxa"/>
          </w:tcPr>
          <w:p w:rsidR="00A725D9" w:rsidRPr="00E3278E" w:rsidRDefault="00A725D9" w:rsidP="00A725D9">
            <w:pPr>
              <w:adjustRightInd w:val="0"/>
              <w:jc w:val="center"/>
              <w:rPr>
                <w:rFonts w:eastAsia="TimesNewRomanPSMT"/>
                <w:b/>
                <w:i/>
                <w:sz w:val="28"/>
                <w:szCs w:val="28"/>
              </w:rPr>
            </w:pPr>
            <w:r w:rsidRPr="00E3278E">
              <w:rPr>
                <w:rFonts w:eastAsia="TimesNewRomanPSMT"/>
                <w:b/>
                <w:i/>
                <w:sz w:val="28"/>
                <w:szCs w:val="28"/>
              </w:rPr>
              <w:t>Слабые стороны (W)</w:t>
            </w:r>
          </w:p>
        </w:tc>
        <w:tc>
          <w:tcPr>
            <w:tcW w:w="3827" w:type="dxa"/>
          </w:tcPr>
          <w:p w:rsidR="00A725D9" w:rsidRPr="00E3278E" w:rsidRDefault="00A725D9" w:rsidP="00A725D9">
            <w:pPr>
              <w:adjustRightInd w:val="0"/>
              <w:jc w:val="center"/>
              <w:rPr>
                <w:rFonts w:eastAsia="TimesNewRomanPSMT"/>
                <w:b/>
                <w:i/>
                <w:sz w:val="28"/>
                <w:szCs w:val="28"/>
              </w:rPr>
            </w:pPr>
            <w:r w:rsidRPr="00E3278E">
              <w:rPr>
                <w:rFonts w:eastAsia="TimesNewRomanPSMT"/>
                <w:b/>
                <w:i/>
                <w:sz w:val="28"/>
                <w:szCs w:val="28"/>
              </w:rPr>
              <w:t>Возможности</w:t>
            </w:r>
            <w:r>
              <w:rPr>
                <w:rFonts w:eastAsia="TimesNewRomanPSMT"/>
                <w:b/>
                <w:i/>
                <w:sz w:val="28"/>
                <w:szCs w:val="28"/>
              </w:rPr>
              <w:t xml:space="preserve"> </w:t>
            </w:r>
            <w:r w:rsidRPr="00E3278E">
              <w:rPr>
                <w:rFonts w:eastAsia="TimesNewRomanPSMT"/>
                <w:b/>
                <w:i/>
                <w:sz w:val="28"/>
                <w:szCs w:val="28"/>
              </w:rPr>
              <w:t>(O)</w:t>
            </w:r>
          </w:p>
        </w:tc>
        <w:tc>
          <w:tcPr>
            <w:tcW w:w="3856" w:type="dxa"/>
          </w:tcPr>
          <w:p w:rsidR="00A725D9" w:rsidRPr="00E3278E" w:rsidRDefault="00A725D9" w:rsidP="00A725D9">
            <w:pPr>
              <w:adjustRightInd w:val="0"/>
              <w:jc w:val="center"/>
              <w:rPr>
                <w:rFonts w:eastAsia="TimesNewRomanPSMT"/>
                <w:b/>
                <w:i/>
                <w:sz w:val="28"/>
                <w:szCs w:val="28"/>
              </w:rPr>
            </w:pPr>
            <w:r w:rsidRPr="00E3278E">
              <w:rPr>
                <w:rFonts w:eastAsia="TimesNewRomanPSMT"/>
                <w:b/>
                <w:i/>
                <w:sz w:val="28"/>
                <w:szCs w:val="28"/>
              </w:rPr>
              <w:t>Угрозы</w:t>
            </w:r>
            <w:r>
              <w:rPr>
                <w:rFonts w:eastAsia="TimesNewRomanPSMT"/>
                <w:b/>
                <w:i/>
                <w:sz w:val="28"/>
                <w:szCs w:val="28"/>
              </w:rPr>
              <w:t xml:space="preserve"> </w:t>
            </w:r>
            <w:r w:rsidRPr="00E3278E">
              <w:rPr>
                <w:rFonts w:eastAsia="TimesNewRomanPSMT"/>
                <w:b/>
                <w:i/>
                <w:sz w:val="28"/>
                <w:szCs w:val="28"/>
              </w:rPr>
              <w:t>(T)</w:t>
            </w:r>
          </w:p>
        </w:tc>
      </w:tr>
      <w:tr w:rsidR="00A725D9" w:rsidRPr="00E3278E" w:rsidTr="00A725D9">
        <w:tc>
          <w:tcPr>
            <w:tcW w:w="15840" w:type="dxa"/>
            <w:gridSpan w:val="4"/>
          </w:tcPr>
          <w:p w:rsidR="00A725D9" w:rsidRPr="00E3278E" w:rsidRDefault="00A725D9" w:rsidP="00A725D9">
            <w:pPr>
              <w:jc w:val="center"/>
              <w:rPr>
                <w:sz w:val="28"/>
                <w:szCs w:val="28"/>
                <w:lang w:eastAsia="ru-RU"/>
              </w:rPr>
            </w:pPr>
            <w:r w:rsidRPr="00377343">
              <w:rPr>
                <w:color w:val="000000" w:themeColor="text1"/>
                <w:sz w:val="28"/>
                <w:szCs w:val="28"/>
                <w:lang w:eastAsia="ru-RU"/>
              </w:rPr>
              <w:t>«</w:t>
            </w:r>
            <w:r>
              <w:rPr>
                <w:color w:val="000000" w:themeColor="text1"/>
                <w:sz w:val="28"/>
                <w:szCs w:val="28"/>
                <w:lang w:eastAsia="ru-RU"/>
              </w:rPr>
              <w:t>Формирование культуры безопасности у детей дошкольного возраста»</w:t>
            </w:r>
          </w:p>
          <w:p w:rsidR="00A725D9" w:rsidRPr="00AE7636" w:rsidRDefault="00A725D9" w:rsidP="00A725D9">
            <w:pPr>
              <w:jc w:val="both"/>
              <w:rPr>
                <w:sz w:val="28"/>
                <w:szCs w:val="28"/>
                <w:lang w:eastAsia="ru-RU"/>
              </w:rPr>
            </w:pPr>
          </w:p>
        </w:tc>
      </w:tr>
      <w:tr w:rsidR="00A725D9" w:rsidRPr="00E3278E" w:rsidTr="00A725D9">
        <w:tc>
          <w:tcPr>
            <w:tcW w:w="4140" w:type="dxa"/>
          </w:tcPr>
          <w:p w:rsidR="00A725D9" w:rsidRPr="00E3278E" w:rsidRDefault="00A725D9" w:rsidP="00A725D9">
            <w:pPr>
              <w:widowControl/>
              <w:numPr>
                <w:ilvl w:val="0"/>
                <w:numId w:val="6"/>
              </w:numPr>
              <w:tabs>
                <w:tab w:val="num" w:pos="72"/>
              </w:tabs>
              <w:adjustRightInd w:val="0"/>
              <w:ind w:hanging="1188"/>
              <w:jc w:val="both"/>
              <w:rPr>
                <w:rFonts w:eastAsia="TimesNewRomanPSMT"/>
                <w:sz w:val="26"/>
                <w:szCs w:val="26"/>
              </w:rPr>
            </w:pPr>
            <w:r w:rsidRPr="00E3278E">
              <w:rPr>
                <w:rFonts w:eastAsia="TimesNewRomanPSMT"/>
                <w:sz w:val="26"/>
                <w:szCs w:val="26"/>
              </w:rPr>
              <w:t>В дошкольном</w:t>
            </w:r>
            <w:r>
              <w:rPr>
                <w:rFonts w:eastAsia="TimesNewRomanPSMT"/>
                <w:sz w:val="26"/>
                <w:szCs w:val="26"/>
              </w:rPr>
              <w:t xml:space="preserve"> </w:t>
            </w:r>
            <w:r w:rsidRPr="00E3278E">
              <w:rPr>
                <w:rFonts w:eastAsia="TimesNewRomanPSMT"/>
                <w:sz w:val="26"/>
                <w:szCs w:val="26"/>
              </w:rPr>
              <w:t xml:space="preserve">образовательном </w:t>
            </w:r>
          </w:p>
          <w:p w:rsidR="00A725D9" w:rsidRPr="00E3278E" w:rsidRDefault="00A725D9" w:rsidP="00A725D9">
            <w:pPr>
              <w:adjustRightInd w:val="0"/>
              <w:rPr>
                <w:rFonts w:eastAsia="TimesNewRomanPSMT"/>
                <w:sz w:val="26"/>
                <w:szCs w:val="26"/>
              </w:rPr>
            </w:pPr>
            <w:proofErr w:type="gramStart"/>
            <w:r w:rsidRPr="00E3278E">
              <w:rPr>
                <w:rFonts w:eastAsia="TimesNewRomanPSMT"/>
                <w:sz w:val="26"/>
                <w:szCs w:val="26"/>
              </w:rPr>
              <w:t>учреждении</w:t>
            </w:r>
            <w:proofErr w:type="gramEnd"/>
            <w:r w:rsidRPr="00E3278E">
              <w:rPr>
                <w:rFonts w:eastAsia="TimesNewRomanPSMT"/>
                <w:sz w:val="26"/>
                <w:szCs w:val="26"/>
              </w:rPr>
              <w:t xml:space="preserve"> ведется стратегическое планирование работы. </w:t>
            </w:r>
          </w:p>
          <w:p w:rsidR="00A725D9" w:rsidRPr="00E3278E" w:rsidRDefault="00A725D9" w:rsidP="00A725D9">
            <w:pPr>
              <w:widowControl/>
              <w:numPr>
                <w:ilvl w:val="0"/>
                <w:numId w:val="6"/>
              </w:numPr>
              <w:tabs>
                <w:tab w:val="num" w:pos="72"/>
              </w:tabs>
              <w:adjustRightInd w:val="0"/>
              <w:ind w:hanging="1188"/>
              <w:jc w:val="both"/>
              <w:rPr>
                <w:rFonts w:eastAsia="TimesNewRomanPSMT"/>
                <w:sz w:val="26"/>
                <w:szCs w:val="26"/>
              </w:rPr>
            </w:pPr>
            <w:r w:rsidRPr="00E3278E">
              <w:rPr>
                <w:rFonts w:eastAsia="TimesNewRomanPSMT"/>
                <w:sz w:val="26"/>
                <w:szCs w:val="26"/>
              </w:rPr>
              <w:t>Осуществляется индивидуальное</w:t>
            </w:r>
          </w:p>
          <w:p w:rsidR="00A725D9" w:rsidRDefault="00A725D9" w:rsidP="00A725D9">
            <w:pPr>
              <w:adjustRightInd w:val="0"/>
              <w:rPr>
                <w:rFonts w:eastAsia="TimesNewRomanPSMT"/>
                <w:sz w:val="26"/>
                <w:szCs w:val="26"/>
              </w:rPr>
            </w:pPr>
            <w:r w:rsidRPr="00E3278E">
              <w:rPr>
                <w:rFonts w:eastAsia="TimesNewRomanPSMT"/>
                <w:sz w:val="26"/>
                <w:szCs w:val="26"/>
              </w:rPr>
              <w:t>психолого-педагогическое и медицинское сопровождение</w:t>
            </w:r>
            <w:r>
              <w:rPr>
                <w:rFonts w:eastAsia="TimesNewRomanPSMT"/>
                <w:sz w:val="26"/>
                <w:szCs w:val="26"/>
              </w:rPr>
              <w:t xml:space="preserve"> </w:t>
            </w:r>
            <w:r w:rsidRPr="00E3278E">
              <w:rPr>
                <w:rFonts w:eastAsia="TimesNewRomanPSMT"/>
                <w:sz w:val="26"/>
                <w:szCs w:val="26"/>
              </w:rPr>
              <w:t>детей</w:t>
            </w:r>
            <w:r>
              <w:rPr>
                <w:rFonts w:eastAsia="TimesNewRomanPSMT"/>
                <w:sz w:val="26"/>
                <w:szCs w:val="26"/>
              </w:rPr>
              <w:t xml:space="preserve"> </w:t>
            </w:r>
            <w:r w:rsidRPr="00E3278E">
              <w:rPr>
                <w:rFonts w:eastAsia="TimesNewRomanPSMT"/>
                <w:sz w:val="26"/>
                <w:szCs w:val="26"/>
              </w:rPr>
              <w:t>с</w:t>
            </w:r>
            <w:r>
              <w:rPr>
                <w:rFonts w:eastAsia="TimesNewRomanPSMT"/>
                <w:sz w:val="26"/>
                <w:szCs w:val="26"/>
              </w:rPr>
              <w:t xml:space="preserve"> </w:t>
            </w:r>
            <w:r w:rsidRPr="00E3278E">
              <w:rPr>
                <w:rFonts w:eastAsia="TimesNewRomanPSMT"/>
                <w:sz w:val="26"/>
                <w:szCs w:val="26"/>
              </w:rPr>
              <w:t>учетом</w:t>
            </w:r>
            <w:r>
              <w:rPr>
                <w:rFonts w:eastAsia="TimesNewRomanPSMT"/>
                <w:sz w:val="26"/>
                <w:szCs w:val="26"/>
              </w:rPr>
              <w:t xml:space="preserve"> </w:t>
            </w:r>
            <w:r w:rsidRPr="00E3278E">
              <w:rPr>
                <w:rFonts w:eastAsia="TimesNewRomanPSMT"/>
                <w:sz w:val="26"/>
                <w:szCs w:val="26"/>
              </w:rPr>
              <w:t>их состояния здоровья.</w:t>
            </w:r>
          </w:p>
          <w:p w:rsidR="00A725D9" w:rsidRDefault="00A725D9" w:rsidP="00A725D9">
            <w:pPr>
              <w:widowControl/>
              <w:numPr>
                <w:ilvl w:val="0"/>
                <w:numId w:val="6"/>
              </w:numPr>
              <w:adjustRightInd w:val="0"/>
              <w:ind w:left="72" w:hanging="180"/>
              <w:rPr>
                <w:rFonts w:eastAsia="TimesNewRomanPSMT"/>
                <w:sz w:val="26"/>
                <w:szCs w:val="26"/>
              </w:rPr>
            </w:pPr>
            <w:r w:rsidRPr="00E3278E">
              <w:rPr>
                <w:rFonts w:eastAsia="TimesNewRomanPSMT"/>
                <w:sz w:val="26"/>
                <w:szCs w:val="26"/>
              </w:rPr>
              <w:t>Сформированы кадры</w:t>
            </w:r>
            <w:r>
              <w:rPr>
                <w:rFonts w:eastAsia="TimesNewRomanPSMT"/>
                <w:sz w:val="26"/>
                <w:szCs w:val="26"/>
              </w:rPr>
              <w:t xml:space="preserve"> для оказания образовательных услуг для детей с ОВЗ и детей-инвалидов.</w:t>
            </w:r>
          </w:p>
          <w:p w:rsidR="00A725D9" w:rsidRPr="00B76EA4" w:rsidRDefault="00A725D9" w:rsidP="00A725D9">
            <w:pPr>
              <w:widowControl/>
              <w:numPr>
                <w:ilvl w:val="0"/>
                <w:numId w:val="6"/>
              </w:numPr>
              <w:adjustRightInd w:val="0"/>
              <w:ind w:left="72" w:hanging="180"/>
              <w:rPr>
                <w:rFonts w:eastAsia="TimesNewRomanPSMT"/>
                <w:sz w:val="26"/>
                <w:szCs w:val="26"/>
              </w:rPr>
            </w:pPr>
            <w:r w:rsidRPr="00B76EA4">
              <w:rPr>
                <w:rFonts w:eastAsia="TimesNewRomanPSMT"/>
                <w:sz w:val="26"/>
                <w:szCs w:val="26"/>
              </w:rPr>
              <w:t xml:space="preserve">Сформированы кадры </w:t>
            </w:r>
            <w:proofErr w:type="gramStart"/>
            <w:r w:rsidRPr="00B76EA4">
              <w:rPr>
                <w:rFonts w:eastAsia="TimesNewRomanPSMT"/>
                <w:sz w:val="26"/>
                <w:szCs w:val="26"/>
              </w:rPr>
              <w:t>опытных</w:t>
            </w:r>
            <w:proofErr w:type="gramEnd"/>
          </w:p>
          <w:p w:rsidR="00A725D9" w:rsidRPr="00E3278E" w:rsidRDefault="00A725D9" w:rsidP="00A725D9">
            <w:pPr>
              <w:adjustRightInd w:val="0"/>
              <w:rPr>
                <w:rFonts w:eastAsia="TimesNewRomanPSMT"/>
                <w:sz w:val="26"/>
                <w:szCs w:val="26"/>
              </w:rPr>
            </w:pPr>
            <w:r w:rsidRPr="00E3278E">
              <w:rPr>
                <w:rFonts w:eastAsia="TimesNewRomanPSMT"/>
                <w:sz w:val="26"/>
                <w:szCs w:val="26"/>
              </w:rPr>
              <w:t>специалистов</w:t>
            </w:r>
            <w:r>
              <w:rPr>
                <w:rFonts w:eastAsia="TimesNewRomanPSMT"/>
                <w:sz w:val="26"/>
                <w:szCs w:val="26"/>
              </w:rPr>
              <w:t xml:space="preserve"> </w:t>
            </w:r>
            <w:r w:rsidRPr="00E3278E">
              <w:rPr>
                <w:rFonts w:eastAsia="TimesNewRomanPSMT"/>
                <w:sz w:val="26"/>
                <w:szCs w:val="26"/>
              </w:rPr>
              <w:t>и воспитателей,</w:t>
            </w:r>
          </w:p>
          <w:p w:rsidR="00A725D9" w:rsidRPr="00E3278E" w:rsidRDefault="00A725D9" w:rsidP="00A725D9">
            <w:pPr>
              <w:adjustRightInd w:val="0"/>
              <w:rPr>
                <w:rFonts w:eastAsia="TimesNewRomanPSMT"/>
                <w:sz w:val="26"/>
                <w:szCs w:val="26"/>
              </w:rPr>
            </w:pPr>
            <w:r w:rsidRPr="00E3278E">
              <w:rPr>
                <w:rFonts w:eastAsia="TimesNewRomanPSMT"/>
                <w:sz w:val="26"/>
                <w:szCs w:val="26"/>
              </w:rPr>
              <w:t>реализующих</w:t>
            </w:r>
            <w:r>
              <w:rPr>
                <w:rFonts w:eastAsia="TimesNewRomanPSMT"/>
                <w:sz w:val="26"/>
                <w:szCs w:val="26"/>
              </w:rPr>
              <w:t xml:space="preserve"> </w:t>
            </w:r>
            <w:r w:rsidRPr="00E3278E">
              <w:rPr>
                <w:rFonts w:eastAsia="TimesNewRomanPSMT"/>
                <w:sz w:val="26"/>
                <w:szCs w:val="26"/>
              </w:rPr>
              <w:t>инновационные</w:t>
            </w:r>
          </w:p>
          <w:p w:rsidR="00A725D9" w:rsidRPr="00E3278E" w:rsidRDefault="00A725D9" w:rsidP="00A725D9">
            <w:pPr>
              <w:adjustRightInd w:val="0"/>
              <w:rPr>
                <w:rFonts w:eastAsia="TimesNewRomanPSMT"/>
                <w:sz w:val="26"/>
                <w:szCs w:val="26"/>
              </w:rPr>
            </w:pPr>
            <w:r w:rsidRPr="00E3278E">
              <w:rPr>
                <w:rFonts w:eastAsia="TimesNewRomanPSMT"/>
                <w:sz w:val="26"/>
                <w:szCs w:val="26"/>
              </w:rPr>
              <w:t>подходы</w:t>
            </w:r>
            <w:r>
              <w:rPr>
                <w:rFonts w:eastAsia="TimesNewRomanPSMT"/>
                <w:sz w:val="26"/>
                <w:szCs w:val="26"/>
              </w:rPr>
              <w:t xml:space="preserve"> </w:t>
            </w:r>
            <w:r w:rsidRPr="00E3278E">
              <w:rPr>
                <w:rFonts w:eastAsia="TimesNewRomanPSMT"/>
                <w:sz w:val="26"/>
                <w:szCs w:val="26"/>
              </w:rPr>
              <w:t>к</w:t>
            </w:r>
            <w:r>
              <w:rPr>
                <w:rFonts w:eastAsia="TimesNewRomanPSMT"/>
                <w:sz w:val="26"/>
                <w:szCs w:val="26"/>
              </w:rPr>
              <w:t xml:space="preserve"> </w:t>
            </w:r>
            <w:r w:rsidRPr="00E3278E">
              <w:rPr>
                <w:rFonts w:eastAsia="TimesNewRomanPSMT"/>
                <w:sz w:val="26"/>
                <w:szCs w:val="26"/>
              </w:rPr>
              <w:t xml:space="preserve">организации </w:t>
            </w:r>
            <w:proofErr w:type="spellStart"/>
            <w:r w:rsidRPr="00E3278E">
              <w:rPr>
                <w:rFonts w:eastAsia="TimesNewRomanPSMT"/>
                <w:sz w:val="26"/>
                <w:szCs w:val="26"/>
              </w:rPr>
              <w:t>образова</w:t>
            </w:r>
            <w:proofErr w:type="spellEnd"/>
            <w:r w:rsidRPr="00E3278E">
              <w:rPr>
                <w:rFonts w:eastAsia="TimesNewRomanPSMT"/>
                <w:sz w:val="26"/>
                <w:szCs w:val="26"/>
              </w:rPr>
              <w:t>-тельной</w:t>
            </w:r>
            <w:r>
              <w:rPr>
                <w:rFonts w:eastAsia="TimesNewRomanPSMT"/>
                <w:sz w:val="26"/>
                <w:szCs w:val="26"/>
              </w:rPr>
              <w:t xml:space="preserve"> </w:t>
            </w:r>
            <w:r w:rsidRPr="00E3278E">
              <w:rPr>
                <w:rFonts w:eastAsia="TimesNewRomanPSMT"/>
                <w:sz w:val="26"/>
                <w:szCs w:val="26"/>
              </w:rPr>
              <w:t>деятельности</w:t>
            </w:r>
            <w:r>
              <w:rPr>
                <w:rFonts w:eastAsia="TimesNewRomanPSMT"/>
                <w:sz w:val="26"/>
                <w:szCs w:val="26"/>
              </w:rPr>
              <w:t xml:space="preserve"> </w:t>
            </w:r>
            <w:proofErr w:type="gramStart"/>
            <w:r w:rsidRPr="00E3278E">
              <w:rPr>
                <w:rFonts w:eastAsia="TimesNewRomanPSMT"/>
                <w:sz w:val="26"/>
                <w:szCs w:val="26"/>
              </w:rPr>
              <w:t>по</w:t>
            </w:r>
            <w:proofErr w:type="gramEnd"/>
          </w:p>
          <w:p w:rsidR="00A725D9" w:rsidRPr="00E3278E" w:rsidRDefault="004B7743" w:rsidP="00A725D9">
            <w:pPr>
              <w:adjustRightInd w:val="0"/>
              <w:rPr>
                <w:rFonts w:eastAsia="TimesNewRomanPSMT"/>
                <w:sz w:val="26"/>
                <w:szCs w:val="26"/>
              </w:rPr>
            </w:pPr>
            <w:r>
              <w:rPr>
                <w:rFonts w:eastAsia="TimesNewRomanPSMT"/>
                <w:sz w:val="26"/>
                <w:szCs w:val="26"/>
              </w:rPr>
              <w:t xml:space="preserve">безопасности </w:t>
            </w:r>
            <w:r w:rsidR="00A725D9" w:rsidRPr="00E3278E">
              <w:rPr>
                <w:rFonts w:eastAsia="TimesNewRomanPSMT"/>
                <w:sz w:val="26"/>
                <w:szCs w:val="26"/>
              </w:rPr>
              <w:t>дошкольников.</w:t>
            </w:r>
          </w:p>
        </w:tc>
        <w:tc>
          <w:tcPr>
            <w:tcW w:w="4017" w:type="dxa"/>
          </w:tcPr>
          <w:p w:rsidR="00A725D9" w:rsidRPr="00E3278E" w:rsidRDefault="00A725D9" w:rsidP="00A725D9">
            <w:pPr>
              <w:widowControl/>
              <w:numPr>
                <w:ilvl w:val="0"/>
                <w:numId w:val="6"/>
              </w:numPr>
              <w:tabs>
                <w:tab w:val="num" w:pos="252"/>
              </w:tabs>
              <w:adjustRightInd w:val="0"/>
              <w:ind w:left="1332" w:hanging="1260"/>
              <w:rPr>
                <w:rFonts w:eastAsia="TimesNewRomanPSMT"/>
                <w:sz w:val="26"/>
                <w:szCs w:val="26"/>
              </w:rPr>
            </w:pPr>
            <w:r w:rsidRPr="00E3278E">
              <w:rPr>
                <w:rFonts w:eastAsia="TimesNewRomanPSMT"/>
                <w:sz w:val="26"/>
                <w:szCs w:val="26"/>
              </w:rPr>
              <w:t>Ощутим рост</w:t>
            </w:r>
            <w:r>
              <w:rPr>
                <w:rFonts w:eastAsia="TimesNewRomanPSMT"/>
                <w:sz w:val="26"/>
                <w:szCs w:val="26"/>
              </w:rPr>
              <w:t xml:space="preserve"> </w:t>
            </w:r>
            <w:r w:rsidRPr="00E3278E">
              <w:rPr>
                <w:rFonts w:eastAsia="TimesNewRomanPSMT"/>
                <w:sz w:val="26"/>
                <w:szCs w:val="26"/>
              </w:rPr>
              <w:t>числа</w:t>
            </w:r>
            <w:r>
              <w:rPr>
                <w:rFonts w:eastAsia="TimesNewRomanPSMT"/>
                <w:sz w:val="26"/>
                <w:szCs w:val="26"/>
              </w:rPr>
              <w:t xml:space="preserve"> </w:t>
            </w:r>
            <w:r w:rsidRPr="00E3278E">
              <w:rPr>
                <w:rFonts w:eastAsia="TimesNewRomanPSMT"/>
                <w:sz w:val="26"/>
                <w:szCs w:val="26"/>
              </w:rPr>
              <w:t>детей</w:t>
            </w:r>
          </w:p>
          <w:p w:rsidR="00A725D9" w:rsidRPr="00E3278E" w:rsidRDefault="00A725D9" w:rsidP="00A725D9">
            <w:pPr>
              <w:adjustRightInd w:val="0"/>
              <w:rPr>
                <w:rFonts w:eastAsia="TimesNewRomanPSMT"/>
                <w:sz w:val="26"/>
                <w:szCs w:val="26"/>
              </w:rPr>
            </w:pPr>
            <w:r w:rsidRPr="00E3278E">
              <w:rPr>
                <w:rFonts w:eastAsia="TimesNewRomanPSMT"/>
                <w:sz w:val="26"/>
                <w:szCs w:val="26"/>
              </w:rPr>
              <w:t xml:space="preserve">с ограниченными возможностями </w:t>
            </w:r>
          </w:p>
          <w:p w:rsidR="00A725D9" w:rsidRPr="00E3278E" w:rsidRDefault="00A725D9" w:rsidP="00A725D9">
            <w:pPr>
              <w:adjustRightInd w:val="0"/>
              <w:rPr>
                <w:rFonts w:eastAsia="TimesNewRomanPSMT"/>
                <w:sz w:val="26"/>
                <w:szCs w:val="26"/>
              </w:rPr>
            </w:pPr>
            <w:r w:rsidRPr="00E3278E">
              <w:rPr>
                <w:rFonts w:eastAsia="TimesNewRomanPSMT"/>
                <w:sz w:val="26"/>
                <w:szCs w:val="26"/>
              </w:rPr>
              <w:t>здоровья и инвалидностью.</w:t>
            </w:r>
          </w:p>
          <w:p w:rsidR="00A725D9" w:rsidRPr="00E3278E" w:rsidRDefault="00A725D9" w:rsidP="00A725D9">
            <w:pPr>
              <w:widowControl/>
              <w:numPr>
                <w:ilvl w:val="0"/>
                <w:numId w:val="6"/>
              </w:numPr>
              <w:tabs>
                <w:tab w:val="num" w:pos="252"/>
              </w:tabs>
              <w:adjustRightInd w:val="0"/>
              <w:ind w:hanging="1008"/>
              <w:rPr>
                <w:rFonts w:eastAsia="TimesNewRomanPSMT"/>
                <w:sz w:val="26"/>
                <w:szCs w:val="26"/>
              </w:rPr>
            </w:pPr>
            <w:r w:rsidRPr="00E3278E">
              <w:rPr>
                <w:rFonts w:eastAsia="TimesNewRomanPSMT"/>
                <w:sz w:val="26"/>
                <w:szCs w:val="26"/>
              </w:rPr>
              <w:t>Прослеживается недостаточная</w:t>
            </w:r>
            <w:r>
              <w:rPr>
                <w:rFonts w:eastAsia="TimesNewRomanPSMT"/>
                <w:sz w:val="26"/>
                <w:szCs w:val="26"/>
              </w:rPr>
              <w:t xml:space="preserve"> </w:t>
            </w:r>
          </w:p>
          <w:p w:rsidR="00A725D9" w:rsidRPr="00E3278E" w:rsidRDefault="00A725D9" w:rsidP="00A725D9">
            <w:pPr>
              <w:adjustRightInd w:val="0"/>
              <w:rPr>
                <w:rFonts w:eastAsia="TimesNewRomanPSMT"/>
                <w:sz w:val="26"/>
                <w:szCs w:val="26"/>
              </w:rPr>
            </w:pPr>
            <w:r w:rsidRPr="00E3278E">
              <w:rPr>
                <w:rFonts w:eastAsia="TimesNewRomanPSMT"/>
                <w:sz w:val="26"/>
                <w:szCs w:val="26"/>
              </w:rPr>
              <w:t>активность родителей (законных представителей) в участии</w:t>
            </w:r>
            <w:r>
              <w:rPr>
                <w:rFonts w:eastAsia="TimesNewRomanPSMT"/>
                <w:sz w:val="26"/>
                <w:szCs w:val="26"/>
              </w:rPr>
              <w:t xml:space="preserve"> </w:t>
            </w:r>
            <w:proofErr w:type="gramStart"/>
            <w:r w:rsidRPr="00E3278E">
              <w:rPr>
                <w:rFonts w:eastAsia="TimesNewRomanPSMT"/>
                <w:sz w:val="26"/>
                <w:szCs w:val="26"/>
              </w:rPr>
              <w:t>в</w:t>
            </w:r>
            <w:proofErr w:type="gramEnd"/>
          </w:p>
          <w:p w:rsidR="00A725D9" w:rsidRDefault="00A725D9" w:rsidP="00A725D9">
            <w:pPr>
              <w:adjustRightInd w:val="0"/>
              <w:rPr>
                <w:rFonts w:eastAsia="TimesNewRomanPSMT"/>
                <w:color w:val="FF0000"/>
                <w:sz w:val="26"/>
                <w:szCs w:val="26"/>
              </w:rPr>
            </w:pPr>
            <w:r w:rsidRPr="00E3278E">
              <w:rPr>
                <w:rFonts w:eastAsia="TimesNewRomanPSMT"/>
                <w:sz w:val="26"/>
                <w:szCs w:val="26"/>
              </w:rPr>
              <w:t>оздоровительных</w:t>
            </w:r>
            <w:r>
              <w:rPr>
                <w:rFonts w:eastAsia="TimesNewRomanPSMT"/>
                <w:sz w:val="26"/>
                <w:szCs w:val="26"/>
              </w:rPr>
              <w:t xml:space="preserve"> </w:t>
            </w:r>
            <w:proofErr w:type="gramStart"/>
            <w:r w:rsidRPr="00E3278E">
              <w:rPr>
                <w:rFonts w:eastAsia="TimesNewRomanPSMT"/>
                <w:sz w:val="26"/>
                <w:szCs w:val="26"/>
              </w:rPr>
              <w:t>мероприятиях</w:t>
            </w:r>
            <w:proofErr w:type="gramEnd"/>
            <w:r w:rsidRPr="00E3278E">
              <w:rPr>
                <w:rFonts w:eastAsia="TimesNewRomanPSMT"/>
                <w:sz w:val="26"/>
                <w:szCs w:val="26"/>
              </w:rPr>
              <w:t xml:space="preserve"> совместно с детьми.</w:t>
            </w:r>
            <w:r w:rsidRPr="00AE7636">
              <w:rPr>
                <w:rFonts w:eastAsia="TimesNewRomanPSMT"/>
                <w:color w:val="FF0000"/>
                <w:sz w:val="26"/>
                <w:szCs w:val="26"/>
              </w:rPr>
              <w:t xml:space="preserve"> </w:t>
            </w:r>
          </w:p>
          <w:p w:rsidR="00A725D9" w:rsidRPr="00E3278E" w:rsidRDefault="00A725D9" w:rsidP="00A725D9">
            <w:pPr>
              <w:widowControl/>
              <w:numPr>
                <w:ilvl w:val="0"/>
                <w:numId w:val="6"/>
              </w:numPr>
              <w:tabs>
                <w:tab w:val="num" w:pos="252"/>
              </w:tabs>
              <w:adjustRightInd w:val="0"/>
              <w:ind w:hanging="1008"/>
              <w:rPr>
                <w:rFonts w:eastAsia="TimesNewRomanPSMT"/>
                <w:sz w:val="26"/>
                <w:szCs w:val="26"/>
              </w:rPr>
            </w:pPr>
            <w:r w:rsidRPr="00E3278E">
              <w:rPr>
                <w:rFonts w:eastAsia="TimesNewRomanPSMT"/>
                <w:sz w:val="26"/>
                <w:szCs w:val="26"/>
              </w:rPr>
              <w:t>Частичная</w:t>
            </w:r>
            <w:r>
              <w:rPr>
                <w:rFonts w:eastAsia="TimesNewRomanPSMT"/>
                <w:sz w:val="26"/>
                <w:szCs w:val="26"/>
              </w:rPr>
              <w:t xml:space="preserve"> </w:t>
            </w:r>
            <w:r w:rsidRPr="00E3278E">
              <w:rPr>
                <w:rFonts w:eastAsia="TimesNewRomanPSMT"/>
                <w:sz w:val="26"/>
                <w:szCs w:val="26"/>
              </w:rPr>
              <w:t>готовность</w:t>
            </w:r>
            <w:r>
              <w:rPr>
                <w:rFonts w:eastAsia="TimesNewRomanPSMT"/>
                <w:sz w:val="26"/>
                <w:szCs w:val="26"/>
              </w:rPr>
              <w:t xml:space="preserve"> </w:t>
            </w:r>
            <w:r w:rsidRPr="00E3278E">
              <w:rPr>
                <w:rFonts w:eastAsia="TimesNewRomanPSMT"/>
                <w:sz w:val="26"/>
                <w:szCs w:val="26"/>
              </w:rPr>
              <w:t xml:space="preserve">ДОУ </w:t>
            </w:r>
            <w:proofErr w:type="gramStart"/>
            <w:r w:rsidRPr="00E3278E">
              <w:rPr>
                <w:rFonts w:eastAsia="TimesNewRomanPSMT"/>
                <w:sz w:val="26"/>
                <w:szCs w:val="26"/>
              </w:rPr>
              <w:t>в</w:t>
            </w:r>
            <w:proofErr w:type="gramEnd"/>
          </w:p>
          <w:p w:rsidR="00A725D9" w:rsidRPr="00D4381F" w:rsidRDefault="00A725D9" w:rsidP="00A725D9">
            <w:pPr>
              <w:adjustRightInd w:val="0"/>
              <w:rPr>
                <w:rFonts w:eastAsia="TimesNewRomanPSMT"/>
                <w:sz w:val="26"/>
                <w:szCs w:val="26"/>
              </w:rPr>
            </w:pPr>
            <w:r w:rsidRPr="00E3278E">
              <w:rPr>
                <w:rFonts w:eastAsia="TimesNewRomanPSMT"/>
                <w:sz w:val="26"/>
                <w:szCs w:val="26"/>
              </w:rPr>
              <w:t>полном</w:t>
            </w:r>
            <w:r>
              <w:rPr>
                <w:rFonts w:eastAsia="TimesNewRomanPSMT"/>
                <w:sz w:val="26"/>
                <w:szCs w:val="26"/>
              </w:rPr>
              <w:t xml:space="preserve"> </w:t>
            </w:r>
            <w:proofErr w:type="gramStart"/>
            <w:r w:rsidRPr="00E3278E">
              <w:rPr>
                <w:rFonts w:eastAsia="TimesNewRomanPSMT"/>
                <w:sz w:val="26"/>
                <w:szCs w:val="26"/>
              </w:rPr>
              <w:t>объёме</w:t>
            </w:r>
            <w:proofErr w:type="gramEnd"/>
            <w:r>
              <w:rPr>
                <w:rFonts w:eastAsia="TimesNewRomanPSMT"/>
                <w:sz w:val="26"/>
                <w:szCs w:val="26"/>
              </w:rPr>
              <w:t xml:space="preserve"> </w:t>
            </w:r>
            <w:r w:rsidRPr="00E3278E">
              <w:rPr>
                <w:rFonts w:eastAsia="TimesNewRomanPSMT"/>
                <w:sz w:val="26"/>
                <w:szCs w:val="26"/>
              </w:rPr>
              <w:t>предоставлять</w:t>
            </w:r>
            <w:r>
              <w:rPr>
                <w:rFonts w:eastAsia="TimesNewRomanPSMT"/>
                <w:sz w:val="26"/>
                <w:szCs w:val="26"/>
              </w:rPr>
              <w:t xml:space="preserve"> </w:t>
            </w:r>
            <w:r w:rsidRPr="00AE7636">
              <w:rPr>
                <w:rFonts w:eastAsia="TimesNewRomanPSMT"/>
                <w:sz w:val="26"/>
                <w:szCs w:val="26"/>
              </w:rPr>
              <w:t>инклюзивное образование.</w:t>
            </w:r>
            <w:r w:rsidRPr="00D4381F">
              <w:rPr>
                <w:rFonts w:eastAsia="TimesNewRomanPSMT"/>
                <w:sz w:val="26"/>
                <w:szCs w:val="26"/>
                <w:highlight w:val="yellow"/>
              </w:rPr>
              <w:t xml:space="preserve"> </w:t>
            </w:r>
          </w:p>
          <w:p w:rsidR="00A725D9" w:rsidRPr="00D4381F" w:rsidRDefault="00A725D9" w:rsidP="00A725D9">
            <w:pPr>
              <w:pStyle w:val="ab"/>
              <w:numPr>
                <w:ilvl w:val="0"/>
                <w:numId w:val="6"/>
              </w:numPr>
              <w:tabs>
                <w:tab w:val="clear" w:pos="1080"/>
                <w:tab w:val="num" w:pos="0"/>
              </w:tabs>
              <w:autoSpaceDE w:val="0"/>
              <w:autoSpaceDN w:val="0"/>
              <w:adjustRightInd w:val="0"/>
              <w:spacing w:after="0" w:line="240" w:lineRule="auto"/>
              <w:ind w:left="0" w:firstLine="81"/>
              <w:rPr>
                <w:rFonts w:ascii="Times New Roman" w:eastAsia="TimesNewRomanPSMT" w:hAnsi="Times New Roman"/>
                <w:sz w:val="26"/>
                <w:szCs w:val="26"/>
              </w:rPr>
            </w:pPr>
            <w:r w:rsidRPr="00D4381F">
              <w:rPr>
                <w:rFonts w:ascii="Times New Roman" w:eastAsia="TimesNewRomanPSMT" w:hAnsi="Times New Roman"/>
                <w:sz w:val="26"/>
                <w:szCs w:val="26"/>
              </w:rPr>
              <w:t xml:space="preserve">Частичная готовность ДОО к внедрению </w:t>
            </w:r>
            <w:r w:rsidRPr="00D4381F">
              <w:rPr>
                <w:rFonts w:ascii="Times New Roman" w:eastAsia="Times New Roman" w:hAnsi="Times New Roman"/>
                <w:sz w:val="26"/>
                <w:szCs w:val="26"/>
              </w:rPr>
              <w:t>концепции устойчивого развития, учитывающей баланс трех компонентов окружающей среды – природы, общества, экономики.</w:t>
            </w:r>
          </w:p>
          <w:p w:rsidR="00A725D9" w:rsidRPr="00AE7636" w:rsidRDefault="00A725D9" w:rsidP="00A725D9">
            <w:pPr>
              <w:adjustRightInd w:val="0"/>
              <w:rPr>
                <w:rFonts w:eastAsia="TimesNewRomanPSMT"/>
                <w:sz w:val="26"/>
                <w:szCs w:val="26"/>
              </w:rPr>
            </w:pPr>
          </w:p>
        </w:tc>
        <w:tc>
          <w:tcPr>
            <w:tcW w:w="3827" w:type="dxa"/>
          </w:tcPr>
          <w:p w:rsidR="00A725D9" w:rsidRPr="00E3278E" w:rsidRDefault="00A725D9" w:rsidP="00A725D9">
            <w:pPr>
              <w:widowControl/>
              <w:numPr>
                <w:ilvl w:val="0"/>
                <w:numId w:val="6"/>
              </w:numPr>
              <w:tabs>
                <w:tab w:val="num" w:pos="252"/>
              </w:tabs>
              <w:adjustRightInd w:val="0"/>
              <w:ind w:hanging="1008"/>
              <w:rPr>
                <w:rFonts w:eastAsia="TimesNewRomanPSMT"/>
                <w:sz w:val="26"/>
                <w:szCs w:val="26"/>
              </w:rPr>
            </w:pPr>
            <w:r w:rsidRPr="00E3278E">
              <w:rPr>
                <w:rFonts w:eastAsia="TimesNewRomanPSMT"/>
                <w:sz w:val="26"/>
                <w:szCs w:val="26"/>
              </w:rPr>
              <w:t>Наличие информационно –</w:t>
            </w:r>
          </w:p>
          <w:p w:rsidR="00A725D9" w:rsidRPr="00E3278E" w:rsidRDefault="00A725D9" w:rsidP="00A725D9">
            <w:pPr>
              <w:adjustRightInd w:val="0"/>
              <w:rPr>
                <w:rFonts w:eastAsia="TimesNewRomanPSMT"/>
                <w:sz w:val="26"/>
                <w:szCs w:val="26"/>
              </w:rPr>
            </w:pPr>
            <w:r w:rsidRPr="00E3278E">
              <w:rPr>
                <w:rFonts w:eastAsia="TimesNewRomanPSMT"/>
                <w:sz w:val="26"/>
                <w:szCs w:val="26"/>
              </w:rPr>
              <w:t>методической</w:t>
            </w:r>
            <w:r>
              <w:rPr>
                <w:rFonts w:eastAsia="TimesNewRomanPSMT"/>
                <w:sz w:val="26"/>
                <w:szCs w:val="26"/>
              </w:rPr>
              <w:t xml:space="preserve"> </w:t>
            </w:r>
            <w:r w:rsidRPr="00E3278E">
              <w:rPr>
                <w:rFonts w:eastAsia="TimesNewRomanPSMT"/>
                <w:sz w:val="26"/>
                <w:szCs w:val="26"/>
              </w:rPr>
              <w:t>базы</w:t>
            </w:r>
            <w:r>
              <w:rPr>
                <w:rFonts w:eastAsia="TimesNewRomanPSMT"/>
                <w:sz w:val="26"/>
                <w:szCs w:val="26"/>
              </w:rPr>
              <w:t xml:space="preserve"> </w:t>
            </w:r>
            <w:r w:rsidRPr="00E3278E">
              <w:rPr>
                <w:rFonts w:eastAsia="TimesNewRomanPSMT"/>
                <w:sz w:val="26"/>
                <w:szCs w:val="26"/>
              </w:rPr>
              <w:t>в ДОУ</w:t>
            </w:r>
            <w:r>
              <w:rPr>
                <w:rFonts w:eastAsia="TimesNewRomanPSMT"/>
                <w:sz w:val="26"/>
                <w:szCs w:val="26"/>
              </w:rPr>
              <w:t xml:space="preserve"> </w:t>
            </w:r>
            <w:r w:rsidRPr="00E3278E">
              <w:rPr>
                <w:rFonts w:eastAsia="TimesNewRomanPSMT"/>
                <w:sz w:val="26"/>
                <w:szCs w:val="26"/>
              </w:rPr>
              <w:t>по вопросам оздоровления</w:t>
            </w:r>
            <w:r>
              <w:rPr>
                <w:rFonts w:eastAsia="TimesNewRomanPSMT"/>
                <w:sz w:val="26"/>
                <w:szCs w:val="26"/>
              </w:rPr>
              <w:t xml:space="preserve"> </w:t>
            </w:r>
            <w:r w:rsidRPr="00E3278E">
              <w:rPr>
                <w:rFonts w:eastAsia="TimesNewRomanPSMT"/>
                <w:sz w:val="26"/>
                <w:szCs w:val="26"/>
              </w:rPr>
              <w:t>детей</w:t>
            </w:r>
            <w:r>
              <w:rPr>
                <w:rFonts w:eastAsia="TimesNewRomanPSMT"/>
                <w:sz w:val="26"/>
                <w:szCs w:val="26"/>
              </w:rPr>
              <w:t xml:space="preserve"> </w:t>
            </w:r>
            <w:r w:rsidRPr="00E3278E">
              <w:rPr>
                <w:rFonts w:eastAsia="TimesNewRomanPSMT"/>
                <w:sz w:val="26"/>
                <w:szCs w:val="26"/>
              </w:rPr>
              <w:t>дошкольного возраста.</w:t>
            </w:r>
          </w:p>
          <w:p w:rsidR="00A725D9" w:rsidRPr="00E3278E" w:rsidRDefault="00A725D9" w:rsidP="00A725D9">
            <w:pPr>
              <w:widowControl/>
              <w:numPr>
                <w:ilvl w:val="0"/>
                <w:numId w:val="6"/>
              </w:numPr>
              <w:tabs>
                <w:tab w:val="num" w:pos="252"/>
              </w:tabs>
              <w:adjustRightInd w:val="0"/>
              <w:ind w:left="33" w:firstLine="39"/>
              <w:rPr>
                <w:rFonts w:eastAsia="TimesNewRomanPSMT"/>
                <w:sz w:val="26"/>
                <w:szCs w:val="26"/>
              </w:rPr>
            </w:pPr>
            <w:r w:rsidRPr="00E3278E">
              <w:rPr>
                <w:rFonts w:eastAsia="TimesNewRomanPSMT"/>
                <w:sz w:val="26"/>
                <w:szCs w:val="26"/>
              </w:rPr>
              <w:t>Деятельность</w:t>
            </w:r>
            <w:r>
              <w:rPr>
                <w:rFonts w:eastAsia="TimesNewRomanPSMT"/>
                <w:sz w:val="26"/>
                <w:szCs w:val="26"/>
              </w:rPr>
              <w:t xml:space="preserve"> </w:t>
            </w:r>
            <w:r w:rsidRPr="00E3278E">
              <w:rPr>
                <w:rFonts w:eastAsia="TimesNewRomanPSMT"/>
                <w:sz w:val="26"/>
                <w:szCs w:val="26"/>
              </w:rPr>
              <w:t>по пропаганде, сохранению</w:t>
            </w:r>
            <w:r>
              <w:rPr>
                <w:rFonts w:eastAsia="TimesNewRomanPSMT"/>
                <w:sz w:val="26"/>
                <w:szCs w:val="26"/>
              </w:rPr>
              <w:t xml:space="preserve"> </w:t>
            </w:r>
            <w:r w:rsidRPr="00E3278E">
              <w:rPr>
                <w:rFonts w:eastAsia="TimesNewRomanPSMT"/>
                <w:sz w:val="26"/>
                <w:szCs w:val="26"/>
              </w:rPr>
              <w:t>и укреплению</w:t>
            </w:r>
            <w:r>
              <w:rPr>
                <w:rFonts w:eastAsia="TimesNewRomanPSMT"/>
                <w:sz w:val="26"/>
                <w:szCs w:val="26"/>
              </w:rPr>
              <w:t xml:space="preserve"> </w:t>
            </w:r>
            <w:r w:rsidRPr="00E3278E">
              <w:rPr>
                <w:rFonts w:eastAsia="TimesNewRomanPSMT"/>
                <w:sz w:val="26"/>
                <w:szCs w:val="26"/>
              </w:rPr>
              <w:t>здорового</w:t>
            </w:r>
            <w:r>
              <w:rPr>
                <w:rFonts w:eastAsia="TimesNewRomanPSMT"/>
                <w:sz w:val="26"/>
                <w:szCs w:val="26"/>
              </w:rPr>
              <w:t xml:space="preserve"> </w:t>
            </w:r>
            <w:r w:rsidRPr="00E3278E">
              <w:rPr>
                <w:rFonts w:eastAsia="TimesNewRomanPSMT"/>
                <w:sz w:val="26"/>
                <w:szCs w:val="26"/>
              </w:rPr>
              <w:t>образа жизни</w:t>
            </w:r>
            <w:r>
              <w:rPr>
                <w:rFonts w:eastAsia="TimesNewRomanPSMT"/>
                <w:sz w:val="26"/>
                <w:szCs w:val="26"/>
              </w:rPr>
              <w:t xml:space="preserve"> </w:t>
            </w:r>
            <w:r w:rsidRPr="00E3278E">
              <w:rPr>
                <w:rFonts w:eastAsia="TimesNewRomanPSMT"/>
                <w:sz w:val="26"/>
                <w:szCs w:val="26"/>
              </w:rPr>
              <w:t>среди</w:t>
            </w:r>
            <w:r>
              <w:rPr>
                <w:rFonts w:eastAsia="TimesNewRomanPSMT"/>
                <w:sz w:val="26"/>
                <w:szCs w:val="26"/>
              </w:rPr>
              <w:t xml:space="preserve"> </w:t>
            </w:r>
            <w:r w:rsidRPr="00E3278E">
              <w:rPr>
                <w:rFonts w:eastAsia="TimesNewRomanPSMT"/>
                <w:sz w:val="26"/>
                <w:szCs w:val="26"/>
              </w:rPr>
              <w:t>сотрудников</w:t>
            </w:r>
            <w:r>
              <w:rPr>
                <w:rFonts w:eastAsia="TimesNewRomanPSMT"/>
                <w:sz w:val="26"/>
                <w:szCs w:val="26"/>
              </w:rPr>
              <w:t xml:space="preserve"> </w:t>
            </w:r>
            <w:r w:rsidRPr="00E3278E">
              <w:rPr>
                <w:rFonts w:eastAsia="TimesNewRomanPSMT"/>
                <w:sz w:val="26"/>
                <w:szCs w:val="26"/>
              </w:rPr>
              <w:t>ДОУ и родителей (законных представителей) воспитанников.</w:t>
            </w:r>
            <w:r>
              <w:rPr>
                <w:rFonts w:eastAsia="TimesNewRomanPSMT"/>
                <w:sz w:val="26"/>
                <w:szCs w:val="26"/>
              </w:rPr>
              <w:t xml:space="preserve"> </w:t>
            </w:r>
          </w:p>
          <w:p w:rsidR="00A725D9" w:rsidRPr="00E3278E" w:rsidRDefault="00A725D9" w:rsidP="00A725D9">
            <w:pPr>
              <w:widowControl/>
              <w:numPr>
                <w:ilvl w:val="0"/>
                <w:numId w:val="6"/>
              </w:numPr>
              <w:tabs>
                <w:tab w:val="num" w:pos="252"/>
              </w:tabs>
              <w:autoSpaceDE/>
              <w:autoSpaceDN/>
              <w:ind w:hanging="1008"/>
              <w:jc w:val="both"/>
              <w:rPr>
                <w:rFonts w:eastAsia="TimesNewRomanPSMT"/>
                <w:sz w:val="26"/>
                <w:szCs w:val="26"/>
              </w:rPr>
            </w:pPr>
            <w:r w:rsidRPr="00E3278E">
              <w:rPr>
                <w:color w:val="000000"/>
                <w:sz w:val="26"/>
                <w:szCs w:val="26"/>
                <w:lang w:eastAsia="ru-RU"/>
              </w:rPr>
              <w:t>Привлечение</w:t>
            </w:r>
            <w:r>
              <w:rPr>
                <w:color w:val="000000"/>
                <w:sz w:val="26"/>
                <w:szCs w:val="26"/>
                <w:lang w:eastAsia="ru-RU"/>
              </w:rPr>
              <w:t xml:space="preserve"> </w:t>
            </w:r>
            <w:proofErr w:type="gramStart"/>
            <w:r w:rsidRPr="00E3278E">
              <w:rPr>
                <w:rFonts w:eastAsia="TimesNewRomanPSMT"/>
                <w:sz w:val="26"/>
                <w:szCs w:val="26"/>
              </w:rPr>
              <w:t>внешних</w:t>
            </w:r>
            <w:proofErr w:type="gramEnd"/>
          </w:p>
          <w:p w:rsidR="00A725D9" w:rsidRPr="00E3278E" w:rsidRDefault="00A725D9" w:rsidP="004B7743">
            <w:pPr>
              <w:ind w:left="72"/>
              <w:rPr>
                <w:rFonts w:eastAsia="TimesNewRomanPSMT"/>
                <w:sz w:val="26"/>
                <w:szCs w:val="26"/>
              </w:rPr>
            </w:pPr>
            <w:r w:rsidRPr="00E3278E">
              <w:rPr>
                <w:rFonts w:eastAsia="TimesNewRomanPSMT"/>
                <w:sz w:val="26"/>
                <w:szCs w:val="26"/>
              </w:rPr>
              <w:t>специалистов,</w:t>
            </w:r>
            <w:r>
              <w:rPr>
                <w:rFonts w:eastAsia="TimesNewRomanPSMT"/>
                <w:sz w:val="26"/>
                <w:szCs w:val="26"/>
              </w:rPr>
              <w:t xml:space="preserve"> </w:t>
            </w:r>
            <w:r w:rsidRPr="00E3278E">
              <w:rPr>
                <w:rFonts w:eastAsia="TimesNewRomanPSMT"/>
                <w:sz w:val="26"/>
                <w:szCs w:val="26"/>
              </w:rPr>
              <w:t>благодаря активному взаимодействию ДОУ с социальными партнерами</w:t>
            </w:r>
            <w:r w:rsidR="004B7743">
              <w:rPr>
                <w:rFonts w:eastAsia="TimesNewRomanPSMT"/>
                <w:sz w:val="26"/>
                <w:szCs w:val="26"/>
              </w:rPr>
              <w:t xml:space="preserve">.  </w:t>
            </w:r>
          </w:p>
        </w:tc>
        <w:tc>
          <w:tcPr>
            <w:tcW w:w="3856" w:type="dxa"/>
          </w:tcPr>
          <w:p w:rsidR="00A725D9" w:rsidRPr="00E3278E" w:rsidRDefault="00A725D9" w:rsidP="00A725D9">
            <w:pPr>
              <w:widowControl/>
              <w:numPr>
                <w:ilvl w:val="0"/>
                <w:numId w:val="6"/>
              </w:numPr>
              <w:tabs>
                <w:tab w:val="left" w:pos="252"/>
              </w:tabs>
              <w:adjustRightInd w:val="0"/>
              <w:ind w:left="72" w:hanging="72"/>
              <w:rPr>
                <w:rFonts w:eastAsia="TimesNewRomanPSMT"/>
                <w:sz w:val="26"/>
                <w:szCs w:val="26"/>
              </w:rPr>
            </w:pPr>
            <w:r w:rsidRPr="00E3278E">
              <w:rPr>
                <w:rFonts w:eastAsia="TimesNewRomanPSMT"/>
                <w:sz w:val="26"/>
                <w:szCs w:val="26"/>
              </w:rPr>
              <w:t>Отсутствие</w:t>
            </w:r>
            <w:r>
              <w:rPr>
                <w:rFonts w:eastAsia="TimesNewRomanPSMT"/>
                <w:sz w:val="26"/>
                <w:szCs w:val="26"/>
              </w:rPr>
              <w:t xml:space="preserve"> </w:t>
            </w:r>
            <w:r w:rsidRPr="00E3278E">
              <w:rPr>
                <w:rFonts w:eastAsia="TimesNewRomanPSMT"/>
                <w:sz w:val="26"/>
                <w:szCs w:val="26"/>
              </w:rPr>
              <w:t>у родителей</w:t>
            </w:r>
            <w:r>
              <w:rPr>
                <w:rFonts w:eastAsia="TimesNewRomanPSMT"/>
                <w:sz w:val="26"/>
                <w:szCs w:val="26"/>
              </w:rPr>
              <w:t xml:space="preserve"> </w:t>
            </w:r>
          </w:p>
          <w:p w:rsidR="00A725D9" w:rsidRDefault="00A725D9" w:rsidP="00A725D9">
            <w:pPr>
              <w:numPr>
                <w:ilvl w:val="12"/>
                <w:numId w:val="0"/>
              </w:numPr>
              <w:rPr>
                <w:rFonts w:eastAsia="TimesNewRomanPSMT"/>
                <w:sz w:val="26"/>
                <w:szCs w:val="26"/>
              </w:rPr>
            </w:pPr>
            <w:r w:rsidRPr="00E3278E">
              <w:rPr>
                <w:rFonts w:eastAsia="TimesNewRomanPSMT"/>
                <w:sz w:val="26"/>
                <w:szCs w:val="26"/>
              </w:rPr>
              <w:t>потребности</w:t>
            </w:r>
            <w:r>
              <w:rPr>
                <w:rFonts w:eastAsia="TimesNewRomanPSMT"/>
                <w:sz w:val="26"/>
                <w:szCs w:val="26"/>
              </w:rPr>
              <w:t xml:space="preserve"> </w:t>
            </w:r>
            <w:r w:rsidRPr="00E3278E">
              <w:rPr>
                <w:rFonts w:eastAsia="TimesNewRomanPSMT"/>
                <w:sz w:val="26"/>
                <w:szCs w:val="26"/>
              </w:rPr>
              <w:t>в</w:t>
            </w:r>
            <w:r>
              <w:rPr>
                <w:rFonts w:eastAsia="TimesNewRomanPSMT"/>
                <w:sz w:val="26"/>
                <w:szCs w:val="26"/>
              </w:rPr>
              <w:t xml:space="preserve"> </w:t>
            </w:r>
            <w:r w:rsidRPr="00E3278E">
              <w:rPr>
                <w:rFonts w:eastAsia="TimesNewRomanPSMT"/>
                <w:sz w:val="26"/>
                <w:szCs w:val="26"/>
              </w:rPr>
              <w:t>формировании и сохранении</w:t>
            </w:r>
            <w:r>
              <w:rPr>
                <w:rFonts w:eastAsia="TimesNewRomanPSMT"/>
                <w:sz w:val="26"/>
                <w:szCs w:val="26"/>
              </w:rPr>
              <w:t xml:space="preserve"> </w:t>
            </w:r>
            <w:r w:rsidRPr="00E3278E">
              <w:rPr>
                <w:rFonts w:eastAsia="TimesNewRomanPSMT"/>
                <w:sz w:val="26"/>
                <w:szCs w:val="26"/>
              </w:rPr>
              <w:t>здорового образа жизни</w:t>
            </w:r>
            <w:r>
              <w:rPr>
                <w:rFonts w:eastAsia="TimesNewRomanPSMT"/>
                <w:sz w:val="26"/>
                <w:szCs w:val="26"/>
              </w:rPr>
              <w:t>, обеспечение безопасности в ДОО и семье.</w:t>
            </w:r>
          </w:p>
          <w:p w:rsidR="00A725D9" w:rsidRPr="00E3278E" w:rsidRDefault="00A725D9" w:rsidP="00A725D9">
            <w:pPr>
              <w:widowControl/>
              <w:numPr>
                <w:ilvl w:val="0"/>
                <w:numId w:val="6"/>
              </w:numPr>
              <w:tabs>
                <w:tab w:val="num" w:pos="252"/>
              </w:tabs>
              <w:adjustRightInd w:val="0"/>
              <w:ind w:hanging="1080"/>
              <w:rPr>
                <w:rFonts w:eastAsia="TimesNewRomanPSMT"/>
                <w:sz w:val="26"/>
                <w:szCs w:val="26"/>
              </w:rPr>
            </w:pPr>
            <w:r w:rsidRPr="00E3278E">
              <w:rPr>
                <w:color w:val="000000"/>
                <w:sz w:val="26"/>
                <w:szCs w:val="26"/>
                <w:lang w:eastAsia="ru-RU"/>
              </w:rPr>
              <w:t xml:space="preserve">Слабая преемственность </w:t>
            </w:r>
          </w:p>
          <w:p w:rsidR="00A725D9" w:rsidRPr="00E3278E" w:rsidRDefault="00A725D9" w:rsidP="00A725D9">
            <w:pPr>
              <w:adjustRightInd w:val="0"/>
              <w:rPr>
                <w:rFonts w:eastAsia="TimesNewRomanPSMT"/>
                <w:sz w:val="26"/>
                <w:szCs w:val="26"/>
              </w:rPr>
            </w:pPr>
            <w:r w:rsidRPr="00E3278E">
              <w:rPr>
                <w:color w:val="000000"/>
                <w:sz w:val="26"/>
                <w:szCs w:val="26"/>
                <w:lang w:eastAsia="ru-RU"/>
              </w:rPr>
              <w:t>дошкольной организации и школы по вопросам физического развития и расширения возможностей инклюзивного образования.</w:t>
            </w:r>
          </w:p>
        </w:tc>
      </w:tr>
      <w:tr w:rsidR="00A725D9" w:rsidRPr="00E3278E" w:rsidTr="00A725D9">
        <w:tc>
          <w:tcPr>
            <w:tcW w:w="15840" w:type="dxa"/>
            <w:gridSpan w:val="4"/>
          </w:tcPr>
          <w:p w:rsidR="00A725D9" w:rsidRPr="00E3278E" w:rsidRDefault="00A725D9" w:rsidP="00A725D9">
            <w:pPr>
              <w:jc w:val="center"/>
              <w:rPr>
                <w:color w:val="FF0000"/>
                <w:sz w:val="28"/>
                <w:szCs w:val="28"/>
                <w:lang w:eastAsia="ru-RU"/>
              </w:rPr>
            </w:pPr>
            <w:r w:rsidRPr="00377343">
              <w:rPr>
                <w:color w:val="000000" w:themeColor="text1"/>
                <w:sz w:val="28"/>
                <w:szCs w:val="28"/>
                <w:lang w:eastAsia="ru-RU"/>
              </w:rPr>
              <w:t>«</w:t>
            </w:r>
            <w:r>
              <w:rPr>
                <w:color w:val="000000" w:themeColor="text1"/>
                <w:sz w:val="28"/>
                <w:szCs w:val="28"/>
                <w:lang w:eastAsia="ru-RU"/>
              </w:rPr>
              <w:t>Реализация ФОП дошкольного образования: от планирования до результатов</w:t>
            </w:r>
            <w:r w:rsidRPr="00377343">
              <w:rPr>
                <w:color w:val="000000" w:themeColor="text1"/>
                <w:sz w:val="28"/>
                <w:szCs w:val="28"/>
                <w:lang w:eastAsia="ru-RU"/>
              </w:rPr>
              <w:t>»</w:t>
            </w:r>
          </w:p>
          <w:p w:rsidR="00A725D9" w:rsidRPr="00E3278E" w:rsidRDefault="00A725D9" w:rsidP="00A725D9">
            <w:pPr>
              <w:jc w:val="both"/>
              <w:rPr>
                <w:rFonts w:eastAsia="TimesNewRomanPSMT"/>
                <w:sz w:val="26"/>
                <w:szCs w:val="26"/>
              </w:rPr>
            </w:pPr>
          </w:p>
        </w:tc>
      </w:tr>
      <w:tr w:rsidR="00A725D9" w:rsidRPr="00E3278E" w:rsidTr="00A725D9">
        <w:tc>
          <w:tcPr>
            <w:tcW w:w="4140" w:type="dxa"/>
          </w:tcPr>
          <w:p w:rsidR="00A725D9" w:rsidRPr="00E3278E" w:rsidRDefault="00A725D9" w:rsidP="00A725D9">
            <w:pPr>
              <w:widowControl/>
              <w:numPr>
                <w:ilvl w:val="0"/>
                <w:numId w:val="6"/>
              </w:numPr>
              <w:tabs>
                <w:tab w:val="num" w:pos="72"/>
              </w:tabs>
              <w:adjustRightInd w:val="0"/>
              <w:ind w:hanging="1188"/>
              <w:rPr>
                <w:rFonts w:eastAsia="TimesNewRomanPSMT"/>
                <w:sz w:val="26"/>
                <w:szCs w:val="26"/>
              </w:rPr>
            </w:pPr>
            <w:r w:rsidRPr="00E3278E">
              <w:rPr>
                <w:rFonts w:eastAsia="TimesNewRomanPSMT"/>
                <w:sz w:val="26"/>
                <w:szCs w:val="26"/>
              </w:rPr>
              <w:t>Высокие</w:t>
            </w:r>
            <w:r>
              <w:rPr>
                <w:rFonts w:eastAsia="TimesNewRomanPSMT"/>
                <w:sz w:val="26"/>
                <w:szCs w:val="26"/>
              </w:rPr>
              <w:t xml:space="preserve"> </w:t>
            </w:r>
            <w:r w:rsidRPr="00E3278E">
              <w:rPr>
                <w:rFonts w:eastAsia="TimesNewRomanPSMT"/>
                <w:sz w:val="26"/>
                <w:szCs w:val="26"/>
              </w:rPr>
              <w:t>результаты</w:t>
            </w:r>
            <w:r>
              <w:rPr>
                <w:rFonts w:eastAsia="TimesNewRomanPSMT"/>
                <w:sz w:val="26"/>
                <w:szCs w:val="26"/>
              </w:rPr>
              <w:t xml:space="preserve"> </w:t>
            </w:r>
            <w:r w:rsidRPr="00E3278E">
              <w:rPr>
                <w:rFonts w:eastAsia="TimesNewRomanPSMT"/>
                <w:sz w:val="26"/>
                <w:szCs w:val="26"/>
              </w:rPr>
              <w:t>освоения</w:t>
            </w:r>
          </w:p>
          <w:p w:rsidR="00A725D9" w:rsidRPr="00E3278E" w:rsidRDefault="00A725D9" w:rsidP="00A725D9">
            <w:pPr>
              <w:adjustRightInd w:val="0"/>
              <w:ind w:left="-108"/>
              <w:rPr>
                <w:rFonts w:eastAsia="TimesNewRomanPSMT"/>
                <w:sz w:val="26"/>
                <w:szCs w:val="26"/>
              </w:rPr>
            </w:pPr>
            <w:r w:rsidRPr="00E3278E">
              <w:rPr>
                <w:rFonts w:eastAsia="TimesNewRomanPSMT"/>
                <w:sz w:val="26"/>
                <w:szCs w:val="26"/>
              </w:rPr>
              <w:t>детьми</w:t>
            </w:r>
            <w:r>
              <w:rPr>
                <w:rFonts w:eastAsia="TimesNewRomanPSMT"/>
                <w:sz w:val="26"/>
                <w:szCs w:val="26"/>
              </w:rPr>
              <w:t xml:space="preserve"> </w:t>
            </w:r>
            <w:r w:rsidRPr="00E3278E">
              <w:rPr>
                <w:rFonts w:eastAsia="TimesNewRomanPSMT"/>
                <w:sz w:val="26"/>
                <w:szCs w:val="26"/>
              </w:rPr>
              <w:t xml:space="preserve">ООП </w:t>
            </w:r>
            <w:proofErr w:type="gramStart"/>
            <w:r w:rsidRPr="00E3278E">
              <w:rPr>
                <w:rFonts w:eastAsia="TimesNewRomanPSMT"/>
                <w:sz w:val="26"/>
                <w:szCs w:val="26"/>
              </w:rPr>
              <w:t>ДО</w:t>
            </w:r>
            <w:proofErr w:type="gramEnd"/>
            <w:r w:rsidRPr="00E3278E">
              <w:rPr>
                <w:rFonts w:eastAsia="TimesNewRomanPSMT"/>
                <w:sz w:val="26"/>
                <w:szCs w:val="26"/>
              </w:rPr>
              <w:t>.</w:t>
            </w:r>
          </w:p>
          <w:p w:rsidR="00A725D9" w:rsidRPr="00E3278E" w:rsidRDefault="00A725D9" w:rsidP="00A725D9">
            <w:pPr>
              <w:widowControl/>
              <w:numPr>
                <w:ilvl w:val="0"/>
                <w:numId w:val="6"/>
              </w:numPr>
              <w:tabs>
                <w:tab w:val="num" w:pos="72"/>
              </w:tabs>
              <w:adjustRightInd w:val="0"/>
              <w:ind w:hanging="1188"/>
              <w:rPr>
                <w:rFonts w:eastAsia="TimesNewRomanPSMT"/>
                <w:sz w:val="26"/>
                <w:szCs w:val="26"/>
              </w:rPr>
            </w:pPr>
            <w:r w:rsidRPr="00E3278E">
              <w:rPr>
                <w:rFonts w:eastAsia="TimesNewRomanPSMT"/>
                <w:sz w:val="26"/>
                <w:szCs w:val="26"/>
              </w:rPr>
              <w:t>Удовлетворенность</w:t>
            </w:r>
            <w:r>
              <w:rPr>
                <w:rFonts w:eastAsia="TimesNewRomanPSMT"/>
                <w:sz w:val="26"/>
                <w:szCs w:val="26"/>
              </w:rPr>
              <w:t xml:space="preserve"> </w:t>
            </w:r>
            <w:r w:rsidRPr="00E3278E">
              <w:rPr>
                <w:rFonts w:eastAsia="TimesNewRomanPSMT"/>
                <w:sz w:val="26"/>
                <w:szCs w:val="26"/>
              </w:rPr>
              <w:t xml:space="preserve">родителей </w:t>
            </w:r>
          </w:p>
          <w:p w:rsidR="00A725D9" w:rsidRPr="00E3278E" w:rsidRDefault="00A725D9" w:rsidP="00A725D9">
            <w:pPr>
              <w:adjustRightInd w:val="0"/>
              <w:ind w:left="-108"/>
              <w:rPr>
                <w:rFonts w:eastAsia="TimesNewRomanPSMT"/>
                <w:sz w:val="26"/>
                <w:szCs w:val="26"/>
              </w:rPr>
            </w:pPr>
            <w:r w:rsidRPr="00E3278E">
              <w:rPr>
                <w:rFonts w:eastAsia="TimesNewRomanPSMT"/>
                <w:sz w:val="26"/>
                <w:szCs w:val="26"/>
              </w:rPr>
              <w:t>качеством</w:t>
            </w:r>
            <w:r>
              <w:rPr>
                <w:rFonts w:eastAsia="TimesNewRomanPSMT"/>
                <w:sz w:val="26"/>
                <w:szCs w:val="26"/>
              </w:rPr>
              <w:t xml:space="preserve"> </w:t>
            </w:r>
            <w:r w:rsidRPr="00E3278E">
              <w:rPr>
                <w:rFonts w:eastAsia="TimesNewRomanPSMT"/>
                <w:sz w:val="26"/>
                <w:szCs w:val="26"/>
              </w:rPr>
              <w:t>образовательной деятельности.</w:t>
            </w:r>
          </w:p>
          <w:p w:rsidR="00A725D9" w:rsidRPr="00E3278E" w:rsidRDefault="00A725D9" w:rsidP="00A725D9">
            <w:pPr>
              <w:widowControl/>
              <w:numPr>
                <w:ilvl w:val="0"/>
                <w:numId w:val="6"/>
              </w:numPr>
              <w:tabs>
                <w:tab w:val="num" w:pos="72"/>
              </w:tabs>
              <w:adjustRightInd w:val="0"/>
              <w:ind w:hanging="1188"/>
              <w:rPr>
                <w:rFonts w:eastAsia="TimesNewRomanPSMT"/>
                <w:sz w:val="26"/>
                <w:szCs w:val="26"/>
              </w:rPr>
            </w:pPr>
            <w:r w:rsidRPr="00E3278E">
              <w:rPr>
                <w:rFonts w:eastAsia="TimesNewRomanPSMT"/>
                <w:sz w:val="26"/>
                <w:szCs w:val="26"/>
              </w:rPr>
              <w:lastRenderedPageBreak/>
              <w:t>Стратегические</w:t>
            </w:r>
            <w:r>
              <w:rPr>
                <w:rFonts w:eastAsia="TimesNewRomanPSMT"/>
                <w:sz w:val="26"/>
                <w:szCs w:val="26"/>
              </w:rPr>
              <w:t xml:space="preserve"> </w:t>
            </w:r>
            <w:r w:rsidRPr="00E3278E">
              <w:rPr>
                <w:rFonts w:eastAsia="TimesNewRomanPSMT"/>
                <w:sz w:val="26"/>
                <w:szCs w:val="26"/>
              </w:rPr>
              <w:t>цели</w:t>
            </w:r>
          </w:p>
          <w:p w:rsidR="00A725D9" w:rsidRPr="00E3278E" w:rsidRDefault="00A725D9" w:rsidP="00A725D9">
            <w:pPr>
              <w:adjustRightInd w:val="0"/>
              <w:rPr>
                <w:rFonts w:eastAsia="TimesNewRomanPSMT"/>
                <w:sz w:val="26"/>
                <w:szCs w:val="26"/>
              </w:rPr>
            </w:pPr>
            <w:r w:rsidRPr="00E3278E">
              <w:rPr>
                <w:rFonts w:eastAsia="TimesNewRomanPSMT"/>
                <w:sz w:val="26"/>
                <w:szCs w:val="26"/>
              </w:rPr>
              <w:t>развития ДОУ соответствуют</w:t>
            </w:r>
            <w:r>
              <w:rPr>
                <w:rFonts w:eastAsia="TimesNewRomanPSMT"/>
                <w:sz w:val="26"/>
                <w:szCs w:val="26"/>
              </w:rPr>
              <w:t xml:space="preserve"> </w:t>
            </w:r>
            <w:r w:rsidRPr="00E3278E">
              <w:rPr>
                <w:rFonts w:eastAsia="TimesNewRomanPSMT"/>
                <w:sz w:val="26"/>
                <w:szCs w:val="26"/>
              </w:rPr>
              <w:t>стратегическим</w:t>
            </w:r>
            <w:r>
              <w:rPr>
                <w:rFonts w:eastAsia="TimesNewRomanPSMT"/>
                <w:sz w:val="26"/>
                <w:szCs w:val="26"/>
              </w:rPr>
              <w:t xml:space="preserve"> </w:t>
            </w:r>
            <w:r w:rsidRPr="00E3278E">
              <w:rPr>
                <w:rFonts w:eastAsia="TimesNewRomanPSMT"/>
                <w:sz w:val="26"/>
                <w:szCs w:val="26"/>
              </w:rPr>
              <w:t>целям</w:t>
            </w:r>
            <w:r>
              <w:rPr>
                <w:rFonts w:eastAsia="TimesNewRomanPSMT"/>
                <w:sz w:val="26"/>
                <w:szCs w:val="26"/>
              </w:rPr>
              <w:t xml:space="preserve"> </w:t>
            </w:r>
            <w:r w:rsidRPr="00E3278E">
              <w:rPr>
                <w:rFonts w:eastAsia="TimesNewRomanPSMT"/>
                <w:sz w:val="26"/>
                <w:szCs w:val="26"/>
              </w:rPr>
              <w:t>развития</w:t>
            </w:r>
            <w:r>
              <w:rPr>
                <w:rFonts w:eastAsia="TimesNewRomanPSMT"/>
                <w:sz w:val="26"/>
                <w:szCs w:val="26"/>
              </w:rPr>
              <w:t xml:space="preserve"> </w:t>
            </w:r>
            <w:r w:rsidRPr="00E3278E">
              <w:rPr>
                <w:rFonts w:eastAsia="TimesNewRomanPSMT"/>
                <w:sz w:val="26"/>
                <w:szCs w:val="26"/>
              </w:rPr>
              <w:t>образования</w:t>
            </w:r>
            <w:r>
              <w:rPr>
                <w:rFonts w:eastAsia="TimesNewRomanPSMT"/>
                <w:sz w:val="26"/>
                <w:szCs w:val="26"/>
              </w:rPr>
              <w:t xml:space="preserve"> </w:t>
            </w:r>
            <w:r w:rsidRPr="00E3278E">
              <w:rPr>
                <w:rFonts w:eastAsia="TimesNewRomanPSMT"/>
                <w:sz w:val="26"/>
                <w:szCs w:val="26"/>
              </w:rPr>
              <w:t>в</w:t>
            </w:r>
            <w:r>
              <w:rPr>
                <w:rFonts w:eastAsia="TimesNewRomanPSMT"/>
                <w:sz w:val="26"/>
                <w:szCs w:val="26"/>
              </w:rPr>
              <w:t xml:space="preserve"> </w:t>
            </w:r>
            <w:r w:rsidRPr="00E3278E">
              <w:rPr>
                <w:rFonts w:eastAsia="TimesNewRomanPSMT"/>
                <w:sz w:val="26"/>
                <w:szCs w:val="26"/>
              </w:rPr>
              <w:t>России</w:t>
            </w:r>
            <w:r>
              <w:rPr>
                <w:rFonts w:eastAsia="TimesNewRomanPSMT"/>
                <w:sz w:val="26"/>
                <w:szCs w:val="26"/>
              </w:rPr>
              <w:t xml:space="preserve"> </w:t>
            </w:r>
            <w:r w:rsidRPr="00E3278E">
              <w:rPr>
                <w:rFonts w:eastAsia="TimesNewRomanPSMT"/>
                <w:sz w:val="26"/>
                <w:szCs w:val="26"/>
              </w:rPr>
              <w:t>и Белгородской области.</w:t>
            </w:r>
          </w:p>
          <w:p w:rsidR="00A725D9" w:rsidRPr="00E3278E" w:rsidRDefault="00A725D9" w:rsidP="00A725D9">
            <w:pPr>
              <w:widowControl/>
              <w:numPr>
                <w:ilvl w:val="0"/>
                <w:numId w:val="6"/>
              </w:numPr>
              <w:tabs>
                <w:tab w:val="num" w:pos="72"/>
              </w:tabs>
              <w:adjustRightInd w:val="0"/>
              <w:ind w:hanging="1188"/>
              <w:rPr>
                <w:rFonts w:eastAsia="TimesNewRomanPSMT"/>
                <w:sz w:val="26"/>
                <w:szCs w:val="26"/>
              </w:rPr>
            </w:pPr>
            <w:r w:rsidRPr="00E3278E">
              <w:rPr>
                <w:rFonts w:eastAsia="TimesNewRomanPSMT"/>
                <w:sz w:val="26"/>
                <w:szCs w:val="26"/>
              </w:rPr>
              <w:t>Рационально</w:t>
            </w:r>
            <w:r>
              <w:rPr>
                <w:rFonts w:eastAsia="TimesNewRomanPSMT"/>
                <w:sz w:val="26"/>
                <w:szCs w:val="26"/>
              </w:rPr>
              <w:t xml:space="preserve"> </w:t>
            </w:r>
            <w:r w:rsidRPr="00E3278E">
              <w:rPr>
                <w:rFonts w:eastAsia="TimesNewRomanPSMT"/>
                <w:sz w:val="26"/>
                <w:szCs w:val="26"/>
              </w:rPr>
              <w:t>организованна</w:t>
            </w:r>
          </w:p>
          <w:p w:rsidR="00A725D9" w:rsidRPr="00E3278E" w:rsidRDefault="00A725D9" w:rsidP="00A725D9">
            <w:pPr>
              <w:adjustRightInd w:val="0"/>
              <w:rPr>
                <w:rFonts w:eastAsia="TimesNewRomanPSMT"/>
                <w:sz w:val="26"/>
                <w:szCs w:val="26"/>
              </w:rPr>
            </w:pPr>
            <w:r w:rsidRPr="00E3278E">
              <w:rPr>
                <w:rFonts w:eastAsia="TimesNewRomanPSMT"/>
                <w:sz w:val="26"/>
                <w:szCs w:val="26"/>
              </w:rPr>
              <w:t>развивающая</w:t>
            </w:r>
            <w:r>
              <w:rPr>
                <w:rFonts w:eastAsia="TimesNewRomanPSMT"/>
                <w:sz w:val="26"/>
                <w:szCs w:val="26"/>
              </w:rPr>
              <w:t xml:space="preserve"> </w:t>
            </w:r>
            <w:r w:rsidRPr="00E3278E">
              <w:rPr>
                <w:rFonts w:eastAsia="TimesNewRomanPSMT"/>
                <w:sz w:val="26"/>
                <w:szCs w:val="26"/>
              </w:rPr>
              <w:t>предметно-</w:t>
            </w:r>
          </w:p>
          <w:p w:rsidR="00A725D9" w:rsidRDefault="00A725D9" w:rsidP="00A725D9">
            <w:pPr>
              <w:adjustRightInd w:val="0"/>
              <w:rPr>
                <w:rFonts w:eastAsia="TimesNewRomanPSMT"/>
                <w:sz w:val="26"/>
                <w:szCs w:val="26"/>
              </w:rPr>
            </w:pPr>
            <w:r w:rsidRPr="00E3278E">
              <w:rPr>
                <w:rFonts w:eastAsia="TimesNewRomanPSMT"/>
                <w:sz w:val="26"/>
                <w:szCs w:val="26"/>
              </w:rPr>
              <w:t>пространственная</w:t>
            </w:r>
            <w:r>
              <w:rPr>
                <w:rFonts w:eastAsia="TimesNewRomanPSMT"/>
                <w:sz w:val="26"/>
                <w:szCs w:val="26"/>
              </w:rPr>
              <w:t xml:space="preserve"> </w:t>
            </w:r>
            <w:r w:rsidRPr="00E3278E">
              <w:rPr>
                <w:rFonts w:eastAsia="TimesNewRomanPSMT"/>
                <w:sz w:val="26"/>
                <w:szCs w:val="26"/>
              </w:rPr>
              <w:t>среда в ДОУ.</w:t>
            </w:r>
          </w:p>
          <w:p w:rsidR="00A725D9" w:rsidRPr="00E3278E" w:rsidRDefault="00A725D9" w:rsidP="00A725D9">
            <w:pPr>
              <w:adjustRightInd w:val="0"/>
              <w:rPr>
                <w:rFonts w:eastAsia="TimesNewRomanPSMT"/>
                <w:sz w:val="26"/>
                <w:szCs w:val="26"/>
              </w:rPr>
            </w:pPr>
          </w:p>
        </w:tc>
        <w:tc>
          <w:tcPr>
            <w:tcW w:w="4017" w:type="dxa"/>
          </w:tcPr>
          <w:p w:rsidR="00A725D9" w:rsidRPr="00E3278E" w:rsidRDefault="00A725D9" w:rsidP="00A725D9">
            <w:pPr>
              <w:widowControl/>
              <w:numPr>
                <w:ilvl w:val="0"/>
                <w:numId w:val="6"/>
              </w:numPr>
              <w:tabs>
                <w:tab w:val="num" w:pos="252"/>
              </w:tabs>
              <w:adjustRightInd w:val="0"/>
              <w:ind w:left="1332" w:hanging="1260"/>
              <w:rPr>
                <w:rFonts w:eastAsia="TimesNewRomanPSMT"/>
                <w:sz w:val="26"/>
                <w:szCs w:val="26"/>
              </w:rPr>
            </w:pPr>
            <w:r w:rsidRPr="00E3278E">
              <w:rPr>
                <w:rFonts w:eastAsia="TimesNewRomanPSMT"/>
                <w:sz w:val="26"/>
                <w:szCs w:val="26"/>
              </w:rPr>
              <w:lastRenderedPageBreak/>
              <w:t>Недостаточная</w:t>
            </w:r>
            <w:r>
              <w:rPr>
                <w:rFonts w:eastAsia="TimesNewRomanPSMT"/>
                <w:sz w:val="26"/>
                <w:szCs w:val="26"/>
              </w:rPr>
              <w:t xml:space="preserve"> </w:t>
            </w:r>
            <w:r w:rsidRPr="00E3278E">
              <w:rPr>
                <w:rFonts w:eastAsia="TimesNewRomanPSMT"/>
                <w:sz w:val="26"/>
                <w:szCs w:val="26"/>
              </w:rPr>
              <w:t xml:space="preserve">реализация </w:t>
            </w:r>
          </w:p>
          <w:p w:rsidR="00A725D9" w:rsidRPr="00E3278E" w:rsidRDefault="00A725D9" w:rsidP="00A725D9">
            <w:pPr>
              <w:adjustRightInd w:val="0"/>
              <w:rPr>
                <w:rFonts w:eastAsia="TimesNewRomanPSMT"/>
                <w:sz w:val="26"/>
                <w:szCs w:val="26"/>
              </w:rPr>
            </w:pPr>
            <w:r w:rsidRPr="00E3278E">
              <w:rPr>
                <w:rFonts w:eastAsia="TimesNewRomanPSMT"/>
                <w:sz w:val="26"/>
                <w:szCs w:val="26"/>
              </w:rPr>
              <w:t>возможностей</w:t>
            </w:r>
            <w:r>
              <w:rPr>
                <w:rFonts w:eastAsia="TimesNewRomanPSMT"/>
                <w:sz w:val="26"/>
                <w:szCs w:val="26"/>
              </w:rPr>
              <w:t xml:space="preserve"> </w:t>
            </w:r>
            <w:r w:rsidRPr="00E3278E">
              <w:rPr>
                <w:rFonts w:eastAsia="TimesNewRomanPSMT"/>
                <w:sz w:val="26"/>
                <w:szCs w:val="26"/>
              </w:rPr>
              <w:t>взаимодействия</w:t>
            </w:r>
            <w:r>
              <w:rPr>
                <w:rFonts w:eastAsia="TimesNewRomanPSMT"/>
                <w:sz w:val="26"/>
                <w:szCs w:val="26"/>
              </w:rPr>
              <w:t xml:space="preserve"> </w:t>
            </w:r>
            <w:r w:rsidRPr="00E3278E">
              <w:rPr>
                <w:rFonts w:eastAsia="TimesNewRomanPSMT"/>
                <w:sz w:val="26"/>
                <w:szCs w:val="26"/>
              </w:rPr>
              <w:t>с социальными</w:t>
            </w:r>
            <w:r>
              <w:rPr>
                <w:rFonts w:eastAsia="TimesNewRomanPSMT"/>
                <w:sz w:val="26"/>
                <w:szCs w:val="26"/>
              </w:rPr>
              <w:t xml:space="preserve"> </w:t>
            </w:r>
            <w:r w:rsidRPr="00E3278E">
              <w:rPr>
                <w:rFonts w:eastAsia="TimesNewRomanPSMT"/>
                <w:sz w:val="26"/>
                <w:szCs w:val="26"/>
              </w:rPr>
              <w:t>объектами</w:t>
            </w:r>
            <w:r>
              <w:rPr>
                <w:rFonts w:eastAsia="TimesNewRomanPSMT"/>
                <w:sz w:val="26"/>
                <w:szCs w:val="26"/>
              </w:rPr>
              <w:t xml:space="preserve"> </w:t>
            </w:r>
            <w:r w:rsidRPr="00E3278E">
              <w:rPr>
                <w:rFonts w:eastAsia="TimesNewRomanPSMT"/>
                <w:sz w:val="26"/>
                <w:szCs w:val="26"/>
              </w:rPr>
              <w:t>культуры и спорта.</w:t>
            </w:r>
          </w:p>
          <w:p w:rsidR="00A725D9" w:rsidRPr="007431CC" w:rsidRDefault="00A725D9" w:rsidP="00A725D9">
            <w:pPr>
              <w:widowControl/>
              <w:numPr>
                <w:ilvl w:val="0"/>
                <w:numId w:val="6"/>
              </w:numPr>
              <w:tabs>
                <w:tab w:val="num" w:pos="252"/>
              </w:tabs>
              <w:adjustRightInd w:val="0"/>
              <w:ind w:left="1332" w:hanging="1260"/>
              <w:rPr>
                <w:rFonts w:eastAsia="TimesNewRomanPSMT"/>
                <w:color w:val="000000" w:themeColor="text1"/>
                <w:sz w:val="26"/>
                <w:szCs w:val="26"/>
              </w:rPr>
            </w:pPr>
            <w:r w:rsidRPr="007431CC">
              <w:rPr>
                <w:rFonts w:eastAsia="TimesNewRomanPSMT"/>
                <w:color w:val="000000" w:themeColor="text1"/>
                <w:sz w:val="26"/>
                <w:szCs w:val="26"/>
              </w:rPr>
              <w:t xml:space="preserve">Недостаточное оснащение </w:t>
            </w:r>
          </w:p>
          <w:p w:rsidR="00A725D9" w:rsidRPr="007431CC" w:rsidRDefault="00A725D9" w:rsidP="00A725D9">
            <w:pPr>
              <w:adjustRightInd w:val="0"/>
              <w:rPr>
                <w:rFonts w:eastAsia="TimesNewRomanPSMT"/>
                <w:color w:val="000000" w:themeColor="text1"/>
                <w:sz w:val="26"/>
                <w:szCs w:val="26"/>
              </w:rPr>
            </w:pPr>
            <w:r w:rsidRPr="007431CC">
              <w:rPr>
                <w:rFonts w:eastAsia="TimesNewRomanPSMT"/>
                <w:color w:val="000000" w:themeColor="text1"/>
                <w:sz w:val="26"/>
                <w:szCs w:val="26"/>
              </w:rPr>
              <w:lastRenderedPageBreak/>
              <w:t>развивающей предметно-</w:t>
            </w:r>
          </w:p>
          <w:p w:rsidR="00A725D9" w:rsidRPr="007431CC" w:rsidRDefault="00A725D9" w:rsidP="00A725D9">
            <w:pPr>
              <w:adjustRightInd w:val="0"/>
              <w:rPr>
                <w:rFonts w:eastAsia="TimesNewRomanPSMT"/>
                <w:color w:val="000000" w:themeColor="text1"/>
                <w:sz w:val="26"/>
                <w:szCs w:val="26"/>
              </w:rPr>
            </w:pPr>
            <w:r w:rsidRPr="007431CC">
              <w:rPr>
                <w:rFonts w:eastAsia="TimesNewRomanPSMT"/>
                <w:color w:val="000000" w:themeColor="text1"/>
                <w:sz w:val="26"/>
                <w:szCs w:val="26"/>
              </w:rPr>
              <w:t>пространственной среды ДОО цифровыми образовательными ресурсами</w:t>
            </w:r>
          </w:p>
          <w:p w:rsidR="00A725D9" w:rsidRPr="00E3278E" w:rsidRDefault="00A725D9" w:rsidP="00A725D9">
            <w:pPr>
              <w:adjustRightInd w:val="0"/>
              <w:rPr>
                <w:rFonts w:eastAsia="TimesNewRomanPSMT"/>
                <w:sz w:val="26"/>
                <w:szCs w:val="26"/>
              </w:rPr>
            </w:pPr>
          </w:p>
        </w:tc>
        <w:tc>
          <w:tcPr>
            <w:tcW w:w="3827" w:type="dxa"/>
          </w:tcPr>
          <w:p w:rsidR="00A725D9" w:rsidRPr="00E3278E" w:rsidRDefault="00A725D9" w:rsidP="00A725D9">
            <w:pPr>
              <w:widowControl/>
              <w:numPr>
                <w:ilvl w:val="0"/>
                <w:numId w:val="6"/>
              </w:numPr>
              <w:tabs>
                <w:tab w:val="num" w:pos="72"/>
              </w:tabs>
              <w:adjustRightInd w:val="0"/>
              <w:ind w:left="252" w:hanging="180"/>
              <w:rPr>
                <w:rFonts w:eastAsia="TimesNewRomanPSMT"/>
                <w:sz w:val="26"/>
                <w:szCs w:val="26"/>
              </w:rPr>
            </w:pPr>
            <w:r w:rsidRPr="00E3278E">
              <w:rPr>
                <w:rFonts w:eastAsia="TimesNewRomanPSMT"/>
                <w:sz w:val="26"/>
                <w:szCs w:val="26"/>
              </w:rPr>
              <w:lastRenderedPageBreak/>
              <w:t xml:space="preserve">Востребованность среди </w:t>
            </w:r>
          </w:p>
          <w:p w:rsidR="00A725D9" w:rsidRPr="00E3278E" w:rsidRDefault="00A725D9" w:rsidP="00A725D9">
            <w:pPr>
              <w:adjustRightInd w:val="0"/>
              <w:rPr>
                <w:rFonts w:eastAsia="TimesNewRomanPSMT"/>
                <w:sz w:val="26"/>
                <w:szCs w:val="26"/>
              </w:rPr>
            </w:pPr>
            <w:r w:rsidRPr="00E3278E">
              <w:rPr>
                <w:rFonts w:eastAsia="TimesNewRomanPSMT"/>
                <w:sz w:val="26"/>
                <w:szCs w:val="26"/>
              </w:rPr>
              <w:t>родителей дополнительного образования.</w:t>
            </w:r>
          </w:p>
          <w:p w:rsidR="00A725D9" w:rsidRPr="00E3278E" w:rsidRDefault="00A725D9" w:rsidP="00A725D9">
            <w:pPr>
              <w:widowControl/>
              <w:numPr>
                <w:ilvl w:val="0"/>
                <w:numId w:val="6"/>
              </w:numPr>
              <w:tabs>
                <w:tab w:val="num" w:pos="252"/>
              </w:tabs>
              <w:adjustRightInd w:val="0"/>
              <w:ind w:hanging="1008"/>
              <w:rPr>
                <w:rFonts w:eastAsia="TimesNewRomanPSMT"/>
                <w:sz w:val="26"/>
                <w:szCs w:val="26"/>
              </w:rPr>
            </w:pPr>
            <w:r w:rsidRPr="00E3278E">
              <w:rPr>
                <w:rFonts w:eastAsia="TimesNewRomanPSMT"/>
                <w:sz w:val="26"/>
                <w:szCs w:val="26"/>
              </w:rPr>
              <w:t>Готовность</w:t>
            </w:r>
            <w:r>
              <w:rPr>
                <w:rFonts w:eastAsia="TimesNewRomanPSMT"/>
                <w:sz w:val="26"/>
                <w:szCs w:val="26"/>
              </w:rPr>
              <w:t xml:space="preserve"> </w:t>
            </w:r>
            <w:r w:rsidRPr="00E3278E">
              <w:rPr>
                <w:rFonts w:eastAsia="TimesNewRomanPSMT"/>
                <w:sz w:val="26"/>
                <w:szCs w:val="26"/>
              </w:rPr>
              <w:t>родителей</w:t>
            </w:r>
            <w:r>
              <w:rPr>
                <w:rFonts w:eastAsia="TimesNewRomanPSMT"/>
                <w:sz w:val="26"/>
                <w:szCs w:val="26"/>
              </w:rPr>
              <w:t xml:space="preserve"> </w:t>
            </w:r>
            <w:proofErr w:type="gramStart"/>
            <w:r w:rsidRPr="00E3278E">
              <w:rPr>
                <w:rFonts w:eastAsia="TimesNewRomanPSMT"/>
                <w:sz w:val="26"/>
                <w:szCs w:val="26"/>
              </w:rPr>
              <w:t>к</w:t>
            </w:r>
            <w:proofErr w:type="gramEnd"/>
          </w:p>
          <w:p w:rsidR="00A725D9" w:rsidRPr="00E3278E" w:rsidRDefault="00A725D9" w:rsidP="00A725D9">
            <w:pPr>
              <w:adjustRightInd w:val="0"/>
              <w:ind w:left="72"/>
              <w:rPr>
                <w:rFonts w:eastAsia="TimesNewRomanPSMT"/>
                <w:sz w:val="26"/>
                <w:szCs w:val="26"/>
              </w:rPr>
            </w:pPr>
            <w:r w:rsidRPr="00E3278E">
              <w:rPr>
                <w:rFonts w:eastAsia="TimesNewRomanPSMT"/>
                <w:sz w:val="26"/>
                <w:szCs w:val="26"/>
              </w:rPr>
              <w:t>участию</w:t>
            </w:r>
            <w:r>
              <w:rPr>
                <w:rFonts w:eastAsia="TimesNewRomanPSMT"/>
                <w:sz w:val="26"/>
                <w:szCs w:val="26"/>
              </w:rPr>
              <w:t xml:space="preserve"> </w:t>
            </w:r>
            <w:r w:rsidRPr="00E3278E">
              <w:rPr>
                <w:rFonts w:eastAsia="TimesNewRomanPSMT"/>
                <w:sz w:val="26"/>
                <w:szCs w:val="26"/>
              </w:rPr>
              <w:t>в реализации</w:t>
            </w:r>
            <w:r>
              <w:rPr>
                <w:rFonts w:eastAsia="TimesNewRomanPSMT"/>
                <w:sz w:val="26"/>
                <w:szCs w:val="26"/>
              </w:rPr>
              <w:t xml:space="preserve"> </w:t>
            </w:r>
            <w:r w:rsidRPr="00E3278E">
              <w:rPr>
                <w:rFonts w:eastAsia="TimesNewRomanPSMT"/>
                <w:sz w:val="26"/>
                <w:szCs w:val="26"/>
              </w:rPr>
              <w:lastRenderedPageBreak/>
              <w:t>образовательных программ.</w:t>
            </w:r>
          </w:p>
          <w:p w:rsidR="00A725D9" w:rsidRPr="00E3278E" w:rsidRDefault="00A725D9" w:rsidP="00A725D9">
            <w:pPr>
              <w:widowControl/>
              <w:numPr>
                <w:ilvl w:val="0"/>
                <w:numId w:val="6"/>
              </w:numPr>
              <w:tabs>
                <w:tab w:val="num" w:pos="252"/>
              </w:tabs>
              <w:adjustRightInd w:val="0"/>
              <w:ind w:hanging="1008"/>
              <w:rPr>
                <w:rFonts w:eastAsia="TimesNewRomanPSMT"/>
                <w:sz w:val="26"/>
                <w:szCs w:val="26"/>
              </w:rPr>
            </w:pPr>
            <w:r w:rsidRPr="00E3278E">
              <w:rPr>
                <w:rFonts w:eastAsia="TimesNewRomanPSMT"/>
                <w:sz w:val="26"/>
                <w:szCs w:val="26"/>
              </w:rPr>
              <w:t xml:space="preserve">Заинтересованность </w:t>
            </w:r>
          </w:p>
          <w:p w:rsidR="00A725D9" w:rsidRPr="00E3278E" w:rsidRDefault="00A725D9" w:rsidP="00A725D9">
            <w:pPr>
              <w:adjustRightInd w:val="0"/>
              <w:rPr>
                <w:rFonts w:eastAsia="TimesNewRomanPSMT"/>
                <w:sz w:val="26"/>
                <w:szCs w:val="26"/>
              </w:rPr>
            </w:pPr>
            <w:r w:rsidRPr="00E3278E">
              <w:rPr>
                <w:rFonts w:eastAsia="TimesNewRomanPSMT"/>
                <w:sz w:val="26"/>
                <w:szCs w:val="26"/>
              </w:rPr>
              <w:t>социальных</w:t>
            </w:r>
            <w:r>
              <w:rPr>
                <w:rFonts w:eastAsia="TimesNewRomanPSMT"/>
                <w:sz w:val="26"/>
                <w:szCs w:val="26"/>
              </w:rPr>
              <w:t xml:space="preserve"> </w:t>
            </w:r>
            <w:r w:rsidRPr="00E3278E">
              <w:rPr>
                <w:rFonts w:eastAsia="TimesNewRomanPSMT"/>
                <w:sz w:val="26"/>
                <w:szCs w:val="26"/>
              </w:rPr>
              <w:t>партнеров во</w:t>
            </w:r>
            <w:r>
              <w:rPr>
                <w:rFonts w:eastAsia="TimesNewRomanPSMT"/>
                <w:sz w:val="26"/>
                <w:szCs w:val="26"/>
              </w:rPr>
              <w:t xml:space="preserve"> </w:t>
            </w:r>
            <w:r w:rsidRPr="00E3278E">
              <w:rPr>
                <w:rFonts w:eastAsia="TimesNewRomanPSMT"/>
                <w:sz w:val="26"/>
                <w:szCs w:val="26"/>
              </w:rPr>
              <w:t>взаимодействии</w:t>
            </w:r>
            <w:r>
              <w:rPr>
                <w:rFonts w:eastAsia="TimesNewRomanPSMT"/>
                <w:sz w:val="26"/>
                <w:szCs w:val="26"/>
              </w:rPr>
              <w:t xml:space="preserve"> </w:t>
            </w:r>
            <w:r w:rsidRPr="00E3278E">
              <w:rPr>
                <w:rFonts w:eastAsia="TimesNewRomanPSMT"/>
                <w:sz w:val="26"/>
                <w:szCs w:val="26"/>
              </w:rPr>
              <w:t>с</w:t>
            </w:r>
            <w:r>
              <w:rPr>
                <w:rFonts w:eastAsia="TimesNewRomanPSMT"/>
                <w:sz w:val="26"/>
                <w:szCs w:val="26"/>
              </w:rPr>
              <w:t xml:space="preserve"> </w:t>
            </w:r>
            <w:r w:rsidRPr="00E3278E">
              <w:rPr>
                <w:rFonts w:eastAsia="TimesNewRomanPSMT"/>
                <w:sz w:val="26"/>
                <w:szCs w:val="26"/>
              </w:rPr>
              <w:t>дошкольной образовательной организацией.</w:t>
            </w:r>
          </w:p>
          <w:p w:rsidR="00A725D9" w:rsidRPr="00E3278E" w:rsidRDefault="00A725D9" w:rsidP="00A725D9">
            <w:pPr>
              <w:widowControl/>
              <w:numPr>
                <w:ilvl w:val="0"/>
                <w:numId w:val="6"/>
              </w:numPr>
              <w:tabs>
                <w:tab w:val="num" w:pos="252"/>
              </w:tabs>
              <w:adjustRightInd w:val="0"/>
              <w:ind w:hanging="1008"/>
              <w:rPr>
                <w:rFonts w:eastAsia="TimesNewRomanPSMT"/>
                <w:sz w:val="26"/>
                <w:szCs w:val="26"/>
              </w:rPr>
            </w:pPr>
            <w:r w:rsidRPr="00E3278E">
              <w:rPr>
                <w:rFonts w:eastAsia="TimesNewRomanPSMT"/>
                <w:sz w:val="26"/>
                <w:szCs w:val="26"/>
              </w:rPr>
              <w:t>Обеспечение</w:t>
            </w:r>
          </w:p>
          <w:p w:rsidR="00A725D9" w:rsidRPr="00E3278E" w:rsidRDefault="00A725D9" w:rsidP="00A725D9">
            <w:pPr>
              <w:adjustRightInd w:val="0"/>
              <w:rPr>
                <w:rFonts w:eastAsia="TimesNewRomanPSMT"/>
                <w:sz w:val="26"/>
                <w:szCs w:val="26"/>
              </w:rPr>
            </w:pPr>
            <w:r w:rsidRPr="00E3278E">
              <w:rPr>
                <w:rFonts w:eastAsia="TimesNewRomanPSMT"/>
                <w:sz w:val="26"/>
                <w:szCs w:val="26"/>
              </w:rPr>
              <w:t>финансирования</w:t>
            </w:r>
            <w:r>
              <w:rPr>
                <w:rFonts w:eastAsia="TimesNewRomanPSMT"/>
                <w:sz w:val="26"/>
                <w:szCs w:val="26"/>
              </w:rPr>
              <w:t xml:space="preserve"> </w:t>
            </w:r>
            <w:r w:rsidRPr="00E3278E">
              <w:rPr>
                <w:rFonts w:eastAsia="TimesNewRomanPSMT"/>
                <w:sz w:val="26"/>
                <w:szCs w:val="26"/>
              </w:rPr>
              <w:t>реализации</w:t>
            </w:r>
            <w:r>
              <w:rPr>
                <w:rFonts w:eastAsia="TimesNewRomanPSMT"/>
                <w:sz w:val="26"/>
                <w:szCs w:val="26"/>
              </w:rPr>
              <w:t xml:space="preserve"> </w:t>
            </w:r>
            <w:r w:rsidRPr="00E3278E">
              <w:rPr>
                <w:rFonts w:eastAsia="TimesNewRomanPSMT"/>
                <w:sz w:val="26"/>
                <w:szCs w:val="26"/>
              </w:rPr>
              <w:t>Программы</w:t>
            </w:r>
            <w:r>
              <w:rPr>
                <w:rFonts w:eastAsia="TimesNewRomanPSMT"/>
                <w:sz w:val="26"/>
                <w:szCs w:val="26"/>
              </w:rPr>
              <w:t xml:space="preserve"> </w:t>
            </w:r>
            <w:r w:rsidRPr="00E3278E">
              <w:rPr>
                <w:rFonts w:eastAsia="TimesNewRomanPSMT"/>
                <w:sz w:val="26"/>
                <w:szCs w:val="26"/>
              </w:rPr>
              <w:t>за</w:t>
            </w:r>
            <w:r>
              <w:rPr>
                <w:rFonts w:eastAsia="TimesNewRomanPSMT"/>
                <w:sz w:val="26"/>
                <w:szCs w:val="26"/>
              </w:rPr>
              <w:t xml:space="preserve"> </w:t>
            </w:r>
            <w:r w:rsidRPr="00E3278E">
              <w:rPr>
                <w:rFonts w:eastAsia="TimesNewRomanPSMT"/>
                <w:sz w:val="26"/>
                <w:szCs w:val="26"/>
              </w:rPr>
              <w:t xml:space="preserve">счет </w:t>
            </w:r>
          </w:p>
          <w:p w:rsidR="00A725D9" w:rsidRPr="00E3278E" w:rsidRDefault="00A725D9" w:rsidP="00A725D9">
            <w:pPr>
              <w:adjustRightInd w:val="0"/>
              <w:rPr>
                <w:rFonts w:eastAsia="TimesNewRomanPSMT"/>
                <w:sz w:val="26"/>
                <w:szCs w:val="26"/>
              </w:rPr>
            </w:pPr>
            <w:r w:rsidRPr="00E3278E">
              <w:rPr>
                <w:rFonts w:eastAsia="TimesNewRomanPSMT"/>
                <w:sz w:val="26"/>
                <w:szCs w:val="26"/>
              </w:rPr>
              <w:t>участия в грантах</w:t>
            </w:r>
            <w:r>
              <w:rPr>
                <w:rFonts w:eastAsia="TimesNewRomanPSMT"/>
                <w:sz w:val="26"/>
                <w:szCs w:val="26"/>
              </w:rPr>
              <w:t xml:space="preserve"> </w:t>
            </w:r>
            <w:r w:rsidRPr="00E3278E">
              <w:rPr>
                <w:rFonts w:eastAsia="TimesNewRomanPSMT"/>
                <w:sz w:val="26"/>
                <w:szCs w:val="26"/>
              </w:rPr>
              <w:t>и конкурсах.</w:t>
            </w:r>
            <w:r>
              <w:rPr>
                <w:rFonts w:eastAsia="TimesNewRomanPSMT"/>
                <w:sz w:val="26"/>
                <w:szCs w:val="26"/>
              </w:rPr>
              <w:t xml:space="preserve"> </w:t>
            </w:r>
          </w:p>
        </w:tc>
        <w:tc>
          <w:tcPr>
            <w:tcW w:w="3856" w:type="dxa"/>
          </w:tcPr>
          <w:p w:rsidR="00A725D9" w:rsidRPr="00E3278E" w:rsidRDefault="00A725D9" w:rsidP="00A725D9">
            <w:pPr>
              <w:widowControl/>
              <w:numPr>
                <w:ilvl w:val="0"/>
                <w:numId w:val="6"/>
              </w:numPr>
              <w:tabs>
                <w:tab w:val="left" w:pos="252"/>
              </w:tabs>
              <w:adjustRightInd w:val="0"/>
              <w:ind w:left="72" w:hanging="72"/>
              <w:rPr>
                <w:rFonts w:eastAsia="TimesNewRomanPSMT"/>
                <w:sz w:val="26"/>
                <w:szCs w:val="26"/>
              </w:rPr>
            </w:pPr>
            <w:r w:rsidRPr="00E3278E">
              <w:rPr>
                <w:rFonts w:eastAsia="TimesNewRomanPSMT"/>
                <w:sz w:val="26"/>
                <w:szCs w:val="26"/>
              </w:rPr>
              <w:lastRenderedPageBreak/>
              <w:t>Необходимость</w:t>
            </w:r>
          </w:p>
          <w:p w:rsidR="00A725D9" w:rsidRPr="00E3278E" w:rsidRDefault="00A725D9" w:rsidP="00A725D9">
            <w:pPr>
              <w:tabs>
                <w:tab w:val="left" w:pos="252"/>
              </w:tabs>
              <w:adjustRightInd w:val="0"/>
              <w:rPr>
                <w:rFonts w:eastAsia="TimesNewRomanPSMT"/>
                <w:sz w:val="26"/>
                <w:szCs w:val="26"/>
              </w:rPr>
            </w:pPr>
            <w:r w:rsidRPr="00E3278E">
              <w:rPr>
                <w:rFonts w:eastAsia="TimesNewRomanPSMT"/>
                <w:sz w:val="26"/>
                <w:szCs w:val="26"/>
              </w:rPr>
              <w:t>соблюдения требований</w:t>
            </w:r>
            <w:r>
              <w:rPr>
                <w:rFonts w:eastAsia="TimesNewRomanPSMT"/>
                <w:sz w:val="26"/>
                <w:szCs w:val="26"/>
              </w:rPr>
              <w:t xml:space="preserve"> </w:t>
            </w:r>
            <w:r w:rsidRPr="00E3278E">
              <w:rPr>
                <w:rFonts w:eastAsia="TimesNewRomanPSMT"/>
                <w:sz w:val="26"/>
                <w:szCs w:val="26"/>
              </w:rPr>
              <w:t xml:space="preserve">ФГОС </w:t>
            </w:r>
            <w:proofErr w:type="gramStart"/>
            <w:r w:rsidRPr="00E3278E">
              <w:rPr>
                <w:rFonts w:eastAsia="TimesNewRomanPSMT"/>
                <w:sz w:val="26"/>
                <w:szCs w:val="26"/>
              </w:rPr>
              <w:t>ДО</w:t>
            </w:r>
            <w:proofErr w:type="gramEnd"/>
            <w:r>
              <w:rPr>
                <w:rFonts w:eastAsia="TimesNewRomanPSMT"/>
                <w:sz w:val="26"/>
                <w:szCs w:val="26"/>
              </w:rPr>
              <w:t xml:space="preserve"> </w:t>
            </w:r>
            <w:proofErr w:type="gramStart"/>
            <w:r w:rsidRPr="00E3278E">
              <w:rPr>
                <w:rFonts w:eastAsia="TimesNewRomanPSMT"/>
                <w:sz w:val="26"/>
                <w:szCs w:val="26"/>
              </w:rPr>
              <w:t>к</w:t>
            </w:r>
            <w:proofErr w:type="gramEnd"/>
            <w:r>
              <w:rPr>
                <w:rFonts w:eastAsia="TimesNewRomanPSMT"/>
                <w:sz w:val="26"/>
                <w:szCs w:val="26"/>
              </w:rPr>
              <w:t xml:space="preserve"> </w:t>
            </w:r>
            <w:r w:rsidRPr="00E3278E">
              <w:rPr>
                <w:rFonts w:eastAsia="TimesNewRomanPSMT"/>
                <w:sz w:val="26"/>
                <w:szCs w:val="26"/>
              </w:rPr>
              <w:t>кадровым, финансовым</w:t>
            </w:r>
            <w:r>
              <w:rPr>
                <w:rFonts w:eastAsia="TimesNewRomanPSMT"/>
                <w:sz w:val="26"/>
                <w:szCs w:val="26"/>
              </w:rPr>
              <w:t xml:space="preserve"> </w:t>
            </w:r>
            <w:r w:rsidRPr="00E3278E">
              <w:rPr>
                <w:rFonts w:eastAsia="TimesNewRomanPSMT"/>
                <w:sz w:val="26"/>
                <w:szCs w:val="26"/>
              </w:rPr>
              <w:t>условиям,</w:t>
            </w:r>
            <w:r>
              <w:rPr>
                <w:rFonts w:eastAsia="TimesNewRomanPSMT"/>
                <w:sz w:val="26"/>
                <w:szCs w:val="26"/>
              </w:rPr>
              <w:t xml:space="preserve"> </w:t>
            </w:r>
            <w:r w:rsidRPr="00E3278E">
              <w:rPr>
                <w:rFonts w:eastAsia="TimesNewRomanPSMT"/>
                <w:sz w:val="26"/>
                <w:szCs w:val="26"/>
              </w:rPr>
              <w:t>а</w:t>
            </w:r>
            <w:r>
              <w:rPr>
                <w:rFonts w:eastAsia="TimesNewRomanPSMT"/>
                <w:sz w:val="26"/>
                <w:szCs w:val="26"/>
              </w:rPr>
              <w:t xml:space="preserve"> </w:t>
            </w:r>
            <w:r w:rsidRPr="00E3278E">
              <w:rPr>
                <w:rFonts w:eastAsia="TimesNewRomanPSMT"/>
                <w:sz w:val="26"/>
                <w:szCs w:val="26"/>
              </w:rPr>
              <w:t>также обеспечение</w:t>
            </w:r>
            <w:r>
              <w:rPr>
                <w:rFonts w:eastAsia="TimesNewRomanPSMT"/>
                <w:sz w:val="26"/>
                <w:szCs w:val="26"/>
              </w:rPr>
              <w:t xml:space="preserve"> </w:t>
            </w:r>
            <w:r w:rsidRPr="00E3278E">
              <w:rPr>
                <w:rFonts w:eastAsia="TimesNewRomanPSMT"/>
                <w:sz w:val="26"/>
                <w:szCs w:val="26"/>
              </w:rPr>
              <w:t>результатов</w:t>
            </w:r>
            <w:r>
              <w:rPr>
                <w:rFonts w:eastAsia="TimesNewRomanPSMT"/>
                <w:sz w:val="26"/>
                <w:szCs w:val="26"/>
              </w:rPr>
              <w:t xml:space="preserve"> </w:t>
            </w:r>
            <w:r w:rsidRPr="00E3278E">
              <w:rPr>
                <w:rFonts w:eastAsia="TimesNewRomanPSMT"/>
                <w:sz w:val="26"/>
                <w:szCs w:val="26"/>
              </w:rPr>
              <w:t xml:space="preserve">освоения </w:t>
            </w:r>
          </w:p>
          <w:p w:rsidR="00A725D9" w:rsidRPr="00E3278E" w:rsidRDefault="004B7743" w:rsidP="00A725D9">
            <w:pPr>
              <w:tabs>
                <w:tab w:val="left" w:pos="252"/>
              </w:tabs>
              <w:adjustRightInd w:val="0"/>
              <w:rPr>
                <w:rFonts w:eastAsia="TimesNewRomanPSMT"/>
                <w:sz w:val="26"/>
                <w:szCs w:val="26"/>
              </w:rPr>
            </w:pPr>
            <w:r>
              <w:rPr>
                <w:rFonts w:eastAsia="TimesNewRomanPSMT"/>
                <w:sz w:val="26"/>
                <w:szCs w:val="26"/>
              </w:rPr>
              <w:lastRenderedPageBreak/>
              <w:t xml:space="preserve"> </w:t>
            </w:r>
            <w:r w:rsidR="00A725D9" w:rsidRPr="00E3278E">
              <w:rPr>
                <w:rFonts w:eastAsia="TimesNewRomanPSMT"/>
                <w:sz w:val="26"/>
                <w:szCs w:val="26"/>
              </w:rPr>
              <w:t xml:space="preserve">образовательной </w:t>
            </w:r>
          </w:p>
          <w:p w:rsidR="00A725D9" w:rsidRPr="00E3278E" w:rsidRDefault="00A725D9" w:rsidP="00A725D9">
            <w:pPr>
              <w:tabs>
                <w:tab w:val="left" w:pos="252"/>
              </w:tabs>
              <w:adjustRightInd w:val="0"/>
              <w:rPr>
                <w:rFonts w:eastAsia="TimesNewRomanPSMT"/>
                <w:sz w:val="26"/>
                <w:szCs w:val="26"/>
              </w:rPr>
            </w:pPr>
            <w:r w:rsidRPr="00E3278E">
              <w:rPr>
                <w:rFonts w:eastAsia="TimesNewRomanPSMT"/>
                <w:sz w:val="26"/>
                <w:szCs w:val="26"/>
              </w:rPr>
              <w:t>программы</w:t>
            </w:r>
            <w:r>
              <w:rPr>
                <w:rFonts w:eastAsia="TimesNewRomanPSMT"/>
                <w:sz w:val="26"/>
                <w:szCs w:val="26"/>
              </w:rPr>
              <w:t xml:space="preserve"> </w:t>
            </w:r>
            <w:proofErr w:type="gramStart"/>
            <w:r w:rsidRPr="00E3278E">
              <w:rPr>
                <w:rFonts w:eastAsia="TimesNewRomanPSMT"/>
                <w:sz w:val="26"/>
                <w:szCs w:val="26"/>
              </w:rPr>
              <w:t>дошкольного</w:t>
            </w:r>
            <w:proofErr w:type="gramEnd"/>
          </w:p>
          <w:p w:rsidR="00A725D9" w:rsidRPr="00E3278E" w:rsidRDefault="00A725D9" w:rsidP="00A725D9">
            <w:pPr>
              <w:tabs>
                <w:tab w:val="left" w:pos="252"/>
              </w:tabs>
              <w:adjustRightInd w:val="0"/>
              <w:rPr>
                <w:rFonts w:eastAsia="TimesNewRomanPSMT"/>
                <w:sz w:val="26"/>
                <w:szCs w:val="26"/>
              </w:rPr>
            </w:pPr>
            <w:r w:rsidRPr="00E3278E">
              <w:rPr>
                <w:rFonts w:eastAsia="TimesNewRomanPSMT"/>
                <w:sz w:val="26"/>
                <w:szCs w:val="26"/>
              </w:rPr>
              <w:t>образования.</w:t>
            </w:r>
          </w:p>
          <w:p w:rsidR="00A725D9" w:rsidRPr="00E3278E" w:rsidRDefault="00A725D9" w:rsidP="00A725D9">
            <w:pPr>
              <w:widowControl/>
              <w:numPr>
                <w:ilvl w:val="0"/>
                <w:numId w:val="6"/>
              </w:numPr>
              <w:tabs>
                <w:tab w:val="left" w:pos="252"/>
              </w:tabs>
              <w:adjustRightInd w:val="0"/>
              <w:ind w:left="72" w:hanging="72"/>
              <w:rPr>
                <w:rFonts w:eastAsia="TimesNewRomanPSMT"/>
                <w:sz w:val="26"/>
                <w:szCs w:val="26"/>
              </w:rPr>
            </w:pPr>
            <w:r w:rsidRPr="00E3278E">
              <w:rPr>
                <w:rFonts w:eastAsia="TimesNewRomanPSMT"/>
                <w:sz w:val="26"/>
                <w:szCs w:val="26"/>
              </w:rPr>
              <w:t>Необходимость профессионального развития</w:t>
            </w:r>
            <w:r>
              <w:rPr>
                <w:rFonts w:eastAsia="TimesNewRomanPSMT"/>
                <w:sz w:val="26"/>
                <w:szCs w:val="26"/>
              </w:rPr>
              <w:t xml:space="preserve"> </w:t>
            </w:r>
            <w:r w:rsidRPr="00E3278E">
              <w:rPr>
                <w:rFonts w:eastAsia="TimesNewRomanPSMT"/>
                <w:sz w:val="26"/>
                <w:szCs w:val="26"/>
              </w:rPr>
              <w:t>педагогических работников</w:t>
            </w:r>
            <w:r>
              <w:rPr>
                <w:rFonts w:eastAsia="TimesNewRomanPSMT"/>
                <w:sz w:val="26"/>
                <w:szCs w:val="26"/>
              </w:rPr>
              <w:t xml:space="preserve"> </w:t>
            </w:r>
            <w:r w:rsidRPr="00E3278E">
              <w:rPr>
                <w:rFonts w:eastAsia="TimesNewRomanPSMT"/>
                <w:sz w:val="26"/>
                <w:szCs w:val="26"/>
              </w:rPr>
              <w:t>в</w:t>
            </w:r>
            <w:r>
              <w:rPr>
                <w:rFonts w:eastAsia="TimesNewRomanPSMT"/>
                <w:sz w:val="26"/>
                <w:szCs w:val="26"/>
              </w:rPr>
              <w:t xml:space="preserve"> </w:t>
            </w:r>
            <w:r w:rsidRPr="00E3278E">
              <w:rPr>
                <w:rFonts w:eastAsia="TimesNewRomanPSMT"/>
                <w:sz w:val="26"/>
                <w:szCs w:val="26"/>
              </w:rPr>
              <w:t>соответствии</w:t>
            </w:r>
            <w:r>
              <w:rPr>
                <w:rFonts w:eastAsia="TimesNewRomanPSMT"/>
                <w:sz w:val="26"/>
                <w:szCs w:val="26"/>
              </w:rPr>
              <w:t xml:space="preserve"> </w:t>
            </w:r>
            <w:r w:rsidRPr="00E3278E">
              <w:rPr>
                <w:rFonts w:eastAsia="TimesNewRomanPSMT"/>
                <w:sz w:val="26"/>
                <w:szCs w:val="26"/>
              </w:rPr>
              <w:t>с требованиями</w:t>
            </w:r>
            <w:r>
              <w:rPr>
                <w:rFonts w:eastAsia="TimesNewRomanPSMT"/>
                <w:sz w:val="26"/>
                <w:szCs w:val="26"/>
              </w:rPr>
              <w:t xml:space="preserve"> </w:t>
            </w:r>
            <w:r w:rsidRPr="00E3278E">
              <w:rPr>
                <w:rFonts w:eastAsia="TimesNewRomanPSMT"/>
                <w:sz w:val="26"/>
                <w:szCs w:val="26"/>
              </w:rPr>
              <w:t>профессионального стандарта</w:t>
            </w:r>
            <w:r>
              <w:rPr>
                <w:rFonts w:eastAsia="TimesNewRomanPSMT"/>
                <w:sz w:val="26"/>
                <w:szCs w:val="26"/>
              </w:rPr>
              <w:t xml:space="preserve"> </w:t>
            </w:r>
            <w:r w:rsidRPr="00E3278E">
              <w:rPr>
                <w:rFonts w:eastAsia="TimesNewRomanPSMT"/>
                <w:sz w:val="26"/>
                <w:szCs w:val="26"/>
              </w:rPr>
              <w:t>«Педагог (педагогическая</w:t>
            </w:r>
            <w:r>
              <w:rPr>
                <w:rFonts w:eastAsia="TimesNewRomanPSMT"/>
                <w:sz w:val="26"/>
                <w:szCs w:val="26"/>
              </w:rPr>
              <w:t xml:space="preserve"> </w:t>
            </w:r>
            <w:r w:rsidRPr="00E3278E">
              <w:rPr>
                <w:rFonts w:eastAsia="TimesNewRomanPSMT"/>
                <w:sz w:val="26"/>
                <w:szCs w:val="26"/>
              </w:rPr>
              <w:t>деятельность</w:t>
            </w:r>
            <w:r>
              <w:rPr>
                <w:rFonts w:eastAsia="TimesNewRomanPSMT"/>
                <w:sz w:val="26"/>
                <w:szCs w:val="26"/>
              </w:rPr>
              <w:t xml:space="preserve"> </w:t>
            </w:r>
            <w:r w:rsidRPr="00E3278E">
              <w:rPr>
                <w:rFonts w:eastAsia="TimesNewRomanPSMT"/>
                <w:sz w:val="26"/>
                <w:szCs w:val="26"/>
              </w:rPr>
              <w:t>в дошкольном,</w:t>
            </w:r>
            <w:r>
              <w:rPr>
                <w:rFonts w:eastAsia="TimesNewRomanPSMT"/>
                <w:sz w:val="26"/>
                <w:szCs w:val="26"/>
              </w:rPr>
              <w:t xml:space="preserve"> </w:t>
            </w:r>
            <w:r w:rsidRPr="00E3278E">
              <w:rPr>
                <w:rFonts w:eastAsia="TimesNewRomanPSMT"/>
                <w:sz w:val="26"/>
                <w:szCs w:val="26"/>
              </w:rPr>
              <w:t>начальном</w:t>
            </w:r>
            <w:r>
              <w:rPr>
                <w:rFonts w:eastAsia="TimesNewRomanPSMT"/>
                <w:sz w:val="26"/>
                <w:szCs w:val="26"/>
              </w:rPr>
              <w:t xml:space="preserve"> </w:t>
            </w:r>
            <w:r w:rsidRPr="00E3278E">
              <w:rPr>
                <w:rFonts w:eastAsia="TimesNewRomanPSMT"/>
                <w:sz w:val="26"/>
                <w:szCs w:val="26"/>
              </w:rPr>
              <w:t>общем, основном</w:t>
            </w:r>
            <w:r>
              <w:rPr>
                <w:rFonts w:eastAsia="TimesNewRomanPSMT"/>
                <w:sz w:val="26"/>
                <w:szCs w:val="26"/>
              </w:rPr>
              <w:t xml:space="preserve"> </w:t>
            </w:r>
            <w:r w:rsidRPr="00E3278E">
              <w:rPr>
                <w:rFonts w:eastAsia="TimesNewRomanPSMT"/>
                <w:sz w:val="26"/>
                <w:szCs w:val="26"/>
              </w:rPr>
              <w:t>общем,</w:t>
            </w:r>
            <w:r>
              <w:rPr>
                <w:rFonts w:eastAsia="TimesNewRomanPSMT"/>
                <w:sz w:val="26"/>
                <w:szCs w:val="26"/>
              </w:rPr>
              <w:t xml:space="preserve"> </w:t>
            </w:r>
            <w:r w:rsidRPr="00E3278E">
              <w:rPr>
                <w:rFonts w:eastAsia="TimesNewRomanPSMT"/>
                <w:sz w:val="26"/>
                <w:szCs w:val="26"/>
              </w:rPr>
              <w:t>среднем</w:t>
            </w:r>
            <w:r>
              <w:rPr>
                <w:rFonts w:eastAsia="TimesNewRomanPSMT"/>
                <w:sz w:val="26"/>
                <w:szCs w:val="26"/>
              </w:rPr>
              <w:t xml:space="preserve"> </w:t>
            </w:r>
            <w:r w:rsidRPr="00E3278E">
              <w:rPr>
                <w:rFonts w:eastAsia="TimesNewRomanPSMT"/>
                <w:sz w:val="26"/>
                <w:szCs w:val="26"/>
              </w:rPr>
              <w:t>общем образовании)».</w:t>
            </w:r>
          </w:p>
          <w:p w:rsidR="00A725D9" w:rsidRPr="00E3278E" w:rsidRDefault="00A725D9" w:rsidP="00A725D9">
            <w:pPr>
              <w:widowControl/>
              <w:numPr>
                <w:ilvl w:val="0"/>
                <w:numId w:val="6"/>
              </w:numPr>
              <w:tabs>
                <w:tab w:val="left" w:pos="252"/>
              </w:tabs>
              <w:adjustRightInd w:val="0"/>
              <w:ind w:left="72" w:hanging="72"/>
              <w:rPr>
                <w:rFonts w:eastAsia="TimesNewRomanPSMT"/>
                <w:sz w:val="26"/>
                <w:szCs w:val="26"/>
              </w:rPr>
            </w:pPr>
            <w:r w:rsidRPr="00E3278E">
              <w:rPr>
                <w:rFonts w:eastAsia="TimesNewRomanPSMT"/>
                <w:sz w:val="26"/>
                <w:szCs w:val="26"/>
              </w:rPr>
              <w:t>Повышение</w:t>
            </w:r>
            <w:r>
              <w:rPr>
                <w:rFonts w:eastAsia="TimesNewRomanPSMT"/>
                <w:sz w:val="26"/>
                <w:szCs w:val="26"/>
              </w:rPr>
              <w:t xml:space="preserve"> </w:t>
            </w:r>
            <w:r w:rsidRPr="00E3278E">
              <w:rPr>
                <w:rFonts w:eastAsia="TimesNewRomanPSMT"/>
                <w:sz w:val="26"/>
                <w:szCs w:val="26"/>
              </w:rPr>
              <w:t>требований</w:t>
            </w:r>
            <w:r>
              <w:rPr>
                <w:rFonts w:eastAsia="TimesNewRomanPSMT"/>
                <w:sz w:val="26"/>
                <w:szCs w:val="26"/>
              </w:rPr>
              <w:t xml:space="preserve"> </w:t>
            </w:r>
            <w:r w:rsidRPr="00E3278E">
              <w:rPr>
                <w:rFonts w:eastAsia="TimesNewRomanPSMT"/>
                <w:sz w:val="26"/>
                <w:szCs w:val="26"/>
              </w:rPr>
              <w:t>к инновационной</w:t>
            </w:r>
            <w:r>
              <w:rPr>
                <w:rFonts w:eastAsia="TimesNewRomanPSMT"/>
                <w:sz w:val="26"/>
                <w:szCs w:val="26"/>
              </w:rPr>
              <w:t xml:space="preserve"> </w:t>
            </w:r>
            <w:r w:rsidRPr="00E3278E">
              <w:rPr>
                <w:rFonts w:eastAsia="TimesNewRomanPSMT"/>
                <w:sz w:val="26"/>
                <w:szCs w:val="26"/>
              </w:rPr>
              <w:t xml:space="preserve">деятельности </w:t>
            </w:r>
            <w:r>
              <w:rPr>
                <w:rFonts w:eastAsia="TimesNewRomanPSMT"/>
                <w:sz w:val="26"/>
                <w:szCs w:val="26"/>
              </w:rPr>
              <w:t>с учетом инициативы педагогов и родителей воспитанников</w:t>
            </w:r>
          </w:p>
        </w:tc>
      </w:tr>
      <w:tr w:rsidR="00A725D9" w:rsidRPr="00E3278E" w:rsidTr="00A725D9">
        <w:tc>
          <w:tcPr>
            <w:tcW w:w="15840" w:type="dxa"/>
            <w:gridSpan w:val="4"/>
          </w:tcPr>
          <w:p w:rsidR="00A725D9" w:rsidRDefault="00A725D9" w:rsidP="00A725D9">
            <w:pPr>
              <w:jc w:val="center"/>
              <w:rPr>
                <w:color w:val="000000" w:themeColor="text1"/>
                <w:sz w:val="28"/>
                <w:szCs w:val="28"/>
                <w:lang w:eastAsia="ru-RU"/>
              </w:rPr>
            </w:pPr>
            <w:r w:rsidRPr="00377343">
              <w:rPr>
                <w:color w:val="000000" w:themeColor="text1"/>
                <w:sz w:val="28"/>
                <w:szCs w:val="28"/>
                <w:lang w:eastAsia="ru-RU"/>
              </w:rPr>
              <w:lastRenderedPageBreak/>
              <w:t>«</w:t>
            </w:r>
            <w:r>
              <w:rPr>
                <w:color w:val="000000" w:themeColor="text1"/>
                <w:sz w:val="28"/>
                <w:szCs w:val="28"/>
                <w:lang w:eastAsia="ru-RU"/>
              </w:rPr>
              <w:t>Р</w:t>
            </w:r>
            <w:r w:rsidRPr="00377343">
              <w:rPr>
                <w:color w:val="000000" w:themeColor="text1"/>
                <w:sz w:val="28"/>
                <w:szCs w:val="28"/>
                <w:lang w:eastAsia="ru-RU"/>
              </w:rPr>
              <w:t xml:space="preserve">азвитие кадрового потенциала дошкольной </w:t>
            </w:r>
            <w:r>
              <w:rPr>
                <w:color w:val="000000" w:themeColor="text1"/>
                <w:sz w:val="28"/>
                <w:szCs w:val="28"/>
                <w:lang w:eastAsia="ru-RU"/>
              </w:rPr>
              <w:t xml:space="preserve">образовательной организации: </w:t>
            </w:r>
          </w:p>
          <w:p w:rsidR="00A725D9" w:rsidRPr="00E246CE" w:rsidRDefault="00A725D9" w:rsidP="00A725D9">
            <w:pPr>
              <w:jc w:val="center"/>
              <w:rPr>
                <w:color w:val="FF0000"/>
                <w:sz w:val="28"/>
                <w:szCs w:val="28"/>
                <w:lang w:eastAsia="ru-RU"/>
              </w:rPr>
            </w:pPr>
            <w:r>
              <w:rPr>
                <w:color w:val="000000" w:themeColor="text1"/>
                <w:sz w:val="28"/>
                <w:szCs w:val="28"/>
                <w:lang w:eastAsia="ru-RU"/>
              </w:rPr>
              <w:t>профессиональный рост от молодого педагога до педагога-наставника»</w:t>
            </w:r>
          </w:p>
        </w:tc>
      </w:tr>
      <w:tr w:rsidR="00A725D9" w:rsidRPr="00E3278E" w:rsidTr="00A725D9">
        <w:tc>
          <w:tcPr>
            <w:tcW w:w="4140" w:type="dxa"/>
          </w:tcPr>
          <w:p w:rsidR="00A725D9" w:rsidRPr="00E3278E" w:rsidRDefault="00A725D9" w:rsidP="00A725D9">
            <w:pPr>
              <w:widowControl/>
              <w:numPr>
                <w:ilvl w:val="0"/>
                <w:numId w:val="6"/>
              </w:numPr>
              <w:tabs>
                <w:tab w:val="num" w:pos="72"/>
              </w:tabs>
              <w:adjustRightInd w:val="0"/>
              <w:ind w:hanging="1188"/>
              <w:jc w:val="both"/>
              <w:rPr>
                <w:rFonts w:eastAsia="TimesNewRomanPSMT"/>
                <w:sz w:val="26"/>
                <w:szCs w:val="26"/>
              </w:rPr>
            </w:pPr>
            <w:r w:rsidRPr="00E3278E">
              <w:rPr>
                <w:rFonts w:eastAsia="TimesNewRomanPSMT"/>
                <w:sz w:val="26"/>
                <w:szCs w:val="26"/>
              </w:rPr>
              <w:t>Удовлетворенность</w:t>
            </w:r>
            <w:r>
              <w:rPr>
                <w:rFonts w:eastAsia="TimesNewRomanPSMT"/>
                <w:sz w:val="26"/>
                <w:szCs w:val="26"/>
              </w:rPr>
              <w:t xml:space="preserve"> </w:t>
            </w:r>
            <w:r w:rsidRPr="00E3278E">
              <w:rPr>
                <w:rFonts w:eastAsia="TimesNewRomanPSMT"/>
                <w:sz w:val="26"/>
                <w:szCs w:val="26"/>
              </w:rPr>
              <w:t xml:space="preserve">родителей </w:t>
            </w:r>
          </w:p>
          <w:p w:rsidR="00A725D9" w:rsidRPr="00E3278E" w:rsidRDefault="00A725D9" w:rsidP="00A725D9">
            <w:pPr>
              <w:adjustRightInd w:val="0"/>
              <w:ind w:left="-108"/>
              <w:jc w:val="both"/>
              <w:rPr>
                <w:rFonts w:eastAsia="TimesNewRomanPSMT"/>
                <w:sz w:val="26"/>
                <w:szCs w:val="26"/>
              </w:rPr>
            </w:pPr>
            <w:r w:rsidRPr="00E3278E">
              <w:rPr>
                <w:rFonts w:eastAsia="TimesNewRomanPSMT"/>
                <w:sz w:val="26"/>
                <w:szCs w:val="26"/>
              </w:rPr>
              <w:t>качеством</w:t>
            </w:r>
            <w:r>
              <w:rPr>
                <w:rFonts w:eastAsia="TimesNewRomanPSMT"/>
                <w:sz w:val="26"/>
                <w:szCs w:val="26"/>
              </w:rPr>
              <w:t xml:space="preserve"> </w:t>
            </w:r>
            <w:proofErr w:type="gramStart"/>
            <w:r w:rsidRPr="00E3278E">
              <w:rPr>
                <w:rFonts w:eastAsia="TimesNewRomanPSMT"/>
                <w:sz w:val="26"/>
                <w:szCs w:val="26"/>
              </w:rPr>
              <w:t>образовательной</w:t>
            </w:r>
            <w:proofErr w:type="gramEnd"/>
          </w:p>
          <w:p w:rsidR="00A725D9" w:rsidRPr="00E3278E" w:rsidRDefault="00A725D9" w:rsidP="00A725D9">
            <w:pPr>
              <w:adjustRightInd w:val="0"/>
              <w:jc w:val="both"/>
              <w:rPr>
                <w:rFonts w:eastAsia="TimesNewRomanPSMT"/>
                <w:sz w:val="26"/>
                <w:szCs w:val="26"/>
              </w:rPr>
            </w:pPr>
            <w:r w:rsidRPr="00E3278E">
              <w:rPr>
                <w:rFonts w:eastAsia="TimesNewRomanPSMT"/>
                <w:sz w:val="26"/>
                <w:szCs w:val="26"/>
              </w:rPr>
              <w:t>деятельности.</w:t>
            </w:r>
          </w:p>
          <w:p w:rsidR="00A725D9" w:rsidRPr="00E3278E" w:rsidRDefault="00A725D9" w:rsidP="00A725D9">
            <w:pPr>
              <w:widowControl/>
              <w:numPr>
                <w:ilvl w:val="0"/>
                <w:numId w:val="6"/>
              </w:numPr>
              <w:tabs>
                <w:tab w:val="num" w:pos="72"/>
              </w:tabs>
              <w:adjustRightInd w:val="0"/>
              <w:ind w:hanging="1188"/>
              <w:jc w:val="both"/>
              <w:rPr>
                <w:rFonts w:eastAsia="TimesNewRomanPSMT"/>
                <w:sz w:val="26"/>
                <w:szCs w:val="26"/>
              </w:rPr>
            </w:pPr>
            <w:r w:rsidRPr="00E3278E">
              <w:rPr>
                <w:rFonts w:eastAsia="TimesNewRomanPSMT"/>
                <w:sz w:val="26"/>
                <w:szCs w:val="26"/>
              </w:rPr>
              <w:t>Положительный</w:t>
            </w:r>
            <w:r>
              <w:rPr>
                <w:rFonts w:eastAsia="TimesNewRomanPSMT"/>
                <w:sz w:val="26"/>
                <w:szCs w:val="26"/>
              </w:rPr>
              <w:t xml:space="preserve"> </w:t>
            </w:r>
            <w:r w:rsidRPr="00E3278E">
              <w:rPr>
                <w:rFonts w:eastAsia="TimesNewRomanPSMT"/>
                <w:sz w:val="26"/>
                <w:szCs w:val="26"/>
              </w:rPr>
              <w:t xml:space="preserve">имидж </w:t>
            </w:r>
          </w:p>
          <w:p w:rsidR="00A725D9" w:rsidRPr="00E3278E" w:rsidRDefault="00A725D9" w:rsidP="00A725D9">
            <w:pPr>
              <w:adjustRightInd w:val="0"/>
              <w:ind w:left="-108"/>
              <w:jc w:val="both"/>
              <w:rPr>
                <w:rFonts w:eastAsia="TimesNewRomanPSMT"/>
                <w:sz w:val="26"/>
                <w:szCs w:val="26"/>
              </w:rPr>
            </w:pPr>
            <w:r w:rsidRPr="00E3278E">
              <w:rPr>
                <w:rFonts w:eastAsia="TimesNewRomanPSMT"/>
                <w:sz w:val="26"/>
                <w:szCs w:val="26"/>
              </w:rPr>
              <w:t>дошкольной</w:t>
            </w:r>
            <w:r>
              <w:rPr>
                <w:rFonts w:eastAsia="TimesNewRomanPSMT"/>
                <w:sz w:val="26"/>
                <w:szCs w:val="26"/>
              </w:rPr>
              <w:t xml:space="preserve"> </w:t>
            </w:r>
            <w:r w:rsidRPr="00E3278E">
              <w:rPr>
                <w:rFonts w:eastAsia="TimesNewRomanPSMT"/>
                <w:sz w:val="26"/>
                <w:szCs w:val="26"/>
              </w:rPr>
              <w:t xml:space="preserve">образовательной </w:t>
            </w:r>
          </w:p>
          <w:p w:rsidR="00A725D9" w:rsidRDefault="00A725D9" w:rsidP="00A725D9">
            <w:pPr>
              <w:adjustRightInd w:val="0"/>
              <w:ind w:left="-108"/>
              <w:jc w:val="both"/>
              <w:rPr>
                <w:rFonts w:eastAsia="TimesNewRomanPSMT"/>
                <w:sz w:val="26"/>
                <w:szCs w:val="26"/>
              </w:rPr>
            </w:pPr>
            <w:r w:rsidRPr="00E3278E">
              <w:rPr>
                <w:rFonts w:eastAsia="TimesNewRomanPSMT"/>
                <w:sz w:val="26"/>
                <w:szCs w:val="26"/>
              </w:rPr>
              <w:t>организации.</w:t>
            </w:r>
          </w:p>
          <w:p w:rsidR="00A725D9" w:rsidRPr="00E3278E" w:rsidRDefault="00A725D9" w:rsidP="00A725D9">
            <w:pPr>
              <w:widowControl/>
              <w:numPr>
                <w:ilvl w:val="0"/>
                <w:numId w:val="6"/>
              </w:numPr>
              <w:tabs>
                <w:tab w:val="clear" w:pos="1080"/>
                <w:tab w:val="num" w:pos="72"/>
                <w:tab w:val="num" w:pos="720"/>
              </w:tabs>
              <w:adjustRightInd w:val="0"/>
              <w:ind w:left="0" w:hanging="30"/>
              <w:rPr>
                <w:rFonts w:eastAsia="TimesNewRomanPSMT"/>
                <w:sz w:val="26"/>
                <w:szCs w:val="26"/>
              </w:rPr>
            </w:pPr>
            <w:r w:rsidRPr="00E3278E">
              <w:rPr>
                <w:rFonts w:eastAsia="TimesNewRomanPSMT"/>
                <w:sz w:val="26"/>
                <w:szCs w:val="26"/>
              </w:rPr>
              <w:t>Актуализация специфических видов детской активности в реализации образовательной деятельности (игровая, исследовательская и др.)</w:t>
            </w:r>
          </w:p>
          <w:p w:rsidR="00A725D9" w:rsidRPr="00E3278E" w:rsidRDefault="00A725D9" w:rsidP="00A725D9">
            <w:pPr>
              <w:widowControl/>
              <w:numPr>
                <w:ilvl w:val="0"/>
                <w:numId w:val="6"/>
              </w:numPr>
              <w:tabs>
                <w:tab w:val="clear" w:pos="1080"/>
                <w:tab w:val="num" w:pos="72"/>
                <w:tab w:val="num" w:pos="720"/>
              </w:tabs>
              <w:adjustRightInd w:val="0"/>
              <w:ind w:left="0" w:hanging="30"/>
              <w:rPr>
                <w:rFonts w:eastAsia="TimesNewRomanPSMT"/>
                <w:sz w:val="26"/>
                <w:szCs w:val="26"/>
              </w:rPr>
            </w:pPr>
            <w:r w:rsidRPr="00E3278E">
              <w:rPr>
                <w:rFonts w:eastAsia="TimesNewRomanPSMT"/>
                <w:sz w:val="26"/>
                <w:szCs w:val="26"/>
              </w:rPr>
              <w:t xml:space="preserve">Готовность к </w:t>
            </w:r>
            <w:r w:rsidRPr="00E3278E">
              <w:rPr>
                <w:rFonts w:eastAsia="TimesNewRomanPSMT"/>
                <w:sz w:val="26"/>
                <w:szCs w:val="26"/>
              </w:rPr>
              <w:lastRenderedPageBreak/>
              <w:t>использованию педагогическим коллективом дошкольной образовательной организации методического кейса «доброжелательных» технологий (утро радостных встреч, рефлексивный круг, технологий развития эмоционального интеллекта).</w:t>
            </w:r>
          </w:p>
          <w:p w:rsidR="00A725D9" w:rsidRPr="00E3278E" w:rsidRDefault="00A725D9" w:rsidP="00A725D9">
            <w:pPr>
              <w:adjustRightInd w:val="0"/>
              <w:ind w:left="-108"/>
              <w:jc w:val="both"/>
              <w:rPr>
                <w:rFonts w:eastAsia="TimesNewRomanPSMT"/>
                <w:sz w:val="26"/>
                <w:szCs w:val="26"/>
              </w:rPr>
            </w:pPr>
          </w:p>
          <w:p w:rsidR="00A725D9" w:rsidRPr="00E3278E" w:rsidRDefault="00A725D9" w:rsidP="00A725D9">
            <w:pPr>
              <w:adjustRightInd w:val="0"/>
              <w:ind w:left="-108"/>
              <w:jc w:val="both"/>
              <w:rPr>
                <w:rFonts w:eastAsia="TimesNewRomanPSMT"/>
                <w:sz w:val="26"/>
                <w:szCs w:val="26"/>
              </w:rPr>
            </w:pPr>
          </w:p>
        </w:tc>
        <w:tc>
          <w:tcPr>
            <w:tcW w:w="4017" w:type="dxa"/>
          </w:tcPr>
          <w:p w:rsidR="00A725D9" w:rsidRPr="00E3278E" w:rsidRDefault="00A725D9" w:rsidP="00A725D9">
            <w:pPr>
              <w:widowControl/>
              <w:numPr>
                <w:ilvl w:val="0"/>
                <w:numId w:val="6"/>
              </w:numPr>
              <w:tabs>
                <w:tab w:val="num" w:pos="252"/>
              </w:tabs>
              <w:adjustRightInd w:val="0"/>
              <w:ind w:left="1332" w:hanging="1260"/>
              <w:rPr>
                <w:rFonts w:eastAsia="TimesNewRomanPSMT"/>
                <w:sz w:val="26"/>
                <w:szCs w:val="26"/>
              </w:rPr>
            </w:pPr>
            <w:r w:rsidRPr="00E3278E">
              <w:rPr>
                <w:rFonts w:eastAsia="TimesNewRomanPSMT"/>
                <w:sz w:val="26"/>
                <w:szCs w:val="26"/>
              </w:rPr>
              <w:lastRenderedPageBreak/>
              <w:t>Недостаточный</w:t>
            </w:r>
            <w:r>
              <w:rPr>
                <w:rFonts w:eastAsia="TimesNewRomanPSMT"/>
                <w:sz w:val="26"/>
                <w:szCs w:val="26"/>
              </w:rPr>
              <w:t xml:space="preserve"> </w:t>
            </w:r>
            <w:r w:rsidRPr="00E3278E">
              <w:rPr>
                <w:rFonts w:eastAsia="TimesNewRomanPSMT"/>
                <w:sz w:val="26"/>
                <w:szCs w:val="26"/>
              </w:rPr>
              <w:t>уровень</w:t>
            </w:r>
          </w:p>
          <w:p w:rsidR="00A725D9" w:rsidRPr="00E3278E" w:rsidRDefault="00A725D9" w:rsidP="00A725D9">
            <w:pPr>
              <w:adjustRightInd w:val="0"/>
              <w:rPr>
                <w:rFonts w:eastAsia="TimesNewRomanPSMT"/>
                <w:sz w:val="26"/>
                <w:szCs w:val="26"/>
              </w:rPr>
            </w:pPr>
            <w:r w:rsidRPr="00E3278E">
              <w:rPr>
                <w:rFonts w:eastAsia="TimesNewRomanPSMT"/>
                <w:sz w:val="26"/>
                <w:szCs w:val="26"/>
              </w:rPr>
              <w:t>компетентности</w:t>
            </w:r>
            <w:r>
              <w:rPr>
                <w:rFonts w:eastAsia="TimesNewRomanPSMT"/>
                <w:sz w:val="26"/>
                <w:szCs w:val="26"/>
              </w:rPr>
              <w:t xml:space="preserve"> </w:t>
            </w:r>
            <w:r w:rsidRPr="00E3278E">
              <w:rPr>
                <w:rFonts w:eastAsia="TimesNewRomanPSMT"/>
                <w:sz w:val="26"/>
                <w:szCs w:val="26"/>
              </w:rPr>
              <w:t>педагогов</w:t>
            </w:r>
            <w:r>
              <w:rPr>
                <w:rFonts w:eastAsia="TimesNewRomanPSMT"/>
                <w:sz w:val="26"/>
                <w:szCs w:val="26"/>
              </w:rPr>
              <w:t xml:space="preserve"> </w:t>
            </w:r>
            <w:r w:rsidRPr="00E3278E">
              <w:rPr>
                <w:rFonts w:eastAsia="TimesNewRomanPSMT"/>
                <w:sz w:val="26"/>
                <w:szCs w:val="26"/>
              </w:rPr>
              <w:t>в вопросах</w:t>
            </w:r>
            <w:r>
              <w:rPr>
                <w:rFonts w:eastAsia="TimesNewRomanPSMT"/>
                <w:sz w:val="26"/>
                <w:szCs w:val="26"/>
              </w:rPr>
              <w:t xml:space="preserve"> </w:t>
            </w:r>
            <w:r w:rsidRPr="00E3278E">
              <w:rPr>
                <w:rFonts w:eastAsia="TimesNewRomanPSMT"/>
                <w:sz w:val="26"/>
                <w:szCs w:val="26"/>
              </w:rPr>
              <w:t>применения эффективных</w:t>
            </w:r>
            <w:r>
              <w:rPr>
                <w:rFonts w:eastAsia="TimesNewRomanPSMT"/>
                <w:sz w:val="26"/>
                <w:szCs w:val="26"/>
              </w:rPr>
              <w:t xml:space="preserve"> </w:t>
            </w:r>
            <w:r w:rsidRPr="00E3278E">
              <w:rPr>
                <w:rFonts w:eastAsia="TimesNewRomanPSMT"/>
                <w:sz w:val="26"/>
                <w:szCs w:val="26"/>
              </w:rPr>
              <w:t>технологий, методов и</w:t>
            </w:r>
            <w:r>
              <w:rPr>
                <w:rFonts w:eastAsia="TimesNewRomanPSMT"/>
                <w:sz w:val="26"/>
                <w:szCs w:val="26"/>
              </w:rPr>
              <w:t xml:space="preserve"> </w:t>
            </w:r>
            <w:r w:rsidRPr="00E3278E">
              <w:rPr>
                <w:rFonts w:eastAsia="TimesNewRomanPSMT"/>
                <w:sz w:val="26"/>
                <w:szCs w:val="26"/>
              </w:rPr>
              <w:t>форм</w:t>
            </w:r>
            <w:r>
              <w:rPr>
                <w:rFonts w:eastAsia="TimesNewRomanPSMT"/>
                <w:sz w:val="26"/>
                <w:szCs w:val="26"/>
              </w:rPr>
              <w:t xml:space="preserve"> </w:t>
            </w:r>
            <w:r w:rsidRPr="00E3278E">
              <w:rPr>
                <w:rFonts w:eastAsia="TimesNewRomanPSMT"/>
                <w:sz w:val="26"/>
                <w:szCs w:val="26"/>
              </w:rPr>
              <w:t xml:space="preserve">организации </w:t>
            </w:r>
          </w:p>
          <w:p w:rsidR="00A725D9" w:rsidRPr="00E3278E" w:rsidRDefault="00A725D9" w:rsidP="00A725D9">
            <w:pPr>
              <w:adjustRightInd w:val="0"/>
              <w:rPr>
                <w:rFonts w:eastAsia="TimesNewRomanPSMT"/>
                <w:sz w:val="26"/>
                <w:szCs w:val="26"/>
              </w:rPr>
            </w:pPr>
            <w:r w:rsidRPr="00E3278E">
              <w:rPr>
                <w:rFonts w:eastAsia="TimesNewRomanPSMT"/>
                <w:sz w:val="26"/>
                <w:szCs w:val="26"/>
              </w:rPr>
              <w:t>образовательной деятельности.</w:t>
            </w:r>
          </w:p>
          <w:p w:rsidR="00A725D9" w:rsidRPr="00E3278E" w:rsidRDefault="00A725D9" w:rsidP="00A725D9">
            <w:pPr>
              <w:widowControl/>
              <w:numPr>
                <w:ilvl w:val="0"/>
                <w:numId w:val="6"/>
              </w:numPr>
              <w:tabs>
                <w:tab w:val="num" w:pos="252"/>
              </w:tabs>
              <w:adjustRightInd w:val="0"/>
              <w:ind w:left="1332" w:hanging="1260"/>
              <w:rPr>
                <w:rFonts w:eastAsia="TimesNewRomanPSMT"/>
                <w:sz w:val="26"/>
                <w:szCs w:val="26"/>
              </w:rPr>
            </w:pPr>
            <w:r w:rsidRPr="00E3278E">
              <w:rPr>
                <w:rFonts w:eastAsia="TimesNewRomanPSMT"/>
                <w:sz w:val="26"/>
                <w:szCs w:val="26"/>
              </w:rPr>
              <w:t>Стремление</w:t>
            </w:r>
            <w:r>
              <w:rPr>
                <w:rFonts w:eastAsia="TimesNewRomanPSMT"/>
                <w:sz w:val="26"/>
                <w:szCs w:val="26"/>
              </w:rPr>
              <w:t xml:space="preserve"> </w:t>
            </w:r>
            <w:r w:rsidRPr="00E3278E">
              <w:rPr>
                <w:rFonts w:eastAsia="TimesNewRomanPSMT"/>
                <w:sz w:val="26"/>
                <w:szCs w:val="26"/>
              </w:rPr>
              <w:t>педагогов</w:t>
            </w:r>
            <w:r>
              <w:rPr>
                <w:rFonts w:eastAsia="TimesNewRomanPSMT"/>
                <w:sz w:val="26"/>
                <w:szCs w:val="26"/>
              </w:rPr>
              <w:t xml:space="preserve"> </w:t>
            </w:r>
            <w:proofErr w:type="gramStart"/>
            <w:r w:rsidRPr="00E3278E">
              <w:rPr>
                <w:rFonts w:eastAsia="TimesNewRomanPSMT"/>
                <w:sz w:val="26"/>
                <w:szCs w:val="26"/>
              </w:rPr>
              <w:t>к</w:t>
            </w:r>
            <w:proofErr w:type="gramEnd"/>
          </w:p>
          <w:p w:rsidR="00A725D9" w:rsidRPr="00E3278E" w:rsidRDefault="00A725D9" w:rsidP="00A725D9">
            <w:pPr>
              <w:adjustRightInd w:val="0"/>
              <w:ind w:left="72"/>
              <w:rPr>
                <w:rFonts w:eastAsia="TimesNewRomanPSMT"/>
                <w:sz w:val="26"/>
                <w:szCs w:val="26"/>
              </w:rPr>
            </w:pPr>
            <w:r w:rsidRPr="00E3278E">
              <w:rPr>
                <w:rFonts w:eastAsia="TimesNewRomanPSMT"/>
                <w:sz w:val="26"/>
                <w:szCs w:val="26"/>
              </w:rPr>
              <w:t>стабильности</w:t>
            </w:r>
            <w:r>
              <w:rPr>
                <w:rFonts w:eastAsia="TimesNewRomanPSMT"/>
                <w:sz w:val="26"/>
                <w:szCs w:val="26"/>
              </w:rPr>
              <w:t xml:space="preserve"> </w:t>
            </w:r>
            <w:proofErr w:type="gramStart"/>
            <w:r w:rsidRPr="00E3278E">
              <w:rPr>
                <w:rFonts w:eastAsia="TimesNewRomanPSMT"/>
                <w:sz w:val="26"/>
                <w:szCs w:val="26"/>
              </w:rPr>
              <w:t>образовательного</w:t>
            </w:r>
            <w:proofErr w:type="gramEnd"/>
          </w:p>
          <w:p w:rsidR="00A725D9" w:rsidRPr="00E3278E" w:rsidRDefault="00A725D9" w:rsidP="00A725D9">
            <w:pPr>
              <w:adjustRightInd w:val="0"/>
              <w:rPr>
                <w:rFonts w:eastAsia="TimesNewRomanPSMT"/>
                <w:sz w:val="26"/>
                <w:szCs w:val="26"/>
              </w:rPr>
            </w:pPr>
            <w:r w:rsidRPr="00E3278E">
              <w:rPr>
                <w:rFonts w:eastAsia="TimesNewRomanPSMT"/>
                <w:sz w:val="26"/>
                <w:szCs w:val="26"/>
              </w:rPr>
              <w:t>процесса,</w:t>
            </w:r>
            <w:r>
              <w:rPr>
                <w:rFonts w:eastAsia="TimesNewRomanPSMT"/>
                <w:sz w:val="26"/>
                <w:szCs w:val="26"/>
              </w:rPr>
              <w:t xml:space="preserve"> </w:t>
            </w:r>
            <w:r w:rsidRPr="00E3278E">
              <w:rPr>
                <w:rFonts w:eastAsia="TimesNewRomanPSMT"/>
                <w:sz w:val="26"/>
                <w:szCs w:val="26"/>
              </w:rPr>
              <w:t>к</w:t>
            </w:r>
            <w:r>
              <w:rPr>
                <w:rFonts w:eastAsia="TimesNewRomanPSMT"/>
                <w:sz w:val="26"/>
                <w:szCs w:val="26"/>
              </w:rPr>
              <w:t xml:space="preserve"> </w:t>
            </w:r>
            <w:r w:rsidRPr="00E3278E">
              <w:rPr>
                <w:rFonts w:eastAsia="TimesNewRomanPSMT"/>
                <w:sz w:val="26"/>
                <w:szCs w:val="26"/>
              </w:rPr>
              <w:t>работе</w:t>
            </w:r>
            <w:r>
              <w:rPr>
                <w:rFonts w:eastAsia="TimesNewRomanPSMT"/>
                <w:sz w:val="26"/>
                <w:szCs w:val="26"/>
              </w:rPr>
              <w:t xml:space="preserve"> </w:t>
            </w:r>
            <w:r w:rsidRPr="00E3278E">
              <w:rPr>
                <w:rFonts w:eastAsia="TimesNewRomanPSMT"/>
                <w:sz w:val="26"/>
                <w:szCs w:val="26"/>
              </w:rPr>
              <w:t>по</w:t>
            </w:r>
            <w:r>
              <w:rPr>
                <w:rFonts w:eastAsia="TimesNewRomanPSMT"/>
                <w:sz w:val="26"/>
                <w:szCs w:val="26"/>
              </w:rPr>
              <w:t xml:space="preserve"> заданному </w:t>
            </w:r>
            <w:r w:rsidRPr="00E3278E">
              <w:rPr>
                <w:rFonts w:eastAsia="TimesNewRomanPSMT"/>
                <w:sz w:val="26"/>
                <w:szCs w:val="26"/>
              </w:rPr>
              <w:t>алгоритму.</w:t>
            </w:r>
          </w:p>
          <w:p w:rsidR="00A725D9" w:rsidRPr="00E3278E" w:rsidRDefault="00A725D9" w:rsidP="00A725D9">
            <w:pPr>
              <w:widowControl/>
              <w:numPr>
                <w:ilvl w:val="0"/>
                <w:numId w:val="6"/>
              </w:numPr>
              <w:tabs>
                <w:tab w:val="num" w:pos="252"/>
              </w:tabs>
              <w:adjustRightInd w:val="0"/>
              <w:ind w:left="1332" w:hanging="1260"/>
              <w:rPr>
                <w:rFonts w:eastAsia="TimesNewRomanPSMT"/>
                <w:sz w:val="26"/>
                <w:szCs w:val="26"/>
              </w:rPr>
            </w:pPr>
            <w:r w:rsidRPr="00E3278E">
              <w:rPr>
                <w:rFonts w:eastAsia="TimesNewRomanPSMT"/>
                <w:sz w:val="26"/>
                <w:szCs w:val="26"/>
              </w:rPr>
              <w:t>Некомпетентность</w:t>
            </w:r>
            <w:r>
              <w:rPr>
                <w:rFonts w:eastAsia="TimesNewRomanPSMT"/>
                <w:sz w:val="26"/>
                <w:szCs w:val="26"/>
              </w:rPr>
              <w:t xml:space="preserve"> </w:t>
            </w:r>
            <w:r w:rsidRPr="00E3278E">
              <w:rPr>
                <w:rFonts w:eastAsia="TimesNewRomanPSMT"/>
                <w:sz w:val="26"/>
                <w:szCs w:val="26"/>
              </w:rPr>
              <w:t>педагогов</w:t>
            </w:r>
            <w:r>
              <w:rPr>
                <w:rFonts w:eastAsia="TimesNewRomanPSMT"/>
                <w:sz w:val="26"/>
                <w:szCs w:val="26"/>
              </w:rPr>
              <w:t xml:space="preserve"> </w:t>
            </w:r>
          </w:p>
          <w:p w:rsidR="00A725D9" w:rsidRPr="00E3278E" w:rsidRDefault="00A725D9" w:rsidP="00A725D9">
            <w:pPr>
              <w:adjustRightInd w:val="0"/>
              <w:rPr>
                <w:rFonts w:eastAsia="TimesNewRomanPSMT"/>
                <w:sz w:val="26"/>
                <w:szCs w:val="26"/>
              </w:rPr>
            </w:pPr>
            <w:r w:rsidRPr="00E3278E">
              <w:rPr>
                <w:rFonts w:eastAsia="TimesNewRomanPSMT"/>
                <w:sz w:val="26"/>
                <w:szCs w:val="26"/>
              </w:rPr>
              <w:t>в использовании</w:t>
            </w:r>
            <w:r>
              <w:rPr>
                <w:rFonts w:eastAsia="TimesNewRomanPSMT"/>
                <w:sz w:val="26"/>
                <w:szCs w:val="26"/>
              </w:rPr>
              <w:t xml:space="preserve"> </w:t>
            </w:r>
            <w:r w:rsidRPr="00E3278E">
              <w:rPr>
                <w:rFonts w:eastAsia="TimesNewRomanPSMT"/>
                <w:sz w:val="26"/>
                <w:szCs w:val="26"/>
              </w:rPr>
              <w:t xml:space="preserve">современного </w:t>
            </w:r>
            <w:r w:rsidRPr="00E3278E">
              <w:rPr>
                <w:rFonts w:eastAsia="TimesNewRomanPSMT"/>
                <w:sz w:val="26"/>
                <w:szCs w:val="26"/>
              </w:rPr>
              <w:lastRenderedPageBreak/>
              <w:t>компьютерного</w:t>
            </w:r>
            <w:r>
              <w:rPr>
                <w:rFonts w:eastAsia="TimesNewRomanPSMT"/>
                <w:sz w:val="26"/>
                <w:szCs w:val="26"/>
              </w:rPr>
              <w:t xml:space="preserve"> </w:t>
            </w:r>
            <w:r w:rsidRPr="00E3278E">
              <w:rPr>
                <w:rFonts w:eastAsia="TimesNewRomanPSMT"/>
                <w:sz w:val="26"/>
                <w:szCs w:val="26"/>
              </w:rPr>
              <w:t>оборудования,</w:t>
            </w:r>
            <w:r>
              <w:rPr>
                <w:rFonts w:eastAsia="TimesNewRomanPSMT"/>
                <w:sz w:val="26"/>
                <w:szCs w:val="26"/>
              </w:rPr>
              <w:t xml:space="preserve"> </w:t>
            </w:r>
          </w:p>
          <w:p w:rsidR="00A725D9" w:rsidRPr="00E3278E" w:rsidRDefault="00A725D9" w:rsidP="00A725D9">
            <w:pPr>
              <w:adjustRightInd w:val="0"/>
              <w:ind w:hanging="108"/>
              <w:jc w:val="both"/>
              <w:rPr>
                <w:rFonts w:eastAsia="TimesNewRomanPSMT"/>
                <w:sz w:val="26"/>
                <w:szCs w:val="26"/>
              </w:rPr>
            </w:pPr>
            <w:r w:rsidRPr="00E3278E">
              <w:rPr>
                <w:rFonts w:eastAsia="TimesNewRomanPSMT"/>
                <w:sz w:val="26"/>
                <w:szCs w:val="26"/>
              </w:rPr>
              <w:t xml:space="preserve"> новых компьютерных</w:t>
            </w:r>
            <w:r>
              <w:rPr>
                <w:rFonts w:eastAsia="TimesNewRomanPSMT"/>
                <w:sz w:val="26"/>
                <w:szCs w:val="26"/>
              </w:rPr>
              <w:t xml:space="preserve"> </w:t>
            </w:r>
            <w:r w:rsidRPr="00E3278E">
              <w:rPr>
                <w:rFonts w:eastAsia="TimesNewRomanPSMT"/>
                <w:sz w:val="26"/>
                <w:szCs w:val="26"/>
              </w:rPr>
              <w:t xml:space="preserve">технологий. </w:t>
            </w:r>
          </w:p>
          <w:p w:rsidR="00A725D9" w:rsidRPr="008F5DA7" w:rsidRDefault="00A725D9" w:rsidP="00A725D9">
            <w:pPr>
              <w:adjustRightInd w:val="0"/>
              <w:jc w:val="both"/>
              <w:rPr>
                <w:rFonts w:eastAsia="TimesNewRomanPSMT"/>
                <w:sz w:val="26"/>
                <w:szCs w:val="26"/>
              </w:rPr>
            </w:pPr>
          </w:p>
        </w:tc>
        <w:tc>
          <w:tcPr>
            <w:tcW w:w="3827" w:type="dxa"/>
          </w:tcPr>
          <w:p w:rsidR="00A725D9" w:rsidRPr="00E3278E" w:rsidRDefault="00A725D9" w:rsidP="00A725D9">
            <w:pPr>
              <w:widowControl/>
              <w:numPr>
                <w:ilvl w:val="0"/>
                <w:numId w:val="6"/>
              </w:numPr>
              <w:tabs>
                <w:tab w:val="num" w:pos="252"/>
              </w:tabs>
              <w:adjustRightInd w:val="0"/>
              <w:ind w:hanging="1008"/>
              <w:rPr>
                <w:rFonts w:eastAsia="TimesNewRomanPSMT"/>
                <w:sz w:val="26"/>
                <w:szCs w:val="26"/>
              </w:rPr>
            </w:pPr>
            <w:r w:rsidRPr="00E3278E">
              <w:rPr>
                <w:rFonts w:eastAsia="TimesNewRomanPSMT"/>
                <w:sz w:val="26"/>
                <w:szCs w:val="26"/>
              </w:rPr>
              <w:lastRenderedPageBreak/>
              <w:t>Переход</w:t>
            </w:r>
            <w:r>
              <w:rPr>
                <w:rFonts w:eastAsia="TimesNewRomanPSMT"/>
                <w:sz w:val="26"/>
                <w:szCs w:val="26"/>
              </w:rPr>
              <w:t xml:space="preserve"> </w:t>
            </w:r>
            <w:proofErr w:type="gramStart"/>
            <w:r w:rsidRPr="00E3278E">
              <w:rPr>
                <w:rFonts w:eastAsia="TimesNewRomanPSMT"/>
                <w:sz w:val="26"/>
                <w:szCs w:val="26"/>
              </w:rPr>
              <w:t>от</w:t>
            </w:r>
            <w:proofErr w:type="gramEnd"/>
          </w:p>
          <w:p w:rsidR="00A725D9" w:rsidRPr="00E3278E" w:rsidRDefault="00A725D9" w:rsidP="00A725D9">
            <w:pPr>
              <w:adjustRightInd w:val="0"/>
              <w:rPr>
                <w:rFonts w:eastAsia="TimesNewRomanPSMT"/>
                <w:sz w:val="26"/>
                <w:szCs w:val="26"/>
              </w:rPr>
            </w:pPr>
            <w:r w:rsidRPr="00E3278E">
              <w:rPr>
                <w:rFonts w:eastAsia="TimesNewRomanPSMT"/>
                <w:sz w:val="26"/>
                <w:szCs w:val="26"/>
              </w:rPr>
              <w:t xml:space="preserve">административного контроля на коллективные формы и </w:t>
            </w:r>
          </w:p>
          <w:p w:rsidR="00A725D9" w:rsidRPr="00E3278E" w:rsidRDefault="00A725D9" w:rsidP="00A725D9">
            <w:pPr>
              <w:adjustRightInd w:val="0"/>
              <w:rPr>
                <w:rFonts w:eastAsia="TimesNewRomanPSMT"/>
                <w:sz w:val="26"/>
                <w:szCs w:val="26"/>
              </w:rPr>
            </w:pPr>
            <w:r w:rsidRPr="00E3278E">
              <w:rPr>
                <w:rFonts w:eastAsia="TimesNewRomanPSMT"/>
                <w:sz w:val="26"/>
                <w:szCs w:val="26"/>
              </w:rPr>
              <w:t>самоконтроль.</w:t>
            </w:r>
          </w:p>
          <w:p w:rsidR="00A725D9" w:rsidRPr="00E3278E" w:rsidRDefault="00A725D9" w:rsidP="00A725D9">
            <w:pPr>
              <w:widowControl/>
              <w:numPr>
                <w:ilvl w:val="0"/>
                <w:numId w:val="6"/>
              </w:numPr>
              <w:tabs>
                <w:tab w:val="num" w:pos="252"/>
              </w:tabs>
              <w:adjustRightInd w:val="0"/>
              <w:ind w:hanging="1008"/>
              <w:rPr>
                <w:rFonts w:eastAsia="TimesNewRomanPSMT"/>
                <w:sz w:val="26"/>
                <w:szCs w:val="26"/>
              </w:rPr>
            </w:pPr>
            <w:r w:rsidRPr="00E3278E">
              <w:rPr>
                <w:rFonts w:eastAsia="TimesNewRomanPSMT"/>
                <w:sz w:val="26"/>
                <w:szCs w:val="26"/>
              </w:rPr>
              <w:t>Организация</w:t>
            </w:r>
            <w:r>
              <w:rPr>
                <w:rFonts w:eastAsia="TimesNewRomanPSMT"/>
                <w:sz w:val="26"/>
                <w:szCs w:val="26"/>
              </w:rPr>
              <w:t xml:space="preserve"> </w:t>
            </w:r>
            <w:r w:rsidRPr="00E3278E">
              <w:rPr>
                <w:rFonts w:eastAsia="TimesNewRomanPSMT"/>
                <w:sz w:val="26"/>
                <w:szCs w:val="26"/>
              </w:rPr>
              <w:t>наставничества</w:t>
            </w:r>
            <w:r>
              <w:rPr>
                <w:rFonts w:eastAsia="TimesNewRomanPSMT"/>
                <w:sz w:val="26"/>
                <w:szCs w:val="26"/>
              </w:rPr>
              <w:t xml:space="preserve"> </w:t>
            </w:r>
          </w:p>
          <w:p w:rsidR="00A725D9" w:rsidRPr="00E3278E" w:rsidRDefault="00A725D9" w:rsidP="00A725D9">
            <w:pPr>
              <w:adjustRightInd w:val="0"/>
              <w:ind w:left="72"/>
              <w:rPr>
                <w:rFonts w:eastAsia="TimesNewRomanPSMT"/>
                <w:sz w:val="26"/>
                <w:szCs w:val="26"/>
              </w:rPr>
            </w:pPr>
            <w:r w:rsidRPr="00E3278E">
              <w:rPr>
                <w:rFonts w:eastAsia="TimesNewRomanPSMT"/>
                <w:sz w:val="26"/>
                <w:szCs w:val="26"/>
              </w:rPr>
              <w:t>над молодыми педагогами.</w:t>
            </w:r>
          </w:p>
          <w:p w:rsidR="00A725D9" w:rsidRPr="00E3278E" w:rsidRDefault="00A725D9" w:rsidP="00A725D9">
            <w:pPr>
              <w:widowControl/>
              <w:numPr>
                <w:ilvl w:val="0"/>
                <w:numId w:val="6"/>
              </w:numPr>
              <w:tabs>
                <w:tab w:val="num" w:pos="252"/>
              </w:tabs>
              <w:adjustRightInd w:val="0"/>
              <w:ind w:hanging="1008"/>
              <w:rPr>
                <w:rFonts w:eastAsia="TimesNewRomanPSMT"/>
                <w:sz w:val="26"/>
                <w:szCs w:val="26"/>
              </w:rPr>
            </w:pPr>
            <w:r w:rsidRPr="00E3278E">
              <w:rPr>
                <w:rFonts w:eastAsia="TimesNewRomanPSMT"/>
                <w:sz w:val="26"/>
                <w:szCs w:val="26"/>
              </w:rPr>
              <w:t>Создание</w:t>
            </w:r>
            <w:r>
              <w:rPr>
                <w:rFonts w:eastAsia="TimesNewRomanPSMT"/>
                <w:sz w:val="26"/>
                <w:szCs w:val="26"/>
              </w:rPr>
              <w:t xml:space="preserve"> </w:t>
            </w:r>
            <w:proofErr w:type="gramStart"/>
            <w:r w:rsidRPr="00E3278E">
              <w:rPr>
                <w:rFonts w:eastAsia="TimesNewRomanPSMT"/>
                <w:sz w:val="26"/>
                <w:szCs w:val="26"/>
              </w:rPr>
              <w:t>творческих</w:t>
            </w:r>
            <w:proofErr w:type="gramEnd"/>
          </w:p>
          <w:p w:rsidR="00A725D9" w:rsidRPr="00E3278E" w:rsidRDefault="00A725D9" w:rsidP="00A725D9">
            <w:pPr>
              <w:adjustRightInd w:val="0"/>
              <w:ind w:left="72"/>
              <w:rPr>
                <w:rFonts w:eastAsia="TimesNewRomanPSMT"/>
                <w:sz w:val="26"/>
                <w:szCs w:val="26"/>
              </w:rPr>
            </w:pPr>
            <w:r w:rsidRPr="00E3278E">
              <w:rPr>
                <w:rFonts w:eastAsia="TimesNewRomanPSMT"/>
                <w:sz w:val="26"/>
                <w:szCs w:val="26"/>
              </w:rPr>
              <w:t>педагогических лабораторий.</w:t>
            </w:r>
          </w:p>
          <w:p w:rsidR="00A725D9" w:rsidRPr="00E3278E" w:rsidRDefault="00A725D9" w:rsidP="00A725D9">
            <w:pPr>
              <w:widowControl/>
              <w:numPr>
                <w:ilvl w:val="0"/>
                <w:numId w:val="6"/>
              </w:numPr>
              <w:tabs>
                <w:tab w:val="num" w:pos="252"/>
              </w:tabs>
              <w:adjustRightInd w:val="0"/>
              <w:ind w:hanging="1008"/>
              <w:rPr>
                <w:rFonts w:eastAsia="TimesNewRomanPSMT"/>
                <w:sz w:val="26"/>
                <w:szCs w:val="26"/>
              </w:rPr>
            </w:pPr>
            <w:r w:rsidRPr="00E3278E">
              <w:rPr>
                <w:rFonts w:eastAsia="TimesNewRomanPSMT"/>
                <w:sz w:val="26"/>
                <w:szCs w:val="26"/>
              </w:rPr>
              <w:t xml:space="preserve"> Обеспечение</w:t>
            </w:r>
            <w:r>
              <w:rPr>
                <w:rFonts w:eastAsia="TimesNewRomanPSMT"/>
                <w:sz w:val="26"/>
                <w:szCs w:val="26"/>
              </w:rPr>
              <w:t xml:space="preserve"> </w:t>
            </w:r>
          </w:p>
          <w:p w:rsidR="00A725D9" w:rsidRPr="00E3278E" w:rsidRDefault="00A725D9" w:rsidP="00A725D9">
            <w:pPr>
              <w:adjustRightInd w:val="0"/>
              <w:ind w:left="72"/>
              <w:rPr>
                <w:rFonts w:eastAsia="TimesNewRomanPSMT"/>
                <w:sz w:val="26"/>
                <w:szCs w:val="26"/>
              </w:rPr>
            </w:pPr>
            <w:r w:rsidRPr="00E3278E">
              <w:rPr>
                <w:rFonts w:eastAsia="TimesNewRomanPSMT"/>
                <w:sz w:val="26"/>
                <w:szCs w:val="26"/>
              </w:rPr>
              <w:t xml:space="preserve">финансирования </w:t>
            </w:r>
          </w:p>
          <w:p w:rsidR="00A725D9" w:rsidRPr="00E3278E" w:rsidRDefault="00A725D9" w:rsidP="00A725D9">
            <w:pPr>
              <w:adjustRightInd w:val="0"/>
              <w:ind w:left="72"/>
              <w:rPr>
                <w:rFonts w:eastAsia="TimesNewRomanPSMT"/>
                <w:sz w:val="26"/>
                <w:szCs w:val="26"/>
              </w:rPr>
            </w:pPr>
            <w:r w:rsidRPr="00E3278E">
              <w:rPr>
                <w:rFonts w:eastAsia="TimesNewRomanPSMT"/>
                <w:sz w:val="26"/>
                <w:szCs w:val="26"/>
              </w:rPr>
              <w:t>реализации</w:t>
            </w:r>
            <w:r>
              <w:rPr>
                <w:rFonts w:eastAsia="TimesNewRomanPSMT"/>
                <w:sz w:val="26"/>
                <w:szCs w:val="26"/>
              </w:rPr>
              <w:t xml:space="preserve"> </w:t>
            </w:r>
            <w:r w:rsidRPr="00E3278E">
              <w:rPr>
                <w:rFonts w:eastAsia="TimesNewRomanPSMT"/>
                <w:sz w:val="26"/>
                <w:szCs w:val="26"/>
              </w:rPr>
              <w:t>Программы</w:t>
            </w:r>
            <w:r>
              <w:rPr>
                <w:rFonts w:eastAsia="TimesNewRomanPSMT"/>
                <w:sz w:val="26"/>
                <w:szCs w:val="26"/>
              </w:rPr>
              <w:t xml:space="preserve"> </w:t>
            </w:r>
            <w:r w:rsidRPr="00E3278E">
              <w:rPr>
                <w:rFonts w:eastAsia="TimesNewRomanPSMT"/>
                <w:sz w:val="26"/>
                <w:szCs w:val="26"/>
              </w:rPr>
              <w:t>за</w:t>
            </w:r>
            <w:r>
              <w:rPr>
                <w:rFonts w:eastAsia="TimesNewRomanPSMT"/>
                <w:sz w:val="26"/>
                <w:szCs w:val="26"/>
              </w:rPr>
              <w:t xml:space="preserve"> </w:t>
            </w:r>
            <w:r w:rsidRPr="00E3278E">
              <w:rPr>
                <w:rFonts w:eastAsia="TimesNewRomanPSMT"/>
                <w:sz w:val="26"/>
                <w:szCs w:val="26"/>
              </w:rPr>
              <w:t>счет участия в грант</w:t>
            </w:r>
            <w:r>
              <w:rPr>
                <w:rFonts w:eastAsia="TimesNewRomanPSMT"/>
                <w:sz w:val="26"/>
                <w:szCs w:val="26"/>
              </w:rPr>
              <w:t>а</w:t>
            </w:r>
            <w:r w:rsidRPr="00E3278E">
              <w:rPr>
                <w:rFonts w:eastAsia="TimesNewRomanPSMT"/>
                <w:sz w:val="26"/>
                <w:szCs w:val="26"/>
              </w:rPr>
              <w:t>х</w:t>
            </w:r>
            <w:r>
              <w:rPr>
                <w:rFonts w:eastAsia="TimesNewRomanPSMT"/>
                <w:sz w:val="26"/>
                <w:szCs w:val="26"/>
              </w:rPr>
              <w:t xml:space="preserve"> и </w:t>
            </w:r>
            <w:r w:rsidRPr="00E3278E">
              <w:rPr>
                <w:rFonts w:eastAsia="TimesNewRomanPSMT"/>
                <w:sz w:val="26"/>
                <w:szCs w:val="26"/>
              </w:rPr>
              <w:t>конкурсах.</w:t>
            </w:r>
          </w:p>
        </w:tc>
        <w:tc>
          <w:tcPr>
            <w:tcW w:w="3856" w:type="dxa"/>
          </w:tcPr>
          <w:p w:rsidR="00A725D9" w:rsidRPr="00E3278E" w:rsidRDefault="00A725D9" w:rsidP="00A725D9">
            <w:pPr>
              <w:widowControl/>
              <w:numPr>
                <w:ilvl w:val="0"/>
                <w:numId w:val="6"/>
              </w:numPr>
              <w:tabs>
                <w:tab w:val="num" w:pos="252"/>
              </w:tabs>
              <w:autoSpaceDE/>
              <w:autoSpaceDN/>
              <w:ind w:left="72" w:hanging="72"/>
              <w:rPr>
                <w:color w:val="000000"/>
                <w:sz w:val="26"/>
                <w:szCs w:val="26"/>
                <w:lang w:eastAsia="ru-RU"/>
              </w:rPr>
            </w:pPr>
            <w:r w:rsidRPr="00E3278E">
              <w:rPr>
                <w:color w:val="000000"/>
                <w:sz w:val="26"/>
                <w:szCs w:val="26"/>
                <w:lang w:eastAsia="ru-RU"/>
              </w:rPr>
              <w:t>Приток молодых специалистов, имеющих недостаточный уровень профессиональных</w:t>
            </w:r>
            <w:r>
              <w:rPr>
                <w:color w:val="000000"/>
                <w:sz w:val="26"/>
                <w:szCs w:val="26"/>
                <w:lang w:eastAsia="ru-RU"/>
              </w:rPr>
              <w:t xml:space="preserve"> </w:t>
            </w:r>
            <w:r w:rsidRPr="00E3278E">
              <w:rPr>
                <w:color w:val="000000"/>
                <w:sz w:val="26"/>
                <w:szCs w:val="26"/>
                <w:lang w:eastAsia="ru-RU"/>
              </w:rPr>
              <w:t>навыков;</w:t>
            </w:r>
          </w:p>
          <w:p w:rsidR="00A725D9" w:rsidRPr="00E3278E" w:rsidRDefault="00A725D9" w:rsidP="00A725D9">
            <w:pPr>
              <w:widowControl/>
              <w:numPr>
                <w:ilvl w:val="0"/>
                <w:numId w:val="6"/>
              </w:numPr>
              <w:tabs>
                <w:tab w:val="num" w:pos="252"/>
              </w:tabs>
              <w:autoSpaceDE/>
              <w:autoSpaceDN/>
              <w:ind w:left="72" w:hanging="72"/>
              <w:rPr>
                <w:color w:val="000000"/>
                <w:sz w:val="26"/>
                <w:szCs w:val="26"/>
                <w:lang w:eastAsia="ru-RU"/>
              </w:rPr>
            </w:pPr>
            <w:r w:rsidRPr="00E3278E">
              <w:rPr>
                <w:color w:val="000000"/>
                <w:sz w:val="26"/>
                <w:szCs w:val="26"/>
                <w:lang w:eastAsia="ru-RU"/>
              </w:rPr>
              <w:t>Снижение уровня творческой профессиональной активности педагогов</w:t>
            </w:r>
            <w:r>
              <w:rPr>
                <w:color w:val="000000"/>
                <w:sz w:val="26"/>
                <w:szCs w:val="26"/>
                <w:lang w:eastAsia="ru-RU"/>
              </w:rPr>
              <w:t xml:space="preserve"> </w:t>
            </w:r>
            <w:r w:rsidRPr="00E3278E">
              <w:rPr>
                <w:color w:val="000000"/>
                <w:sz w:val="26"/>
                <w:szCs w:val="26"/>
                <w:lang w:eastAsia="ru-RU"/>
              </w:rPr>
              <w:t>с большим педагогическим стажем, связанной с</w:t>
            </w:r>
            <w:r>
              <w:rPr>
                <w:color w:val="000000"/>
                <w:sz w:val="26"/>
                <w:szCs w:val="26"/>
                <w:lang w:eastAsia="ru-RU"/>
              </w:rPr>
              <w:t xml:space="preserve"> </w:t>
            </w:r>
            <w:r w:rsidRPr="00E3278E">
              <w:rPr>
                <w:color w:val="000000"/>
                <w:sz w:val="26"/>
                <w:szCs w:val="26"/>
                <w:lang w:eastAsia="ru-RU"/>
              </w:rPr>
              <w:t>«профессиональным выгоранием».</w:t>
            </w:r>
          </w:p>
          <w:p w:rsidR="00A725D9" w:rsidRPr="00E3278E" w:rsidRDefault="00A725D9" w:rsidP="00A725D9">
            <w:pPr>
              <w:widowControl/>
              <w:numPr>
                <w:ilvl w:val="0"/>
                <w:numId w:val="6"/>
              </w:numPr>
              <w:tabs>
                <w:tab w:val="left" w:pos="252"/>
              </w:tabs>
              <w:adjustRightInd w:val="0"/>
              <w:ind w:left="72" w:hanging="72"/>
              <w:rPr>
                <w:rFonts w:eastAsia="TimesNewRomanPSMT"/>
                <w:sz w:val="26"/>
                <w:szCs w:val="26"/>
              </w:rPr>
            </w:pPr>
            <w:r w:rsidRPr="00E3278E">
              <w:rPr>
                <w:rFonts w:eastAsia="TimesNewRomanPSMT"/>
                <w:sz w:val="26"/>
                <w:szCs w:val="26"/>
              </w:rPr>
              <w:t>Необходимость</w:t>
            </w:r>
          </w:p>
          <w:p w:rsidR="00A725D9" w:rsidRPr="00E3278E" w:rsidRDefault="00A725D9" w:rsidP="00A725D9">
            <w:pPr>
              <w:tabs>
                <w:tab w:val="left" w:pos="252"/>
              </w:tabs>
              <w:adjustRightInd w:val="0"/>
              <w:rPr>
                <w:rFonts w:eastAsia="TimesNewRomanPSMT"/>
                <w:sz w:val="26"/>
                <w:szCs w:val="26"/>
              </w:rPr>
            </w:pPr>
            <w:r w:rsidRPr="00E3278E">
              <w:rPr>
                <w:rFonts w:eastAsia="TimesNewRomanPSMT"/>
                <w:sz w:val="26"/>
                <w:szCs w:val="26"/>
              </w:rPr>
              <w:lastRenderedPageBreak/>
              <w:t xml:space="preserve">профессионального </w:t>
            </w:r>
          </w:p>
          <w:p w:rsidR="00A725D9" w:rsidRPr="00E3278E" w:rsidRDefault="00A725D9" w:rsidP="00A725D9">
            <w:pPr>
              <w:tabs>
                <w:tab w:val="left" w:pos="252"/>
              </w:tabs>
              <w:adjustRightInd w:val="0"/>
              <w:rPr>
                <w:rFonts w:eastAsia="TimesNewRomanPSMT"/>
                <w:sz w:val="26"/>
                <w:szCs w:val="26"/>
              </w:rPr>
            </w:pPr>
            <w:r w:rsidRPr="00E3278E">
              <w:rPr>
                <w:rFonts w:eastAsia="TimesNewRomanPSMT"/>
                <w:sz w:val="26"/>
                <w:szCs w:val="26"/>
              </w:rPr>
              <w:t>развития</w:t>
            </w:r>
            <w:r>
              <w:rPr>
                <w:rFonts w:eastAsia="TimesNewRomanPSMT"/>
                <w:sz w:val="26"/>
                <w:szCs w:val="26"/>
              </w:rPr>
              <w:t xml:space="preserve"> </w:t>
            </w:r>
            <w:proofErr w:type="gramStart"/>
            <w:r w:rsidRPr="00E3278E">
              <w:rPr>
                <w:rFonts w:eastAsia="TimesNewRomanPSMT"/>
                <w:sz w:val="26"/>
                <w:szCs w:val="26"/>
              </w:rPr>
              <w:t>педагогических</w:t>
            </w:r>
            <w:proofErr w:type="gramEnd"/>
          </w:p>
          <w:p w:rsidR="00A725D9" w:rsidRPr="00E3278E" w:rsidRDefault="00A725D9" w:rsidP="00A725D9">
            <w:pPr>
              <w:tabs>
                <w:tab w:val="left" w:pos="252"/>
              </w:tabs>
              <w:adjustRightInd w:val="0"/>
              <w:rPr>
                <w:rFonts w:eastAsia="TimesNewRomanPSMT"/>
                <w:sz w:val="26"/>
                <w:szCs w:val="26"/>
              </w:rPr>
            </w:pPr>
            <w:r w:rsidRPr="00E3278E">
              <w:rPr>
                <w:rFonts w:eastAsia="TimesNewRomanPSMT"/>
                <w:sz w:val="26"/>
                <w:szCs w:val="26"/>
              </w:rPr>
              <w:t>работников</w:t>
            </w:r>
            <w:r>
              <w:rPr>
                <w:rFonts w:eastAsia="TimesNewRomanPSMT"/>
                <w:sz w:val="26"/>
                <w:szCs w:val="26"/>
              </w:rPr>
              <w:t xml:space="preserve"> </w:t>
            </w:r>
            <w:r w:rsidRPr="00E3278E">
              <w:rPr>
                <w:rFonts w:eastAsia="TimesNewRomanPSMT"/>
                <w:sz w:val="26"/>
                <w:szCs w:val="26"/>
              </w:rPr>
              <w:t>в</w:t>
            </w:r>
            <w:r>
              <w:rPr>
                <w:rFonts w:eastAsia="TimesNewRomanPSMT"/>
                <w:sz w:val="26"/>
                <w:szCs w:val="26"/>
              </w:rPr>
              <w:t xml:space="preserve"> </w:t>
            </w:r>
            <w:r w:rsidRPr="00E3278E">
              <w:rPr>
                <w:rFonts w:eastAsia="TimesNewRomanPSMT"/>
                <w:sz w:val="26"/>
                <w:szCs w:val="26"/>
              </w:rPr>
              <w:t>соответствии</w:t>
            </w:r>
            <w:r>
              <w:rPr>
                <w:rFonts w:eastAsia="TimesNewRomanPSMT"/>
                <w:sz w:val="26"/>
                <w:szCs w:val="26"/>
              </w:rPr>
              <w:t xml:space="preserve"> </w:t>
            </w:r>
            <w:r w:rsidRPr="00E3278E">
              <w:rPr>
                <w:rFonts w:eastAsia="TimesNewRomanPSMT"/>
                <w:sz w:val="26"/>
                <w:szCs w:val="26"/>
              </w:rPr>
              <w:t>с</w:t>
            </w:r>
            <w:r>
              <w:rPr>
                <w:rFonts w:eastAsia="TimesNewRomanPSMT"/>
                <w:sz w:val="26"/>
                <w:szCs w:val="26"/>
              </w:rPr>
              <w:t xml:space="preserve"> </w:t>
            </w:r>
            <w:r w:rsidRPr="00E3278E">
              <w:rPr>
                <w:rFonts w:eastAsia="TimesNewRomanPSMT"/>
                <w:sz w:val="26"/>
                <w:szCs w:val="26"/>
              </w:rPr>
              <w:t>требованиями</w:t>
            </w:r>
            <w:r>
              <w:rPr>
                <w:rFonts w:eastAsia="TimesNewRomanPSMT"/>
                <w:sz w:val="26"/>
                <w:szCs w:val="26"/>
              </w:rPr>
              <w:t xml:space="preserve"> </w:t>
            </w:r>
            <w:r w:rsidRPr="00E3278E">
              <w:rPr>
                <w:rFonts w:eastAsia="TimesNewRomanPSMT"/>
                <w:sz w:val="26"/>
                <w:szCs w:val="26"/>
              </w:rPr>
              <w:t>профессионального стандарта</w:t>
            </w:r>
            <w:r>
              <w:rPr>
                <w:rFonts w:eastAsia="TimesNewRomanPSMT"/>
                <w:sz w:val="26"/>
                <w:szCs w:val="26"/>
              </w:rPr>
              <w:t xml:space="preserve"> </w:t>
            </w:r>
            <w:r w:rsidRPr="00E3278E">
              <w:rPr>
                <w:rFonts w:eastAsia="TimesNewRomanPSMT"/>
                <w:sz w:val="26"/>
                <w:szCs w:val="26"/>
              </w:rPr>
              <w:t>«Педагог (педагогическая</w:t>
            </w:r>
            <w:r>
              <w:rPr>
                <w:rFonts w:eastAsia="TimesNewRomanPSMT"/>
                <w:sz w:val="26"/>
                <w:szCs w:val="26"/>
              </w:rPr>
              <w:t xml:space="preserve"> </w:t>
            </w:r>
            <w:r w:rsidRPr="00E3278E">
              <w:rPr>
                <w:rFonts w:eastAsia="TimesNewRomanPSMT"/>
                <w:sz w:val="26"/>
                <w:szCs w:val="26"/>
              </w:rPr>
              <w:t>деятельность</w:t>
            </w:r>
            <w:r>
              <w:rPr>
                <w:rFonts w:eastAsia="TimesNewRomanPSMT"/>
                <w:sz w:val="26"/>
                <w:szCs w:val="26"/>
              </w:rPr>
              <w:t xml:space="preserve"> </w:t>
            </w:r>
            <w:r w:rsidRPr="00E3278E">
              <w:rPr>
                <w:rFonts w:eastAsia="TimesNewRomanPSMT"/>
                <w:sz w:val="26"/>
                <w:szCs w:val="26"/>
              </w:rPr>
              <w:t>в дошкольном,</w:t>
            </w:r>
            <w:r>
              <w:rPr>
                <w:rFonts w:eastAsia="TimesNewRomanPSMT"/>
                <w:sz w:val="26"/>
                <w:szCs w:val="26"/>
              </w:rPr>
              <w:t xml:space="preserve"> </w:t>
            </w:r>
            <w:r w:rsidRPr="00E3278E">
              <w:rPr>
                <w:rFonts w:eastAsia="TimesNewRomanPSMT"/>
                <w:sz w:val="26"/>
                <w:szCs w:val="26"/>
              </w:rPr>
              <w:t>начальном</w:t>
            </w:r>
            <w:r>
              <w:rPr>
                <w:rFonts w:eastAsia="TimesNewRomanPSMT"/>
                <w:sz w:val="26"/>
                <w:szCs w:val="26"/>
              </w:rPr>
              <w:t xml:space="preserve"> </w:t>
            </w:r>
            <w:r w:rsidRPr="00E3278E">
              <w:rPr>
                <w:rFonts w:eastAsia="TimesNewRomanPSMT"/>
                <w:sz w:val="26"/>
                <w:szCs w:val="26"/>
              </w:rPr>
              <w:t>общем, основном</w:t>
            </w:r>
            <w:r>
              <w:rPr>
                <w:rFonts w:eastAsia="TimesNewRomanPSMT"/>
                <w:sz w:val="26"/>
                <w:szCs w:val="26"/>
              </w:rPr>
              <w:t xml:space="preserve"> </w:t>
            </w:r>
            <w:r w:rsidRPr="00E3278E">
              <w:rPr>
                <w:rFonts w:eastAsia="TimesNewRomanPSMT"/>
                <w:sz w:val="26"/>
                <w:szCs w:val="26"/>
              </w:rPr>
              <w:t>общем,</w:t>
            </w:r>
            <w:r>
              <w:rPr>
                <w:rFonts w:eastAsia="TimesNewRomanPSMT"/>
                <w:sz w:val="26"/>
                <w:szCs w:val="26"/>
              </w:rPr>
              <w:t xml:space="preserve"> </w:t>
            </w:r>
            <w:r w:rsidRPr="00E3278E">
              <w:rPr>
                <w:rFonts w:eastAsia="TimesNewRomanPSMT"/>
                <w:sz w:val="26"/>
                <w:szCs w:val="26"/>
              </w:rPr>
              <w:t>среднем</w:t>
            </w:r>
            <w:r>
              <w:rPr>
                <w:rFonts w:eastAsia="TimesNewRomanPSMT"/>
                <w:sz w:val="26"/>
                <w:szCs w:val="26"/>
              </w:rPr>
              <w:t xml:space="preserve"> </w:t>
            </w:r>
            <w:r w:rsidRPr="00E3278E">
              <w:rPr>
                <w:rFonts w:eastAsia="TimesNewRomanPSMT"/>
                <w:sz w:val="26"/>
                <w:szCs w:val="26"/>
              </w:rPr>
              <w:t>общем образовании)».</w:t>
            </w:r>
          </w:p>
          <w:p w:rsidR="00A725D9" w:rsidRPr="00E3278E" w:rsidRDefault="00A725D9" w:rsidP="00A725D9">
            <w:pPr>
              <w:widowControl/>
              <w:numPr>
                <w:ilvl w:val="0"/>
                <w:numId w:val="6"/>
              </w:numPr>
              <w:tabs>
                <w:tab w:val="left" w:pos="252"/>
              </w:tabs>
              <w:adjustRightInd w:val="0"/>
              <w:ind w:left="72" w:hanging="72"/>
              <w:rPr>
                <w:rFonts w:eastAsia="TimesNewRomanPSMT"/>
                <w:sz w:val="26"/>
                <w:szCs w:val="26"/>
              </w:rPr>
            </w:pPr>
            <w:r w:rsidRPr="00E3278E">
              <w:rPr>
                <w:rFonts w:eastAsia="TimesNewRomanPSMT"/>
                <w:sz w:val="26"/>
                <w:szCs w:val="26"/>
              </w:rPr>
              <w:t>Повышение</w:t>
            </w:r>
            <w:r>
              <w:rPr>
                <w:rFonts w:eastAsia="TimesNewRomanPSMT"/>
                <w:sz w:val="26"/>
                <w:szCs w:val="26"/>
              </w:rPr>
              <w:t xml:space="preserve"> </w:t>
            </w:r>
            <w:r w:rsidRPr="00E3278E">
              <w:rPr>
                <w:rFonts w:eastAsia="TimesNewRomanPSMT"/>
                <w:sz w:val="26"/>
                <w:szCs w:val="26"/>
              </w:rPr>
              <w:t>требований</w:t>
            </w:r>
            <w:r>
              <w:rPr>
                <w:rFonts w:eastAsia="TimesNewRomanPSMT"/>
                <w:sz w:val="26"/>
                <w:szCs w:val="26"/>
              </w:rPr>
              <w:t xml:space="preserve"> </w:t>
            </w:r>
            <w:r w:rsidRPr="00E3278E">
              <w:rPr>
                <w:rFonts w:eastAsia="TimesNewRomanPSMT"/>
                <w:sz w:val="26"/>
                <w:szCs w:val="26"/>
              </w:rPr>
              <w:t>к</w:t>
            </w:r>
            <w:r>
              <w:rPr>
                <w:rFonts w:eastAsia="TimesNewRomanPSMT"/>
                <w:sz w:val="26"/>
                <w:szCs w:val="26"/>
              </w:rPr>
              <w:t xml:space="preserve"> </w:t>
            </w:r>
            <w:r w:rsidRPr="00E3278E">
              <w:rPr>
                <w:rFonts w:eastAsia="TimesNewRomanPSMT"/>
                <w:sz w:val="26"/>
                <w:szCs w:val="26"/>
              </w:rPr>
              <w:t>инновационной</w:t>
            </w:r>
            <w:r>
              <w:rPr>
                <w:rFonts w:eastAsia="TimesNewRomanPSMT"/>
                <w:sz w:val="26"/>
                <w:szCs w:val="26"/>
              </w:rPr>
              <w:t xml:space="preserve"> </w:t>
            </w:r>
            <w:r w:rsidRPr="00E3278E">
              <w:rPr>
                <w:rFonts w:eastAsia="TimesNewRomanPSMT"/>
                <w:sz w:val="26"/>
                <w:szCs w:val="26"/>
              </w:rPr>
              <w:t>деятельности образовательных организаций.</w:t>
            </w:r>
          </w:p>
        </w:tc>
      </w:tr>
      <w:tr w:rsidR="00A725D9" w:rsidRPr="00E3278E" w:rsidTr="00A725D9">
        <w:tc>
          <w:tcPr>
            <w:tcW w:w="15840" w:type="dxa"/>
            <w:gridSpan w:val="4"/>
          </w:tcPr>
          <w:p w:rsidR="00A725D9" w:rsidRPr="007431CC" w:rsidRDefault="00A725D9" w:rsidP="00A725D9">
            <w:pPr>
              <w:jc w:val="center"/>
              <w:rPr>
                <w:color w:val="000000" w:themeColor="text1"/>
                <w:sz w:val="28"/>
                <w:szCs w:val="28"/>
                <w:lang w:eastAsia="ru-RU"/>
              </w:rPr>
            </w:pPr>
            <w:r w:rsidRPr="007431CC">
              <w:rPr>
                <w:color w:val="000000" w:themeColor="text1"/>
                <w:sz w:val="28"/>
                <w:szCs w:val="28"/>
                <w:lang w:eastAsia="ru-RU"/>
              </w:rPr>
              <w:lastRenderedPageBreak/>
              <w:t>«Воспитание в приоритете»</w:t>
            </w:r>
          </w:p>
          <w:p w:rsidR="00A725D9" w:rsidRPr="00E3278E" w:rsidRDefault="00A725D9" w:rsidP="00A725D9">
            <w:pPr>
              <w:tabs>
                <w:tab w:val="left" w:pos="252"/>
              </w:tabs>
              <w:adjustRightInd w:val="0"/>
              <w:jc w:val="center"/>
              <w:rPr>
                <w:rFonts w:eastAsia="TimesNewRomanPSMT"/>
                <w:b/>
                <w:i/>
                <w:sz w:val="28"/>
                <w:szCs w:val="28"/>
              </w:rPr>
            </w:pPr>
          </w:p>
        </w:tc>
      </w:tr>
      <w:tr w:rsidR="00A725D9" w:rsidRPr="00E3278E" w:rsidTr="00A725D9">
        <w:tc>
          <w:tcPr>
            <w:tcW w:w="4140" w:type="dxa"/>
          </w:tcPr>
          <w:p w:rsidR="00A725D9" w:rsidRPr="007431CC" w:rsidRDefault="00A725D9" w:rsidP="00A725D9">
            <w:pPr>
              <w:widowControl/>
              <w:numPr>
                <w:ilvl w:val="0"/>
                <w:numId w:val="6"/>
              </w:numPr>
              <w:tabs>
                <w:tab w:val="num" w:pos="72"/>
              </w:tabs>
              <w:adjustRightInd w:val="0"/>
              <w:ind w:hanging="1188"/>
              <w:jc w:val="both"/>
              <w:rPr>
                <w:rFonts w:eastAsia="TimesNewRomanPSMT"/>
                <w:color w:val="000000" w:themeColor="text1"/>
                <w:sz w:val="26"/>
                <w:szCs w:val="26"/>
              </w:rPr>
            </w:pPr>
            <w:r w:rsidRPr="007431CC">
              <w:rPr>
                <w:rFonts w:eastAsia="TimesNewRomanPSMT"/>
                <w:color w:val="000000" w:themeColor="text1"/>
                <w:sz w:val="26"/>
                <w:szCs w:val="26"/>
              </w:rPr>
              <w:t xml:space="preserve">Наличие </w:t>
            </w:r>
            <w:proofErr w:type="gramStart"/>
            <w:r w:rsidRPr="007431CC">
              <w:rPr>
                <w:rFonts w:eastAsia="TimesNewRomanPSMT"/>
                <w:color w:val="000000" w:themeColor="text1"/>
                <w:sz w:val="26"/>
                <w:szCs w:val="26"/>
              </w:rPr>
              <w:t>педагогического</w:t>
            </w:r>
            <w:proofErr w:type="gramEnd"/>
          </w:p>
          <w:p w:rsidR="00A725D9" w:rsidRPr="007431CC" w:rsidRDefault="00A725D9" w:rsidP="00A725D9">
            <w:pPr>
              <w:adjustRightInd w:val="0"/>
              <w:rPr>
                <w:rFonts w:eastAsia="TimesNewRomanPSMT"/>
                <w:color w:val="000000" w:themeColor="text1"/>
                <w:sz w:val="26"/>
                <w:szCs w:val="26"/>
              </w:rPr>
            </w:pPr>
            <w:r w:rsidRPr="007431CC">
              <w:rPr>
                <w:rFonts w:eastAsia="TimesNewRomanPSMT"/>
                <w:color w:val="000000" w:themeColor="text1"/>
                <w:sz w:val="26"/>
                <w:szCs w:val="26"/>
              </w:rPr>
              <w:t>потенциала для решения проблемы гражданского, патриотического, нравственного, трудового  воспитания дошкольников.</w:t>
            </w:r>
          </w:p>
          <w:p w:rsidR="00A725D9" w:rsidRPr="007431CC" w:rsidRDefault="00A725D9" w:rsidP="00A725D9">
            <w:pPr>
              <w:widowControl/>
              <w:numPr>
                <w:ilvl w:val="0"/>
                <w:numId w:val="6"/>
              </w:numPr>
              <w:tabs>
                <w:tab w:val="num" w:pos="72"/>
              </w:tabs>
              <w:adjustRightInd w:val="0"/>
              <w:ind w:hanging="1188"/>
              <w:jc w:val="both"/>
              <w:rPr>
                <w:rFonts w:eastAsia="TimesNewRomanPSMT"/>
                <w:color w:val="000000" w:themeColor="text1"/>
                <w:sz w:val="26"/>
                <w:szCs w:val="26"/>
              </w:rPr>
            </w:pPr>
            <w:r w:rsidRPr="007431CC">
              <w:rPr>
                <w:rFonts w:eastAsia="TimesNewRomanPSMT"/>
                <w:color w:val="000000" w:themeColor="text1"/>
                <w:sz w:val="26"/>
                <w:szCs w:val="26"/>
              </w:rPr>
              <w:t>Наличие информационно-</w:t>
            </w:r>
          </w:p>
          <w:p w:rsidR="00A725D9" w:rsidRPr="007431CC" w:rsidRDefault="00A725D9" w:rsidP="00A725D9">
            <w:pPr>
              <w:adjustRightInd w:val="0"/>
              <w:rPr>
                <w:rFonts w:eastAsia="TimesNewRomanPSMT"/>
                <w:color w:val="000000" w:themeColor="text1"/>
                <w:sz w:val="26"/>
                <w:szCs w:val="26"/>
              </w:rPr>
            </w:pPr>
            <w:r w:rsidRPr="007431CC">
              <w:rPr>
                <w:rFonts w:eastAsia="TimesNewRomanPSMT"/>
                <w:color w:val="000000" w:themeColor="text1"/>
                <w:sz w:val="26"/>
                <w:szCs w:val="26"/>
              </w:rPr>
              <w:t>методической базы в ДОУ по вопросам гражданского, патриотического, нравственного, трудового  воспитания дошкольников.</w:t>
            </w:r>
          </w:p>
          <w:p w:rsidR="00A725D9" w:rsidRPr="007431CC" w:rsidRDefault="00A725D9" w:rsidP="00A725D9">
            <w:pPr>
              <w:widowControl/>
              <w:numPr>
                <w:ilvl w:val="0"/>
                <w:numId w:val="6"/>
              </w:numPr>
              <w:tabs>
                <w:tab w:val="num" w:pos="72"/>
              </w:tabs>
              <w:adjustRightInd w:val="0"/>
              <w:ind w:hanging="1188"/>
              <w:jc w:val="both"/>
              <w:rPr>
                <w:rFonts w:eastAsia="TimesNewRomanPSMT"/>
                <w:color w:val="000000" w:themeColor="text1"/>
                <w:sz w:val="26"/>
                <w:szCs w:val="26"/>
              </w:rPr>
            </w:pPr>
            <w:r w:rsidRPr="007431CC">
              <w:rPr>
                <w:rFonts w:eastAsia="TimesNewRomanPSMT"/>
                <w:color w:val="000000" w:themeColor="text1"/>
                <w:sz w:val="26"/>
                <w:szCs w:val="26"/>
              </w:rPr>
              <w:t xml:space="preserve">Сотрудничество </w:t>
            </w:r>
            <w:proofErr w:type="gramStart"/>
            <w:r w:rsidRPr="007431CC">
              <w:rPr>
                <w:rFonts w:eastAsia="TimesNewRomanPSMT"/>
                <w:color w:val="000000" w:themeColor="text1"/>
                <w:sz w:val="26"/>
                <w:szCs w:val="26"/>
              </w:rPr>
              <w:t>дошкольного</w:t>
            </w:r>
            <w:proofErr w:type="gramEnd"/>
          </w:p>
          <w:p w:rsidR="00A725D9" w:rsidRPr="007431CC" w:rsidRDefault="00A725D9" w:rsidP="00A725D9">
            <w:pPr>
              <w:adjustRightInd w:val="0"/>
              <w:ind w:left="-108"/>
              <w:jc w:val="both"/>
              <w:rPr>
                <w:rFonts w:eastAsia="TimesNewRomanPSMT"/>
                <w:color w:val="000000" w:themeColor="text1"/>
                <w:sz w:val="26"/>
                <w:szCs w:val="26"/>
              </w:rPr>
            </w:pPr>
            <w:r w:rsidRPr="007431CC">
              <w:rPr>
                <w:rFonts w:eastAsia="TimesNewRomanPSMT"/>
                <w:color w:val="000000" w:themeColor="text1"/>
                <w:sz w:val="26"/>
                <w:szCs w:val="26"/>
              </w:rPr>
              <w:t xml:space="preserve"> учреждения с </w:t>
            </w:r>
            <w:proofErr w:type="gramStart"/>
            <w:r w:rsidRPr="007431CC">
              <w:rPr>
                <w:rFonts w:eastAsia="TimesNewRomanPSMT"/>
                <w:color w:val="000000" w:themeColor="text1"/>
                <w:sz w:val="26"/>
                <w:szCs w:val="26"/>
              </w:rPr>
              <w:t>социальными</w:t>
            </w:r>
            <w:proofErr w:type="gramEnd"/>
          </w:p>
          <w:p w:rsidR="00A725D9" w:rsidRPr="007431CC" w:rsidRDefault="00A725D9" w:rsidP="00A725D9">
            <w:pPr>
              <w:adjustRightInd w:val="0"/>
              <w:jc w:val="both"/>
              <w:rPr>
                <w:rFonts w:eastAsia="TimesNewRomanPSMT"/>
                <w:color w:val="000000" w:themeColor="text1"/>
                <w:sz w:val="26"/>
                <w:szCs w:val="26"/>
              </w:rPr>
            </w:pPr>
            <w:r w:rsidRPr="007431CC">
              <w:rPr>
                <w:rFonts w:eastAsia="TimesNewRomanPSMT"/>
                <w:color w:val="000000" w:themeColor="text1"/>
                <w:sz w:val="26"/>
                <w:szCs w:val="26"/>
              </w:rPr>
              <w:t>партнерами.</w:t>
            </w:r>
          </w:p>
          <w:p w:rsidR="00A725D9" w:rsidRPr="007431CC" w:rsidRDefault="00A725D9" w:rsidP="00A725D9">
            <w:pPr>
              <w:widowControl/>
              <w:numPr>
                <w:ilvl w:val="0"/>
                <w:numId w:val="6"/>
              </w:numPr>
              <w:tabs>
                <w:tab w:val="num" w:pos="72"/>
              </w:tabs>
              <w:adjustRightInd w:val="0"/>
              <w:ind w:hanging="1188"/>
              <w:jc w:val="both"/>
              <w:rPr>
                <w:rFonts w:eastAsia="TimesNewRomanPSMT"/>
                <w:color w:val="000000" w:themeColor="text1"/>
                <w:sz w:val="26"/>
                <w:szCs w:val="26"/>
              </w:rPr>
            </w:pPr>
            <w:r w:rsidRPr="007431CC">
              <w:rPr>
                <w:rFonts w:eastAsia="TimesNewRomanPSMT"/>
                <w:color w:val="000000" w:themeColor="text1"/>
                <w:sz w:val="26"/>
                <w:szCs w:val="26"/>
              </w:rPr>
              <w:t xml:space="preserve">Рационально организованная </w:t>
            </w:r>
          </w:p>
          <w:p w:rsidR="00A725D9" w:rsidRPr="007431CC" w:rsidRDefault="00A725D9" w:rsidP="00A725D9">
            <w:pPr>
              <w:adjustRightInd w:val="0"/>
              <w:jc w:val="both"/>
              <w:rPr>
                <w:rFonts w:eastAsia="TimesNewRomanPSMT"/>
                <w:color w:val="000000" w:themeColor="text1"/>
                <w:sz w:val="26"/>
                <w:szCs w:val="26"/>
              </w:rPr>
            </w:pPr>
            <w:r w:rsidRPr="007431CC">
              <w:rPr>
                <w:rFonts w:eastAsia="TimesNewRomanPSMT"/>
                <w:color w:val="000000" w:themeColor="text1"/>
                <w:sz w:val="26"/>
                <w:szCs w:val="26"/>
              </w:rPr>
              <w:lastRenderedPageBreak/>
              <w:t>развивающая предметно-</w:t>
            </w:r>
          </w:p>
          <w:p w:rsidR="00A725D9" w:rsidRPr="007431CC" w:rsidRDefault="00A725D9" w:rsidP="00A725D9">
            <w:pPr>
              <w:adjustRightInd w:val="0"/>
              <w:ind w:left="-108"/>
              <w:jc w:val="both"/>
              <w:rPr>
                <w:rFonts w:eastAsia="TimesNewRomanPSMT"/>
                <w:color w:val="000000" w:themeColor="text1"/>
                <w:sz w:val="26"/>
                <w:szCs w:val="26"/>
              </w:rPr>
            </w:pPr>
            <w:r w:rsidRPr="007431CC">
              <w:rPr>
                <w:rFonts w:eastAsia="TimesNewRomanPSMT"/>
                <w:color w:val="000000" w:themeColor="text1"/>
                <w:sz w:val="26"/>
                <w:szCs w:val="26"/>
              </w:rPr>
              <w:t xml:space="preserve"> пространственная среда </w:t>
            </w:r>
          </w:p>
          <w:p w:rsidR="00A725D9" w:rsidRPr="007431CC" w:rsidRDefault="00A725D9" w:rsidP="00A725D9">
            <w:pPr>
              <w:adjustRightInd w:val="0"/>
              <w:ind w:left="-108"/>
              <w:jc w:val="both"/>
              <w:rPr>
                <w:rFonts w:eastAsia="TimesNewRomanPSMT"/>
                <w:color w:val="000000" w:themeColor="text1"/>
                <w:sz w:val="26"/>
                <w:szCs w:val="26"/>
              </w:rPr>
            </w:pPr>
            <w:r w:rsidRPr="007431CC">
              <w:rPr>
                <w:rFonts w:eastAsia="TimesNewRomanPSMT"/>
                <w:color w:val="000000" w:themeColor="text1"/>
                <w:sz w:val="26"/>
                <w:szCs w:val="26"/>
              </w:rPr>
              <w:t xml:space="preserve"> </w:t>
            </w:r>
          </w:p>
        </w:tc>
        <w:tc>
          <w:tcPr>
            <w:tcW w:w="4017" w:type="dxa"/>
          </w:tcPr>
          <w:p w:rsidR="00A725D9" w:rsidRPr="007431CC" w:rsidRDefault="00A725D9" w:rsidP="00A725D9">
            <w:pPr>
              <w:widowControl/>
              <w:numPr>
                <w:ilvl w:val="0"/>
                <w:numId w:val="6"/>
              </w:numPr>
              <w:tabs>
                <w:tab w:val="num" w:pos="252"/>
              </w:tabs>
              <w:adjustRightInd w:val="0"/>
              <w:ind w:left="1332" w:hanging="1260"/>
              <w:rPr>
                <w:rFonts w:eastAsia="TimesNewRomanPSMT"/>
                <w:color w:val="000000" w:themeColor="text1"/>
                <w:sz w:val="26"/>
                <w:szCs w:val="26"/>
              </w:rPr>
            </w:pPr>
            <w:r w:rsidRPr="007431CC">
              <w:rPr>
                <w:rFonts w:eastAsia="TimesNewRomanPSMT"/>
                <w:color w:val="000000" w:themeColor="text1"/>
                <w:sz w:val="26"/>
                <w:szCs w:val="26"/>
              </w:rPr>
              <w:lastRenderedPageBreak/>
              <w:t xml:space="preserve">Отсутствие </w:t>
            </w:r>
            <w:proofErr w:type="gramStart"/>
            <w:r w:rsidRPr="007431CC">
              <w:rPr>
                <w:rFonts w:eastAsia="TimesNewRomanPSMT"/>
                <w:color w:val="000000" w:themeColor="text1"/>
                <w:sz w:val="26"/>
                <w:szCs w:val="26"/>
              </w:rPr>
              <w:t>эффективных</w:t>
            </w:r>
            <w:proofErr w:type="gramEnd"/>
          </w:p>
          <w:p w:rsidR="00A725D9" w:rsidRPr="007431CC" w:rsidRDefault="00A725D9" w:rsidP="00A725D9">
            <w:pPr>
              <w:adjustRightInd w:val="0"/>
              <w:rPr>
                <w:rFonts w:eastAsia="TimesNewRomanPSMT"/>
                <w:color w:val="000000" w:themeColor="text1"/>
                <w:sz w:val="26"/>
                <w:szCs w:val="26"/>
              </w:rPr>
            </w:pPr>
            <w:r w:rsidRPr="007431CC">
              <w:rPr>
                <w:rFonts w:eastAsia="TimesNewRomanPSMT"/>
                <w:color w:val="000000" w:themeColor="text1"/>
                <w:sz w:val="26"/>
                <w:szCs w:val="26"/>
              </w:rPr>
              <w:t>технологий, средств, методов гражданского, патриотического, нравственного, трудового  воспитания дошкольников.</w:t>
            </w:r>
          </w:p>
          <w:p w:rsidR="00A725D9" w:rsidRPr="007431CC" w:rsidRDefault="00A725D9" w:rsidP="00A725D9">
            <w:pPr>
              <w:widowControl/>
              <w:numPr>
                <w:ilvl w:val="0"/>
                <w:numId w:val="6"/>
              </w:numPr>
              <w:tabs>
                <w:tab w:val="num" w:pos="252"/>
              </w:tabs>
              <w:adjustRightInd w:val="0"/>
              <w:ind w:left="1332" w:hanging="1260"/>
              <w:rPr>
                <w:rFonts w:eastAsia="TimesNewRomanPSMT"/>
                <w:color w:val="000000" w:themeColor="text1"/>
                <w:sz w:val="26"/>
                <w:szCs w:val="26"/>
              </w:rPr>
            </w:pPr>
            <w:r w:rsidRPr="007431CC">
              <w:rPr>
                <w:rFonts w:eastAsia="TimesNewRomanPSMT"/>
                <w:color w:val="000000" w:themeColor="text1"/>
                <w:sz w:val="26"/>
                <w:szCs w:val="26"/>
              </w:rPr>
              <w:t>Недостаточная реализация</w:t>
            </w:r>
          </w:p>
          <w:p w:rsidR="00A725D9" w:rsidRPr="007431CC" w:rsidRDefault="00A725D9" w:rsidP="00A725D9">
            <w:pPr>
              <w:adjustRightInd w:val="0"/>
              <w:ind w:left="72"/>
              <w:rPr>
                <w:rFonts w:eastAsia="TimesNewRomanPSMT"/>
                <w:color w:val="000000" w:themeColor="text1"/>
                <w:sz w:val="26"/>
                <w:szCs w:val="26"/>
              </w:rPr>
            </w:pPr>
            <w:r w:rsidRPr="007431CC">
              <w:rPr>
                <w:rFonts w:eastAsia="TimesNewRomanPSMT"/>
                <w:color w:val="000000" w:themeColor="text1"/>
                <w:sz w:val="26"/>
                <w:szCs w:val="26"/>
              </w:rPr>
              <w:t>возможностей взаимодействия с социальными объектами культуры и спорта.</w:t>
            </w:r>
          </w:p>
          <w:p w:rsidR="00A725D9" w:rsidRPr="007431CC" w:rsidRDefault="00A725D9" w:rsidP="00A725D9">
            <w:pPr>
              <w:adjustRightInd w:val="0"/>
              <w:rPr>
                <w:rFonts w:eastAsia="TimesNewRomanPSMT"/>
                <w:color w:val="000000" w:themeColor="text1"/>
                <w:sz w:val="26"/>
                <w:szCs w:val="26"/>
              </w:rPr>
            </w:pPr>
          </w:p>
        </w:tc>
        <w:tc>
          <w:tcPr>
            <w:tcW w:w="3827" w:type="dxa"/>
          </w:tcPr>
          <w:p w:rsidR="00A725D9" w:rsidRPr="007431CC" w:rsidRDefault="00A725D9" w:rsidP="00A725D9">
            <w:pPr>
              <w:widowControl/>
              <w:numPr>
                <w:ilvl w:val="0"/>
                <w:numId w:val="6"/>
              </w:numPr>
              <w:tabs>
                <w:tab w:val="num" w:pos="252"/>
              </w:tabs>
              <w:adjustRightInd w:val="0"/>
              <w:ind w:hanging="1008"/>
              <w:rPr>
                <w:rFonts w:eastAsia="TimesNewRomanPSMT"/>
                <w:color w:val="000000" w:themeColor="text1"/>
                <w:sz w:val="26"/>
                <w:szCs w:val="26"/>
              </w:rPr>
            </w:pPr>
            <w:r w:rsidRPr="007431CC">
              <w:rPr>
                <w:rFonts w:eastAsia="TimesNewRomanPSMT"/>
                <w:color w:val="000000" w:themeColor="text1"/>
                <w:sz w:val="26"/>
                <w:szCs w:val="26"/>
              </w:rPr>
              <w:t xml:space="preserve">Создание </w:t>
            </w:r>
            <w:proofErr w:type="gramStart"/>
            <w:r w:rsidRPr="007431CC">
              <w:rPr>
                <w:rFonts w:eastAsia="TimesNewRomanPSMT"/>
                <w:color w:val="000000" w:themeColor="text1"/>
                <w:sz w:val="26"/>
                <w:szCs w:val="26"/>
              </w:rPr>
              <w:t>краткосрочных</w:t>
            </w:r>
            <w:proofErr w:type="gramEnd"/>
          </w:p>
          <w:p w:rsidR="00A725D9" w:rsidRPr="007431CC" w:rsidRDefault="00A725D9" w:rsidP="00A725D9">
            <w:pPr>
              <w:adjustRightInd w:val="0"/>
              <w:rPr>
                <w:rFonts w:eastAsia="TimesNewRomanPSMT"/>
                <w:color w:val="000000" w:themeColor="text1"/>
                <w:sz w:val="26"/>
                <w:szCs w:val="26"/>
              </w:rPr>
            </w:pPr>
            <w:r w:rsidRPr="007431CC">
              <w:rPr>
                <w:rFonts w:eastAsia="TimesNewRomanPSMT"/>
                <w:color w:val="000000" w:themeColor="text1"/>
                <w:sz w:val="26"/>
                <w:szCs w:val="26"/>
              </w:rPr>
              <w:t>и долгосрочных совместных</w:t>
            </w:r>
          </w:p>
          <w:p w:rsidR="00A725D9" w:rsidRPr="007431CC" w:rsidRDefault="00A725D9" w:rsidP="00A725D9">
            <w:pPr>
              <w:adjustRightInd w:val="0"/>
              <w:rPr>
                <w:rFonts w:eastAsia="TimesNewRomanPSMT"/>
                <w:color w:val="000000" w:themeColor="text1"/>
                <w:sz w:val="26"/>
                <w:szCs w:val="26"/>
              </w:rPr>
            </w:pPr>
            <w:r w:rsidRPr="007431CC">
              <w:rPr>
                <w:rFonts w:eastAsia="TimesNewRomanPSMT"/>
                <w:color w:val="000000" w:themeColor="text1"/>
                <w:sz w:val="26"/>
                <w:szCs w:val="26"/>
              </w:rPr>
              <w:t>проектов, объединяющих взрослых и дошкольников для решения проблем гражданского, патриотического, нравственного, трудового  воспитания дошкольников.</w:t>
            </w:r>
          </w:p>
          <w:p w:rsidR="00A725D9" w:rsidRPr="007431CC" w:rsidRDefault="00A725D9" w:rsidP="00A725D9">
            <w:pPr>
              <w:widowControl/>
              <w:numPr>
                <w:ilvl w:val="0"/>
                <w:numId w:val="6"/>
              </w:numPr>
              <w:tabs>
                <w:tab w:val="num" w:pos="252"/>
              </w:tabs>
              <w:adjustRightInd w:val="0"/>
              <w:ind w:hanging="1008"/>
              <w:rPr>
                <w:rFonts w:eastAsia="TimesNewRomanPSMT"/>
                <w:color w:val="000000" w:themeColor="text1"/>
                <w:sz w:val="26"/>
                <w:szCs w:val="26"/>
              </w:rPr>
            </w:pPr>
            <w:r w:rsidRPr="007431CC">
              <w:rPr>
                <w:rFonts w:eastAsia="TimesNewRomanPSMT"/>
                <w:color w:val="000000" w:themeColor="text1"/>
                <w:sz w:val="26"/>
                <w:szCs w:val="26"/>
              </w:rPr>
              <w:t xml:space="preserve"> Готовность родителей </w:t>
            </w:r>
            <w:proofErr w:type="gramStart"/>
            <w:r w:rsidRPr="007431CC">
              <w:rPr>
                <w:rFonts w:eastAsia="TimesNewRomanPSMT"/>
                <w:color w:val="000000" w:themeColor="text1"/>
                <w:sz w:val="26"/>
                <w:szCs w:val="26"/>
              </w:rPr>
              <w:t>к</w:t>
            </w:r>
            <w:proofErr w:type="gramEnd"/>
          </w:p>
          <w:p w:rsidR="00A725D9" w:rsidRPr="007431CC" w:rsidRDefault="00A725D9" w:rsidP="00A725D9">
            <w:pPr>
              <w:adjustRightInd w:val="0"/>
              <w:ind w:left="72"/>
              <w:rPr>
                <w:rFonts w:eastAsia="TimesNewRomanPSMT"/>
                <w:color w:val="000000" w:themeColor="text1"/>
                <w:sz w:val="26"/>
                <w:szCs w:val="26"/>
              </w:rPr>
            </w:pPr>
            <w:r w:rsidRPr="007431CC">
              <w:rPr>
                <w:rFonts w:eastAsia="TimesNewRomanPSMT"/>
                <w:color w:val="000000" w:themeColor="text1"/>
                <w:sz w:val="26"/>
                <w:szCs w:val="26"/>
              </w:rPr>
              <w:t>участию в реализации образовательных программ.</w:t>
            </w:r>
          </w:p>
          <w:p w:rsidR="00A725D9" w:rsidRPr="007431CC" w:rsidRDefault="00A725D9" w:rsidP="00A725D9">
            <w:pPr>
              <w:widowControl/>
              <w:numPr>
                <w:ilvl w:val="0"/>
                <w:numId w:val="6"/>
              </w:numPr>
              <w:tabs>
                <w:tab w:val="num" w:pos="252"/>
              </w:tabs>
              <w:adjustRightInd w:val="0"/>
              <w:ind w:hanging="1008"/>
              <w:rPr>
                <w:rFonts w:eastAsia="TimesNewRomanPSMT"/>
                <w:color w:val="000000" w:themeColor="text1"/>
                <w:sz w:val="26"/>
                <w:szCs w:val="26"/>
              </w:rPr>
            </w:pPr>
            <w:r w:rsidRPr="007431CC">
              <w:rPr>
                <w:rFonts w:eastAsia="TimesNewRomanPSMT"/>
                <w:color w:val="000000" w:themeColor="text1"/>
                <w:sz w:val="26"/>
                <w:szCs w:val="26"/>
              </w:rPr>
              <w:t>Высокая степень</w:t>
            </w:r>
          </w:p>
          <w:p w:rsidR="00A725D9" w:rsidRPr="007431CC" w:rsidRDefault="00A725D9" w:rsidP="00A725D9">
            <w:pPr>
              <w:adjustRightInd w:val="0"/>
              <w:ind w:left="72"/>
              <w:rPr>
                <w:rFonts w:eastAsia="TimesNewRomanPSMT"/>
                <w:color w:val="000000" w:themeColor="text1"/>
                <w:sz w:val="26"/>
                <w:szCs w:val="26"/>
              </w:rPr>
            </w:pPr>
            <w:r w:rsidRPr="007431CC">
              <w:rPr>
                <w:rFonts w:eastAsia="TimesNewRomanPSMT"/>
                <w:color w:val="000000" w:themeColor="text1"/>
                <w:sz w:val="26"/>
                <w:szCs w:val="26"/>
              </w:rPr>
              <w:t>готовности социальных партнеров взаимодействовать с дошкольной образовательной организацией.</w:t>
            </w:r>
          </w:p>
        </w:tc>
        <w:tc>
          <w:tcPr>
            <w:tcW w:w="3856" w:type="dxa"/>
          </w:tcPr>
          <w:p w:rsidR="00A725D9" w:rsidRPr="007431CC" w:rsidRDefault="00A725D9" w:rsidP="00A725D9">
            <w:pPr>
              <w:widowControl/>
              <w:numPr>
                <w:ilvl w:val="0"/>
                <w:numId w:val="6"/>
              </w:numPr>
              <w:tabs>
                <w:tab w:val="left" w:pos="252"/>
              </w:tabs>
              <w:adjustRightInd w:val="0"/>
              <w:ind w:left="72" w:hanging="72"/>
              <w:rPr>
                <w:rFonts w:eastAsia="TimesNewRomanPSMT"/>
                <w:color w:val="000000" w:themeColor="text1"/>
                <w:sz w:val="26"/>
                <w:szCs w:val="26"/>
              </w:rPr>
            </w:pPr>
            <w:r w:rsidRPr="007431CC">
              <w:rPr>
                <w:rFonts w:eastAsia="TimesNewRomanPSMT"/>
                <w:color w:val="000000" w:themeColor="text1"/>
                <w:sz w:val="26"/>
                <w:szCs w:val="26"/>
              </w:rPr>
              <w:t xml:space="preserve">Отсутствие </w:t>
            </w:r>
            <w:proofErr w:type="gramStart"/>
            <w:r w:rsidRPr="007431CC">
              <w:rPr>
                <w:rFonts w:eastAsia="TimesNewRomanPSMT"/>
                <w:color w:val="000000" w:themeColor="text1"/>
                <w:sz w:val="26"/>
                <w:szCs w:val="26"/>
              </w:rPr>
              <w:t>партнерских</w:t>
            </w:r>
            <w:proofErr w:type="gramEnd"/>
          </w:p>
          <w:p w:rsidR="00A725D9" w:rsidRPr="007431CC" w:rsidRDefault="00A725D9" w:rsidP="00A725D9">
            <w:pPr>
              <w:tabs>
                <w:tab w:val="left" w:pos="252"/>
              </w:tabs>
              <w:adjustRightInd w:val="0"/>
              <w:rPr>
                <w:rFonts w:eastAsia="TimesNewRomanPSMT"/>
                <w:color w:val="000000" w:themeColor="text1"/>
                <w:sz w:val="26"/>
                <w:szCs w:val="26"/>
              </w:rPr>
            </w:pPr>
            <w:r w:rsidRPr="007431CC">
              <w:rPr>
                <w:rFonts w:eastAsia="TimesNewRomanPSMT"/>
                <w:color w:val="000000" w:themeColor="text1"/>
                <w:sz w:val="26"/>
                <w:szCs w:val="26"/>
              </w:rPr>
              <w:t xml:space="preserve">взаимоотношений взрослых и детей. </w:t>
            </w:r>
          </w:p>
          <w:p w:rsidR="00A725D9" w:rsidRPr="007431CC" w:rsidRDefault="00A725D9" w:rsidP="00A725D9">
            <w:pPr>
              <w:widowControl/>
              <w:numPr>
                <w:ilvl w:val="0"/>
                <w:numId w:val="6"/>
              </w:numPr>
              <w:tabs>
                <w:tab w:val="left" w:pos="252"/>
              </w:tabs>
              <w:adjustRightInd w:val="0"/>
              <w:ind w:left="72" w:hanging="72"/>
              <w:rPr>
                <w:rFonts w:eastAsia="TimesNewRomanPSMT"/>
                <w:color w:val="000000" w:themeColor="text1"/>
                <w:sz w:val="26"/>
                <w:szCs w:val="26"/>
              </w:rPr>
            </w:pPr>
            <w:r w:rsidRPr="007431CC">
              <w:rPr>
                <w:rFonts w:eastAsia="TimesNewRomanPSMT"/>
                <w:color w:val="000000" w:themeColor="text1"/>
                <w:sz w:val="26"/>
                <w:szCs w:val="26"/>
              </w:rPr>
              <w:t>Необходимость</w:t>
            </w:r>
          </w:p>
          <w:p w:rsidR="00A725D9" w:rsidRPr="007431CC" w:rsidRDefault="00A725D9" w:rsidP="00A725D9">
            <w:pPr>
              <w:tabs>
                <w:tab w:val="left" w:pos="252"/>
              </w:tabs>
              <w:adjustRightInd w:val="0"/>
              <w:rPr>
                <w:rFonts w:eastAsia="TimesNewRomanPSMT"/>
                <w:color w:val="000000" w:themeColor="text1"/>
                <w:sz w:val="26"/>
                <w:szCs w:val="26"/>
              </w:rPr>
            </w:pPr>
            <w:r w:rsidRPr="007431CC">
              <w:rPr>
                <w:rFonts w:eastAsia="TimesNewRomanPSMT"/>
                <w:color w:val="000000" w:themeColor="text1"/>
                <w:sz w:val="26"/>
                <w:szCs w:val="26"/>
              </w:rPr>
              <w:t xml:space="preserve">профессионального развития педагогических работников в соответствии </w:t>
            </w:r>
            <w:proofErr w:type="gramStart"/>
            <w:r w:rsidRPr="007431CC">
              <w:rPr>
                <w:rFonts w:eastAsia="TimesNewRomanPSMT"/>
                <w:color w:val="000000" w:themeColor="text1"/>
                <w:sz w:val="26"/>
                <w:szCs w:val="26"/>
              </w:rPr>
              <w:t>с</w:t>
            </w:r>
            <w:proofErr w:type="gramEnd"/>
          </w:p>
          <w:p w:rsidR="00A725D9" w:rsidRPr="007431CC" w:rsidRDefault="00A725D9" w:rsidP="00A725D9">
            <w:pPr>
              <w:tabs>
                <w:tab w:val="left" w:pos="252"/>
              </w:tabs>
              <w:adjustRightInd w:val="0"/>
              <w:rPr>
                <w:rFonts w:eastAsia="TimesNewRomanPSMT"/>
                <w:color w:val="000000" w:themeColor="text1"/>
                <w:sz w:val="26"/>
                <w:szCs w:val="26"/>
              </w:rPr>
            </w:pPr>
            <w:r w:rsidRPr="007431CC">
              <w:rPr>
                <w:rFonts w:eastAsia="TimesNewRomanPSMT"/>
                <w:color w:val="000000" w:themeColor="text1"/>
                <w:sz w:val="26"/>
                <w:szCs w:val="26"/>
              </w:rPr>
              <w:t>требованиями профессионального стандарта «Педагог (педагогическая деятельность в дошкольном, начальном общем, основном общем, среднем общем образовании)».</w:t>
            </w:r>
          </w:p>
        </w:tc>
      </w:tr>
    </w:tbl>
    <w:p w:rsidR="00A725D9" w:rsidRPr="00E3278E" w:rsidRDefault="00A725D9" w:rsidP="00A725D9">
      <w:pPr>
        <w:adjustRightInd w:val="0"/>
        <w:rPr>
          <w:rFonts w:eastAsia="TimesNewRomanPSMT"/>
          <w:b/>
          <w:i/>
          <w:sz w:val="28"/>
          <w:szCs w:val="28"/>
        </w:rPr>
      </w:pPr>
    </w:p>
    <w:p w:rsidR="00A725D9" w:rsidRDefault="00A725D9" w:rsidP="00A725D9">
      <w:pPr>
        <w:adjustRightInd w:val="0"/>
        <w:jc w:val="center"/>
        <w:rPr>
          <w:rFonts w:eastAsia="TimesNewRomanPSMT"/>
          <w:b/>
          <w:i/>
          <w:sz w:val="28"/>
          <w:szCs w:val="28"/>
        </w:rPr>
      </w:pPr>
    </w:p>
    <w:p w:rsidR="00A725D9" w:rsidRPr="00E3278E" w:rsidRDefault="00A725D9" w:rsidP="00A725D9">
      <w:pPr>
        <w:adjustRightInd w:val="0"/>
        <w:jc w:val="center"/>
        <w:rPr>
          <w:rFonts w:eastAsia="TimesNewRomanPSMT"/>
          <w:b/>
          <w:i/>
          <w:sz w:val="28"/>
          <w:szCs w:val="28"/>
        </w:rPr>
        <w:sectPr w:rsidR="00A725D9" w:rsidRPr="00E3278E" w:rsidSect="00A725D9">
          <w:pgSz w:w="16838" w:h="11906" w:orient="landscape"/>
          <w:pgMar w:top="851" w:right="1134" w:bottom="1440" w:left="902" w:header="709" w:footer="709" w:gutter="0"/>
          <w:cols w:space="708"/>
          <w:docGrid w:linePitch="360"/>
        </w:sectPr>
      </w:pPr>
    </w:p>
    <w:p w:rsidR="00A725D9" w:rsidRPr="00E3278E" w:rsidRDefault="00A725D9" w:rsidP="00A725D9">
      <w:pPr>
        <w:adjustRightInd w:val="0"/>
        <w:ind w:firstLine="708"/>
        <w:jc w:val="both"/>
        <w:rPr>
          <w:rFonts w:eastAsia="TimesNewRomanPSMT"/>
          <w:sz w:val="28"/>
          <w:szCs w:val="28"/>
        </w:rPr>
      </w:pPr>
      <w:r w:rsidRPr="00E3278E">
        <w:rPr>
          <w:rFonts w:eastAsia="TimesNewRomanPSMT"/>
          <w:sz w:val="28"/>
          <w:szCs w:val="28"/>
        </w:rPr>
        <w:lastRenderedPageBreak/>
        <w:t xml:space="preserve">На основе результатов SWOT-анализа направлений деятельности </w:t>
      </w:r>
      <w:r>
        <w:rPr>
          <w:rFonts w:eastAsia="TimesNewRomanPSMT"/>
          <w:sz w:val="28"/>
          <w:szCs w:val="28"/>
        </w:rPr>
        <w:t xml:space="preserve">МБДОУ </w:t>
      </w:r>
      <w:r w:rsidR="00D835B9">
        <w:rPr>
          <w:rFonts w:eastAsia="TimesNewRomanPSMT"/>
          <w:sz w:val="28"/>
          <w:szCs w:val="28"/>
        </w:rPr>
        <w:t>«Детский сад №5 «Теремок»</w:t>
      </w:r>
      <w:r w:rsidRPr="00E3278E">
        <w:rPr>
          <w:rFonts w:eastAsia="TimesNewRomanPSMT"/>
          <w:sz w:val="28"/>
          <w:szCs w:val="28"/>
        </w:rPr>
        <w:t>, с учетом</w:t>
      </w:r>
      <w:r>
        <w:rPr>
          <w:rFonts w:eastAsia="TimesNewRomanPSMT"/>
          <w:sz w:val="28"/>
          <w:szCs w:val="28"/>
        </w:rPr>
        <w:t xml:space="preserve"> </w:t>
      </w:r>
      <w:r w:rsidRPr="00E3278E">
        <w:rPr>
          <w:rFonts w:eastAsia="TimesNewRomanPSMT"/>
          <w:sz w:val="28"/>
          <w:szCs w:val="28"/>
        </w:rPr>
        <w:t>его</w:t>
      </w:r>
      <w:r>
        <w:rPr>
          <w:rFonts w:eastAsia="TimesNewRomanPSMT"/>
          <w:sz w:val="28"/>
          <w:szCs w:val="28"/>
        </w:rPr>
        <w:t xml:space="preserve"> </w:t>
      </w:r>
      <w:r w:rsidRPr="00E3278E">
        <w:rPr>
          <w:rFonts w:eastAsia="TimesNewRomanPSMT"/>
          <w:sz w:val="28"/>
          <w:szCs w:val="28"/>
        </w:rPr>
        <w:t>современного</w:t>
      </w:r>
      <w:r>
        <w:rPr>
          <w:rFonts w:eastAsia="TimesNewRomanPSMT"/>
          <w:sz w:val="28"/>
          <w:szCs w:val="28"/>
        </w:rPr>
        <w:t xml:space="preserve"> </w:t>
      </w:r>
      <w:r w:rsidRPr="00E3278E">
        <w:rPr>
          <w:rFonts w:eastAsia="TimesNewRomanPSMT"/>
          <w:sz w:val="28"/>
          <w:szCs w:val="28"/>
        </w:rPr>
        <w:t>состояния,</w:t>
      </w:r>
      <w:r>
        <w:rPr>
          <w:rFonts w:eastAsia="TimesNewRomanPSMT"/>
          <w:sz w:val="28"/>
          <w:szCs w:val="28"/>
        </w:rPr>
        <w:t xml:space="preserve"> </w:t>
      </w:r>
      <w:r w:rsidRPr="00E3278E">
        <w:rPr>
          <w:rFonts w:eastAsia="TimesNewRomanPSMT"/>
          <w:sz w:val="28"/>
          <w:szCs w:val="28"/>
        </w:rPr>
        <w:t>была</w:t>
      </w:r>
      <w:r>
        <w:rPr>
          <w:rFonts w:eastAsia="TimesNewRomanPSMT"/>
          <w:sz w:val="28"/>
          <w:szCs w:val="28"/>
        </w:rPr>
        <w:t xml:space="preserve"> </w:t>
      </w:r>
      <w:r w:rsidRPr="00E3278E">
        <w:rPr>
          <w:rFonts w:eastAsia="TimesNewRomanPSMT"/>
          <w:sz w:val="28"/>
          <w:szCs w:val="28"/>
        </w:rPr>
        <w:t>определена</w:t>
      </w:r>
      <w:r>
        <w:rPr>
          <w:rFonts w:eastAsia="TimesNewRomanPSMT"/>
          <w:sz w:val="28"/>
          <w:szCs w:val="28"/>
        </w:rPr>
        <w:t xml:space="preserve"> </w:t>
      </w:r>
      <w:r w:rsidRPr="00E3278E">
        <w:rPr>
          <w:rFonts w:eastAsia="TimesNewRomanPSMT"/>
          <w:sz w:val="28"/>
          <w:szCs w:val="28"/>
        </w:rPr>
        <w:t>наиболее</w:t>
      </w:r>
      <w:r>
        <w:rPr>
          <w:rFonts w:eastAsia="TimesNewRomanPSMT"/>
          <w:sz w:val="28"/>
          <w:szCs w:val="28"/>
        </w:rPr>
        <w:t xml:space="preserve"> </w:t>
      </w:r>
      <w:r w:rsidRPr="00E3278E">
        <w:rPr>
          <w:rFonts w:eastAsia="TimesNewRomanPSMT"/>
          <w:sz w:val="28"/>
          <w:szCs w:val="28"/>
        </w:rPr>
        <w:t>оптимальная стратегия развития на 20</w:t>
      </w:r>
      <w:r>
        <w:rPr>
          <w:rFonts w:eastAsia="TimesNewRomanPSMT"/>
          <w:sz w:val="28"/>
          <w:szCs w:val="28"/>
        </w:rPr>
        <w:t>24</w:t>
      </w:r>
      <w:r w:rsidRPr="00E3278E">
        <w:rPr>
          <w:rFonts w:eastAsia="TimesNewRomanPSMT"/>
          <w:sz w:val="28"/>
          <w:szCs w:val="28"/>
        </w:rPr>
        <w:t>-202</w:t>
      </w:r>
      <w:r w:rsidR="00D835B9">
        <w:rPr>
          <w:rFonts w:eastAsia="TimesNewRomanPSMT"/>
          <w:sz w:val="28"/>
          <w:szCs w:val="28"/>
        </w:rPr>
        <w:t>7</w:t>
      </w:r>
      <w:r w:rsidRPr="00E3278E">
        <w:rPr>
          <w:rFonts w:eastAsia="TimesNewRomanPSMT"/>
          <w:sz w:val="28"/>
          <w:szCs w:val="28"/>
        </w:rPr>
        <w:t xml:space="preserve"> гг. </w:t>
      </w:r>
    </w:p>
    <w:p w:rsidR="00A725D9" w:rsidRPr="00E3278E" w:rsidRDefault="00A725D9" w:rsidP="00A725D9">
      <w:pPr>
        <w:adjustRightInd w:val="0"/>
        <w:ind w:firstLine="708"/>
        <w:jc w:val="both"/>
        <w:rPr>
          <w:rFonts w:eastAsia="TimesNewRomanPSMT"/>
          <w:sz w:val="28"/>
          <w:szCs w:val="28"/>
        </w:rPr>
      </w:pPr>
      <w:r w:rsidRPr="00E3278E">
        <w:rPr>
          <w:rFonts w:eastAsia="TimesNewRomanPSMT"/>
          <w:sz w:val="28"/>
          <w:szCs w:val="28"/>
        </w:rPr>
        <w:t>Проведенный анализ</w:t>
      </w:r>
      <w:r>
        <w:rPr>
          <w:rFonts w:eastAsia="TimesNewRomanPSMT"/>
          <w:sz w:val="28"/>
          <w:szCs w:val="28"/>
        </w:rPr>
        <w:t xml:space="preserve"> </w:t>
      </w:r>
      <w:r w:rsidRPr="00E3278E">
        <w:rPr>
          <w:rFonts w:eastAsia="TimesNewRomanPSMT"/>
          <w:sz w:val="28"/>
          <w:szCs w:val="28"/>
        </w:rPr>
        <w:t>также</w:t>
      </w:r>
      <w:r>
        <w:rPr>
          <w:rFonts w:eastAsia="TimesNewRomanPSMT"/>
          <w:sz w:val="28"/>
          <w:szCs w:val="28"/>
        </w:rPr>
        <w:t xml:space="preserve"> </w:t>
      </w:r>
      <w:r w:rsidRPr="00E3278E">
        <w:rPr>
          <w:rFonts w:eastAsia="TimesNewRomanPSMT"/>
          <w:sz w:val="28"/>
          <w:szCs w:val="28"/>
        </w:rPr>
        <w:t>позволяет</w:t>
      </w:r>
      <w:r>
        <w:rPr>
          <w:rFonts w:eastAsia="TimesNewRomanPSMT"/>
          <w:sz w:val="28"/>
          <w:szCs w:val="28"/>
        </w:rPr>
        <w:t xml:space="preserve"> </w:t>
      </w:r>
      <w:r w:rsidRPr="00E3278E">
        <w:rPr>
          <w:rFonts w:eastAsia="TimesNewRomanPSMT"/>
          <w:sz w:val="28"/>
          <w:szCs w:val="28"/>
        </w:rPr>
        <w:t>определить,</w:t>
      </w:r>
      <w:r>
        <w:rPr>
          <w:rFonts w:eastAsia="TimesNewRomanPSMT"/>
          <w:sz w:val="28"/>
          <w:szCs w:val="28"/>
        </w:rPr>
        <w:t xml:space="preserve"> </w:t>
      </w:r>
      <w:r w:rsidRPr="00E3278E">
        <w:rPr>
          <w:rFonts w:eastAsia="TimesNewRomanPSMT"/>
          <w:sz w:val="28"/>
          <w:szCs w:val="28"/>
        </w:rPr>
        <w:t>что</w:t>
      </w:r>
      <w:r>
        <w:rPr>
          <w:rFonts w:eastAsia="TimesNewRomanPSMT"/>
          <w:sz w:val="28"/>
          <w:szCs w:val="28"/>
        </w:rPr>
        <w:t xml:space="preserve"> </w:t>
      </w:r>
      <w:r w:rsidRPr="00E3278E">
        <w:rPr>
          <w:rFonts w:eastAsia="TimesNewRomanPSMT"/>
          <w:sz w:val="28"/>
          <w:szCs w:val="28"/>
        </w:rPr>
        <w:t>наиболее</w:t>
      </w:r>
      <w:r>
        <w:rPr>
          <w:rFonts w:eastAsia="TimesNewRomanPSMT"/>
          <w:sz w:val="28"/>
          <w:szCs w:val="28"/>
        </w:rPr>
        <w:t xml:space="preserve"> </w:t>
      </w:r>
      <w:r w:rsidRPr="00E3278E">
        <w:rPr>
          <w:rFonts w:eastAsia="TimesNewRomanPSMT"/>
          <w:sz w:val="28"/>
          <w:szCs w:val="28"/>
        </w:rPr>
        <w:t>эффективным</w:t>
      </w:r>
      <w:r>
        <w:rPr>
          <w:rFonts w:eastAsia="TimesNewRomanPSMT"/>
          <w:sz w:val="28"/>
          <w:szCs w:val="28"/>
        </w:rPr>
        <w:t xml:space="preserve"> </w:t>
      </w:r>
      <w:r w:rsidRPr="00E3278E">
        <w:rPr>
          <w:rFonts w:eastAsia="TimesNewRomanPSMT"/>
          <w:sz w:val="28"/>
          <w:szCs w:val="28"/>
        </w:rPr>
        <w:t>способом реализации</w:t>
      </w:r>
      <w:r>
        <w:rPr>
          <w:rFonts w:eastAsia="TimesNewRomanPSMT"/>
          <w:sz w:val="28"/>
          <w:szCs w:val="28"/>
        </w:rPr>
        <w:t xml:space="preserve"> </w:t>
      </w:r>
      <w:r w:rsidRPr="00E3278E">
        <w:rPr>
          <w:rFonts w:eastAsia="TimesNewRomanPSMT"/>
          <w:sz w:val="28"/>
          <w:szCs w:val="28"/>
        </w:rPr>
        <w:t>выбранной</w:t>
      </w:r>
      <w:r>
        <w:rPr>
          <w:rFonts w:eastAsia="TimesNewRomanPSMT"/>
          <w:sz w:val="28"/>
          <w:szCs w:val="28"/>
        </w:rPr>
        <w:t xml:space="preserve"> </w:t>
      </w:r>
      <w:r w:rsidRPr="00E3278E">
        <w:rPr>
          <w:rFonts w:eastAsia="TimesNewRomanPSMT"/>
          <w:sz w:val="28"/>
          <w:szCs w:val="28"/>
        </w:rPr>
        <w:t>стратеги</w:t>
      </w:r>
      <w:r>
        <w:rPr>
          <w:rFonts w:eastAsia="TimesNewRomanPSMT"/>
          <w:sz w:val="28"/>
          <w:szCs w:val="28"/>
        </w:rPr>
        <w:t xml:space="preserve">ей </w:t>
      </w:r>
      <w:r w:rsidRPr="00E3278E">
        <w:rPr>
          <w:rFonts w:eastAsia="TimesNewRomanPSMT"/>
          <w:sz w:val="28"/>
          <w:szCs w:val="28"/>
        </w:rPr>
        <w:t>будет</w:t>
      </w:r>
      <w:r>
        <w:rPr>
          <w:rFonts w:eastAsia="TimesNewRomanPSMT"/>
          <w:sz w:val="28"/>
          <w:szCs w:val="28"/>
        </w:rPr>
        <w:t xml:space="preserve"> </w:t>
      </w:r>
      <w:r w:rsidRPr="00E3278E">
        <w:rPr>
          <w:rFonts w:eastAsia="TimesNewRomanPSMT"/>
          <w:sz w:val="28"/>
          <w:szCs w:val="28"/>
        </w:rPr>
        <w:t>развитие</w:t>
      </w:r>
      <w:r>
        <w:rPr>
          <w:rFonts w:eastAsia="TimesNewRomanPSMT"/>
          <w:sz w:val="28"/>
          <w:szCs w:val="28"/>
        </w:rPr>
        <w:t xml:space="preserve"> </w:t>
      </w:r>
      <w:r w:rsidRPr="00E3278E">
        <w:rPr>
          <w:rFonts w:eastAsia="TimesNewRomanPSMT"/>
          <w:sz w:val="28"/>
          <w:szCs w:val="28"/>
        </w:rPr>
        <w:t>направлений</w:t>
      </w:r>
      <w:r>
        <w:rPr>
          <w:rFonts w:eastAsia="TimesNewRomanPSMT"/>
          <w:sz w:val="28"/>
          <w:szCs w:val="28"/>
        </w:rPr>
        <w:t xml:space="preserve"> </w:t>
      </w:r>
      <w:r w:rsidRPr="00E3278E">
        <w:rPr>
          <w:rFonts w:eastAsia="TimesNewRomanPSMT"/>
          <w:sz w:val="28"/>
          <w:szCs w:val="28"/>
        </w:rPr>
        <w:t xml:space="preserve">деятельности </w:t>
      </w:r>
      <w:r>
        <w:rPr>
          <w:rFonts w:eastAsia="TimesNewRomanPSMT"/>
          <w:sz w:val="28"/>
          <w:szCs w:val="28"/>
        </w:rPr>
        <w:t xml:space="preserve">МБДОУ </w:t>
      </w:r>
      <w:r w:rsidR="00D835B9">
        <w:rPr>
          <w:rFonts w:eastAsia="TimesNewRomanPSMT"/>
          <w:sz w:val="28"/>
          <w:szCs w:val="28"/>
        </w:rPr>
        <w:t xml:space="preserve"> «Детский сад №5 «Теремок»</w:t>
      </w:r>
      <w:r w:rsidRPr="00E3278E">
        <w:rPr>
          <w:rFonts w:eastAsia="TimesNewRomanPSMT"/>
          <w:sz w:val="28"/>
          <w:szCs w:val="28"/>
        </w:rPr>
        <w:t xml:space="preserve"> на</w:t>
      </w:r>
      <w:r>
        <w:rPr>
          <w:rFonts w:eastAsia="TimesNewRomanPSMT"/>
          <w:sz w:val="28"/>
          <w:szCs w:val="28"/>
        </w:rPr>
        <w:t xml:space="preserve"> </w:t>
      </w:r>
      <w:r w:rsidRPr="00E3278E">
        <w:rPr>
          <w:rFonts w:eastAsia="TimesNewRomanPSMT"/>
          <w:sz w:val="28"/>
          <w:szCs w:val="28"/>
        </w:rPr>
        <w:t>основе</w:t>
      </w:r>
      <w:r>
        <w:rPr>
          <w:rFonts w:eastAsia="TimesNewRomanPSMT"/>
          <w:sz w:val="28"/>
          <w:szCs w:val="28"/>
        </w:rPr>
        <w:t xml:space="preserve"> </w:t>
      </w:r>
      <w:r w:rsidRPr="00E3278E">
        <w:rPr>
          <w:rFonts w:eastAsia="TimesNewRomanPSMT"/>
          <w:sz w:val="28"/>
          <w:szCs w:val="28"/>
        </w:rPr>
        <w:t>проектно-целевого подхода.</w:t>
      </w:r>
    </w:p>
    <w:p w:rsidR="00A725D9" w:rsidRPr="00E3278E" w:rsidRDefault="00A725D9" w:rsidP="00A725D9">
      <w:pPr>
        <w:adjustRightInd w:val="0"/>
        <w:rPr>
          <w:rFonts w:eastAsia="TimesNewRomanPSMT"/>
          <w:b/>
          <w:i/>
          <w:sz w:val="28"/>
          <w:szCs w:val="28"/>
        </w:rPr>
      </w:pPr>
    </w:p>
    <w:p w:rsidR="00A725D9" w:rsidRPr="00E3278E" w:rsidRDefault="00A725D9" w:rsidP="00A725D9">
      <w:pPr>
        <w:adjustRightInd w:val="0"/>
        <w:jc w:val="center"/>
        <w:rPr>
          <w:rFonts w:eastAsia="TimesNewRomanPSMT"/>
          <w:b/>
          <w:sz w:val="28"/>
          <w:szCs w:val="28"/>
        </w:rPr>
      </w:pPr>
      <w:r w:rsidRPr="00E3278E">
        <w:rPr>
          <w:rFonts w:eastAsia="TimesNewRomanPSMT"/>
          <w:b/>
          <w:sz w:val="28"/>
          <w:szCs w:val="28"/>
        </w:rPr>
        <w:t xml:space="preserve">2.2. Анализ состояния и прогноз тенденций изменения внутренней среды </w:t>
      </w:r>
    </w:p>
    <w:p w:rsidR="00A725D9" w:rsidRPr="00E3278E" w:rsidRDefault="00A725D9" w:rsidP="00A725D9">
      <w:pPr>
        <w:adjustRightInd w:val="0"/>
        <w:jc w:val="center"/>
        <w:rPr>
          <w:rFonts w:eastAsia="TimesNewRomanPSMT"/>
          <w:b/>
          <w:sz w:val="28"/>
          <w:szCs w:val="28"/>
        </w:rPr>
      </w:pPr>
      <w:r w:rsidRPr="00E3278E">
        <w:rPr>
          <w:rFonts w:eastAsia="TimesNewRomanPSMT"/>
          <w:b/>
          <w:sz w:val="28"/>
          <w:szCs w:val="28"/>
        </w:rPr>
        <w:t>дошкольной образовательной организации</w:t>
      </w:r>
    </w:p>
    <w:p w:rsidR="00A725D9" w:rsidRPr="00E3278E" w:rsidRDefault="00A725D9" w:rsidP="00A725D9">
      <w:pPr>
        <w:adjustRightInd w:val="0"/>
        <w:jc w:val="center"/>
        <w:rPr>
          <w:rFonts w:eastAsia="TimesNewRomanPSMT"/>
          <w:b/>
          <w:i/>
          <w:sz w:val="28"/>
          <w:szCs w:val="28"/>
        </w:rPr>
      </w:pPr>
    </w:p>
    <w:p w:rsidR="00A725D9" w:rsidRPr="00E3278E" w:rsidRDefault="00A725D9" w:rsidP="00A725D9">
      <w:pPr>
        <w:adjustRightInd w:val="0"/>
        <w:jc w:val="center"/>
        <w:rPr>
          <w:rFonts w:eastAsia="TimesNewRomanPSMT"/>
          <w:b/>
          <w:i/>
          <w:sz w:val="28"/>
          <w:szCs w:val="28"/>
        </w:rPr>
      </w:pPr>
      <w:r w:rsidRPr="00E3278E">
        <w:rPr>
          <w:rFonts w:eastAsia="TimesNewRomanPSMT"/>
          <w:b/>
          <w:i/>
          <w:sz w:val="28"/>
          <w:szCs w:val="28"/>
        </w:rPr>
        <w:t>Качество образовательной деятельности</w:t>
      </w:r>
    </w:p>
    <w:p w:rsidR="00A725D9" w:rsidRPr="00E3278E" w:rsidRDefault="00A725D9" w:rsidP="00A725D9">
      <w:pPr>
        <w:adjustRightInd w:val="0"/>
        <w:jc w:val="both"/>
        <w:rPr>
          <w:rFonts w:eastAsia="TimesNewRomanPSMT"/>
          <w:b/>
          <w:i/>
          <w:sz w:val="28"/>
          <w:szCs w:val="28"/>
        </w:rPr>
      </w:pPr>
    </w:p>
    <w:p w:rsidR="00A725D9" w:rsidRPr="00E3278E" w:rsidRDefault="00A725D9" w:rsidP="00A725D9">
      <w:pPr>
        <w:adjustRightInd w:val="0"/>
        <w:ind w:firstLine="851"/>
        <w:jc w:val="both"/>
        <w:rPr>
          <w:rFonts w:eastAsia="TimesNewRomanPSMT"/>
          <w:sz w:val="28"/>
          <w:szCs w:val="28"/>
        </w:rPr>
      </w:pPr>
      <w:r w:rsidRPr="00E3278E">
        <w:rPr>
          <w:rFonts w:eastAsia="TimesNewRomanPSMT"/>
          <w:sz w:val="28"/>
          <w:szCs w:val="28"/>
        </w:rPr>
        <w:t>Согласно</w:t>
      </w:r>
      <w:r>
        <w:rPr>
          <w:rFonts w:eastAsia="TimesNewRomanPSMT"/>
          <w:sz w:val="28"/>
          <w:szCs w:val="28"/>
        </w:rPr>
        <w:t xml:space="preserve"> </w:t>
      </w:r>
      <w:r w:rsidRPr="00E3278E">
        <w:rPr>
          <w:rFonts w:eastAsia="TimesNewRomanPSMT"/>
          <w:sz w:val="28"/>
          <w:szCs w:val="28"/>
        </w:rPr>
        <w:t>ФГОС</w:t>
      </w:r>
      <w:r>
        <w:rPr>
          <w:rFonts w:eastAsia="TimesNewRomanPSMT"/>
          <w:sz w:val="28"/>
          <w:szCs w:val="28"/>
        </w:rPr>
        <w:t xml:space="preserve"> </w:t>
      </w:r>
      <w:r w:rsidRPr="00E3278E">
        <w:rPr>
          <w:rFonts w:eastAsia="TimesNewRomanPSMT"/>
          <w:sz w:val="28"/>
          <w:szCs w:val="28"/>
        </w:rPr>
        <w:t>дошкольного</w:t>
      </w:r>
      <w:r>
        <w:rPr>
          <w:rFonts w:eastAsia="TimesNewRomanPSMT"/>
          <w:sz w:val="28"/>
          <w:szCs w:val="28"/>
        </w:rPr>
        <w:t xml:space="preserve"> </w:t>
      </w:r>
      <w:r w:rsidRPr="00E3278E">
        <w:rPr>
          <w:rFonts w:eastAsia="TimesNewRomanPSMT"/>
          <w:sz w:val="28"/>
          <w:szCs w:val="28"/>
        </w:rPr>
        <w:t>образования,</w:t>
      </w:r>
      <w:r>
        <w:rPr>
          <w:rFonts w:eastAsia="TimesNewRomanPSMT"/>
          <w:sz w:val="28"/>
          <w:szCs w:val="28"/>
        </w:rPr>
        <w:t xml:space="preserve"> </w:t>
      </w:r>
      <w:r w:rsidRPr="00E3278E">
        <w:rPr>
          <w:rFonts w:eastAsia="TimesNewRomanPSMT"/>
          <w:sz w:val="28"/>
          <w:szCs w:val="28"/>
        </w:rPr>
        <w:t>содержание</w:t>
      </w:r>
      <w:r>
        <w:rPr>
          <w:rFonts w:eastAsia="TimesNewRomanPSMT"/>
          <w:sz w:val="28"/>
          <w:szCs w:val="28"/>
        </w:rPr>
        <w:t xml:space="preserve"> </w:t>
      </w:r>
      <w:r w:rsidRPr="00E3278E">
        <w:rPr>
          <w:rFonts w:eastAsia="TimesNewRomanPSMT"/>
          <w:sz w:val="28"/>
          <w:szCs w:val="28"/>
        </w:rPr>
        <w:t>Программы</w:t>
      </w:r>
      <w:r>
        <w:rPr>
          <w:rFonts w:eastAsia="TimesNewRomanPSMT"/>
          <w:sz w:val="28"/>
          <w:szCs w:val="28"/>
        </w:rPr>
        <w:t xml:space="preserve"> </w:t>
      </w:r>
      <w:r w:rsidRPr="00E3278E">
        <w:rPr>
          <w:rFonts w:eastAsia="TimesNewRomanPSMT"/>
          <w:sz w:val="28"/>
          <w:szCs w:val="28"/>
        </w:rPr>
        <w:t>обеспечивает</w:t>
      </w:r>
      <w:r>
        <w:rPr>
          <w:rFonts w:eastAsia="TimesNewRomanPSMT"/>
          <w:sz w:val="28"/>
          <w:szCs w:val="28"/>
        </w:rPr>
        <w:t xml:space="preserve"> </w:t>
      </w:r>
      <w:r w:rsidRPr="00E3278E">
        <w:rPr>
          <w:rFonts w:eastAsia="TimesNewRomanPSMT"/>
          <w:sz w:val="28"/>
          <w:szCs w:val="28"/>
        </w:rPr>
        <w:t>развитие</w:t>
      </w:r>
      <w:r>
        <w:rPr>
          <w:rFonts w:eastAsia="TimesNewRomanPSMT"/>
          <w:sz w:val="28"/>
          <w:szCs w:val="28"/>
        </w:rPr>
        <w:t xml:space="preserve"> </w:t>
      </w:r>
      <w:r w:rsidRPr="00E3278E">
        <w:rPr>
          <w:rFonts w:eastAsia="TimesNewRomanPSMT"/>
          <w:sz w:val="28"/>
          <w:szCs w:val="28"/>
        </w:rPr>
        <w:t>личности,</w:t>
      </w:r>
      <w:r>
        <w:rPr>
          <w:rFonts w:eastAsia="TimesNewRomanPSMT"/>
          <w:sz w:val="28"/>
          <w:szCs w:val="28"/>
        </w:rPr>
        <w:t xml:space="preserve"> </w:t>
      </w:r>
      <w:r w:rsidRPr="00E3278E">
        <w:rPr>
          <w:rFonts w:eastAsia="TimesNewRomanPSMT"/>
          <w:sz w:val="28"/>
          <w:szCs w:val="28"/>
        </w:rPr>
        <w:t>мотивации</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способностей</w:t>
      </w:r>
      <w:r>
        <w:rPr>
          <w:rFonts w:eastAsia="TimesNewRomanPSMT"/>
          <w:sz w:val="28"/>
          <w:szCs w:val="28"/>
        </w:rPr>
        <w:t xml:space="preserve"> </w:t>
      </w:r>
      <w:r w:rsidRPr="00E3278E">
        <w:rPr>
          <w:rFonts w:eastAsia="TimesNewRomanPSMT"/>
          <w:sz w:val="28"/>
          <w:szCs w:val="28"/>
        </w:rPr>
        <w:t>детей</w:t>
      </w:r>
      <w:r>
        <w:rPr>
          <w:rFonts w:eastAsia="TimesNewRomanPSMT"/>
          <w:sz w:val="28"/>
          <w:szCs w:val="28"/>
        </w:rPr>
        <w:t xml:space="preserve"> </w:t>
      </w:r>
      <w:r w:rsidRPr="00E3278E">
        <w:rPr>
          <w:rFonts w:eastAsia="TimesNewRomanPSMT"/>
          <w:sz w:val="28"/>
          <w:szCs w:val="28"/>
        </w:rPr>
        <w:t>в различных</w:t>
      </w:r>
      <w:r>
        <w:rPr>
          <w:rFonts w:eastAsia="TimesNewRomanPSMT"/>
          <w:sz w:val="28"/>
          <w:szCs w:val="28"/>
        </w:rPr>
        <w:t xml:space="preserve"> </w:t>
      </w:r>
      <w:r w:rsidRPr="00E3278E">
        <w:rPr>
          <w:rFonts w:eastAsia="TimesNewRomanPSMT"/>
          <w:sz w:val="28"/>
          <w:szCs w:val="28"/>
        </w:rPr>
        <w:t>видах</w:t>
      </w:r>
      <w:r>
        <w:rPr>
          <w:rFonts w:eastAsia="TimesNewRomanPSMT"/>
          <w:sz w:val="28"/>
          <w:szCs w:val="28"/>
        </w:rPr>
        <w:t xml:space="preserve"> </w:t>
      </w:r>
      <w:r w:rsidRPr="00E3278E">
        <w:rPr>
          <w:rFonts w:eastAsia="TimesNewRomanPSMT"/>
          <w:sz w:val="28"/>
          <w:szCs w:val="28"/>
        </w:rPr>
        <w:t>деятельности</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охватывает</w:t>
      </w:r>
      <w:r>
        <w:rPr>
          <w:rFonts w:eastAsia="TimesNewRomanPSMT"/>
          <w:sz w:val="28"/>
          <w:szCs w:val="28"/>
        </w:rPr>
        <w:t xml:space="preserve"> </w:t>
      </w:r>
      <w:r w:rsidRPr="00E3278E">
        <w:rPr>
          <w:rFonts w:eastAsia="TimesNewRomanPSMT"/>
          <w:sz w:val="28"/>
          <w:szCs w:val="28"/>
        </w:rPr>
        <w:t>следующие</w:t>
      </w:r>
      <w:r>
        <w:rPr>
          <w:rFonts w:eastAsia="TimesNewRomanPSMT"/>
          <w:sz w:val="28"/>
          <w:szCs w:val="28"/>
        </w:rPr>
        <w:t xml:space="preserve"> </w:t>
      </w:r>
      <w:r w:rsidRPr="00E3278E">
        <w:rPr>
          <w:rFonts w:eastAsia="TimesNewRomanPSMT"/>
          <w:sz w:val="28"/>
          <w:szCs w:val="28"/>
        </w:rPr>
        <w:t>структурные единицы, представляющие определенные направления развития и образования детей (далее – образовательные области):</w:t>
      </w:r>
    </w:p>
    <w:p w:rsidR="00A725D9" w:rsidRPr="00E3278E" w:rsidRDefault="00A725D9" w:rsidP="00A725D9">
      <w:pPr>
        <w:widowControl/>
        <w:numPr>
          <w:ilvl w:val="0"/>
          <w:numId w:val="7"/>
        </w:numPr>
        <w:adjustRightInd w:val="0"/>
        <w:jc w:val="both"/>
        <w:rPr>
          <w:rFonts w:eastAsia="TimesNewRomanPSMT"/>
          <w:sz w:val="28"/>
          <w:szCs w:val="28"/>
        </w:rPr>
      </w:pPr>
      <w:r w:rsidRPr="00E3278E">
        <w:rPr>
          <w:rFonts w:eastAsia="TimesNewRomanPSMT"/>
          <w:sz w:val="28"/>
          <w:szCs w:val="28"/>
        </w:rPr>
        <w:t>социально-коммуникативное развитие;</w:t>
      </w:r>
    </w:p>
    <w:p w:rsidR="00A725D9" w:rsidRPr="00E3278E" w:rsidRDefault="00A725D9" w:rsidP="00A725D9">
      <w:pPr>
        <w:widowControl/>
        <w:numPr>
          <w:ilvl w:val="0"/>
          <w:numId w:val="7"/>
        </w:numPr>
        <w:adjustRightInd w:val="0"/>
        <w:jc w:val="both"/>
        <w:rPr>
          <w:rFonts w:eastAsia="TimesNewRomanPSMT"/>
          <w:sz w:val="28"/>
          <w:szCs w:val="28"/>
        </w:rPr>
      </w:pPr>
      <w:r w:rsidRPr="00E3278E">
        <w:rPr>
          <w:rFonts w:eastAsia="TimesNewRomanPSMT"/>
          <w:sz w:val="28"/>
          <w:szCs w:val="28"/>
        </w:rPr>
        <w:t>познавательное развитие;</w:t>
      </w:r>
    </w:p>
    <w:p w:rsidR="00A725D9" w:rsidRPr="00E3278E" w:rsidRDefault="00A725D9" w:rsidP="00A725D9">
      <w:pPr>
        <w:widowControl/>
        <w:numPr>
          <w:ilvl w:val="0"/>
          <w:numId w:val="7"/>
        </w:numPr>
        <w:adjustRightInd w:val="0"/>
        <w:jc w:val="both"/>
        <w:rPr>
          <w:rFonts w:eastAsia="TimesNewRomanPSMT"/>
          <w:sz w:val="28"/>
          <w:szCs w:val="28"/>
        </w:rPr>
      </w:pPr>
      <w:r w:rsidRPr="00E3278E">
        <w:rPr>
          <w:rFonts w:eastAsia="TimesNewRomanPSMT"/>
          <w:sz w:val="28"/>
          <w:szCs w:val="28"/>
        </w:rPr>
        <w:t>речевое развитие;</w:t>
      </w:r>
    </w:p>
    <w:p w:rsidR="00A725D9" w:rsidRPr="00E3278E" w:rsidRDefault="00A725D9" w:rsidP="00A725D9">
      <w:pPr>
        <w:widowControl/>
        <w:numPr>
          <w:ilvl w:val="0"/>
          <w:numId w:val="7"/>
        </w:numPr>
        <w:adjustRightInd w:val="0"/>
        <w:jc w:val="both"/>
        <w:rPr>
          <w:rFonts w:eastAsia="TimesNewRomanPSMT"/>
          <w:sz w:val="28"/>
          <w:szCs w:val="28"/>
        </w:rPr>
      </w:pPr>
      <w:r w:rsidRPr="00E3278E">
        <w:rPr>
          <w:rFonts w:eastAsia="TimesNewRomanPSMT"/>
          <w:sz w:val="28"/>
          <w:szCs w:val="28"/>
        </w:rPr>
        <w:t>художественно-эстетическое развитие;</w:t>
      </w:r>
    </w:p>
    <w:p w:rsidR="00A725D9" w:rsidRPr="00E3278E" w:rsidRDefault="00A725D9" w:rsidP="00A725D9">
      <w:pPr>
        <w:widowControl/>
        <w:numPr>
          <w:ilvl w:val="0"/>
          <w:numId w:val="7"/>
        </w:numPr>
        <w:adjustRightInd w:val="0"/>
        <w:jc w:val="both"/>
        <w:rPr>
          <w:rFonts w:eastAsia="TimesNewRomanPSMT"/>
          <w:sz w:val="28"/>
          <w:szCs w:val="28"/>
        </w:rPr>
      </w:pPr>
      <w:r w:rsidRPr="00E3278E">
        <w:rPr>
          <w:rFonts w:eastAsia="TimesNewRomanPSMT"/>
          <w:sz w:val="28"/>
          <w:szCs w:val="28"/>
        </w:rPr>
        <w:t>физическое развитие.</w:t>
      </w:r>
    </w:p>
    <w:p w:rsidR="00A725D9" w:rsidRPr="00F02B31" w:rsidRDefault="00A725D9" w:rsidP="00A725D9">
      <w:pPr>
        <w:adjustRightInd w:val="0"/>
        <w:ind w:firstLine="709"/>
        <w:jc w:val="both"/>
        <w:rPr>
          <w:rFonts w:eastAsia="TimesNewRomanPSMT"/>
          <w:color w:val="FF0000"/>
          <w:sz w:val="28"/>
          <w:szCs w:val="28"/>
        </w:rPr>
      </w:pPr>
      <w:r>
        <w:rPr>
          <w:rFonts w:eastAsia="TimesNewRomanPSMT"/>
          <w:sz w:val="28"/>
          <w:szCs w:val="28"/>
        </w:rPr>
        <w:t xml:space="preserve">Оценивание </w:t>
      </w:r>
      <w:proofErr w:type="gramStart"/>
      <w:r>
        <w:rPr>
          <w:rFonts w:eastAsia="TimesNewRomanPSMT"/>
          <w:sz w:val="28"/>
          <w:szCs w:val="28"/>
        </w:rPr>
        <w:t>качества</w:t>
      </w:r>
      <w:r w:rsidRPr="00E3278E">
        <w:rPr>
          <w:rFonts w:eastAsia="TimesNewRomanPSMT"/>
          <w:sz w:val="28"/>
          <w:szCs w:val="28"/>
        </w:rPr>
        <w:t xml:space="preserve"> процесс</w:t>
      </w:r>
      <w:r>
        <w:rPr>
          <w:rFonts w:eastAsia="TimesNewRomanPSMT"/>
          <w:sz w:val="28"/>
          <w:szCs w:val="28"/>
        </w:rPr>
        <w:t>а</w:t>
      </w:r>
      <w:r w:rsidRPr="00E3278E">
        <w:rPr>
          <w:rFonts w:eastAsia="TimesNewRomanPSMT"/>
          <w:sz w:val="28"/>
          <w:szCs w:val="28"/>
        </w:rPr>
        <w:t xml:space="preserve"> реализации</w:t>
      </w:r>
      <w:r>
        <w:rPr>
          <w:rFonts w:eastAsia="TimesNewRomanPSMT"/>
          <w:sz w:val="28"/>
          <w:szCs w:val="28"/>
        </w:rPr>
        <w:t xml:space="preserve"> </w:t>
      </w:r>
      <w:r w:rsidRPr="00E3278E">
        <w:rPr>
          <w:rFonts w:eastAsia="TimesNewRomanPSMT"/>
          <w:sz w:val="28"/>
          <w:szCs w:val="28"/>
        </w:rPr>
        <w:t>основной образовательной</w:t>
      </w:r>
      <w:r>
        <w:rPr>
          <w:rFonts w:eastAsia="TimesNewRomanPSMT"/>
          <w:sz w:val="28"/>
          <w:szCs w:val="28"/>
        </w:rPr>
        <w:t xml:space="preserve"> </w:t>
      </w:r>
      <w:r w:rsidRPr="00E3278E">
        <w:rPr>
          <w:rFonts w:eastAsia="TimesNewRomanPSMT"/>
          <w:sz w:val="28"/>
          <w:szCs w:val="28"/>
        </w:rPr>
        <w:t>программы</w:t>
      </w:r>
      <w:r>
        <w:rPr>
          <w:rFonts w:eastAsia="TimesNewRomanPSMT"/>
          <w:sz w:val="28"/>
          <w:szCs w:val="28"/>
        </w:rPr>
        <w:t xml:space="preserve"> </w:t>
      </w:r>
      <w:r w:rsidRPr="00E3278E">
        <w:rPr>
          <w:rFonts w:eastAsia="TimesNewRomanPSMT"/>
          <w:sz w:val="28"/>
          <w:szCs w:val="28"/>
        </w:rPr>
        <w:t>дошкольного</w:t>
      </w:r>
      <w:r>
        <w:rPr>
          <w:rFonts w:eastAsia="TimesNewRomanPSMT"/>
          <w:sz w:val="28"/>
          <w:szCs w:val="28"/>
        </w:rPr>
        <w:t xml:space="preserve"> </w:t>
      </w:r>
      <w:r w:rsidRPr="00E3278E">
        <w:rPr>
          <w:rFonts w:eastAsia="TimesNewRomanPSMT"/>
          <w:sz w:val="28"/>
          <w:szCs w:val="28"/>
        </w:rPr>
        <w:t>образования</w:t>
      </w:r>
      <w:proofErr w:type="gramEnd"/>
      <w:r>
        <w:rPr>
          <w:rFonts w:eastAsia="TimesNewRomanPSMT"/>
          <w:sz w:val="28"/>
          <w:szCs w:val="28"/>
        </w:rPr>
        <w:t xml:space="preserve"> </w:t>
      </w:r>
      <w:r w:rsidRPr="00E3278E">
        <w:rPr>
          <w:rFonts w:eastAsia="TimesNewRomanPSMT"/>
          <w:sz w:val="28"/>
          <w:szCs w:val="28"/>
        </w:rPr>
        <w:t>происходит посредством</w:t>
      </w:r>
      <w:r>
        <w:rPr>
          <w:rFonts w:eastAsia="TimesNewRomanPSMT"/>
          <w:sz w:val="28"/>
          <w:szCs w:val="28"/>
        </w:rPr>
        <w:t xml:space="preserve"> </w:t>
      </w:r>
      <w:r w:rsidRPr="00E3278E">
        <w:rPr>
          <w:rFonts w:eastAsia="TimesNewRomanPSMT"/>
          <w:sz w:val="28"/>
          <w:szCs w:val="28"/>
        </w:rPr>
        <w:t>педагогических</w:t>
      </w:r>
      <w:r>
        <w:rPr>
          <w:rFonts w:eastAsia="TimesNewRomanPSMT"/>
          <w:sz w:val="28"/>
          <w:szCs w:val="28"/>
        </w:rPr>
        <w:t xml:space="preserve"> </w:t>
      </w:r>
      <w:r w:rsidRPr="00E3278E">
        <w:rPr>
          <w:rFonts w:eastAsia="TimesNewRomanPSMT"/>
          <w:sz w:val="28"/>
          <w:szCs w:val="28"/>
        </w:rPr>
        <w:t>наблюдений</w:t>
      </w:r>
      <w:r>
        <w:rPr>
          <w:rFonts w:eastAsia="TimesNewRomanPSMT"/>
          <w:sz w:val="28"/>
          <w:szCs w:val="28"/>
        </w:rPr>
        <w:t xml:space="preserve"> </w:t>
      </w:r>
      <w:r w:rsidRPr="00E3278E">
        <w:rPr>
          <w:rFonts w:eastAsia="TimesNewRomanPSMT"/>
          <w:sz w:val="28"/>
          <w:szCs w:val="28"/>
        </w:rPr>
        <w:t>за</w:t>
      </w:r>
      <w:r>
        <w:rPr>
          <w:rFonts w:eastAsia="TimesNewRomanPSMT"/>
          <w:sz w:val="28"/>
          <w:szCs w:val="28"/>
        </w:rPr>
        <w:t xml:space="preserve"> </w:t>
      </w:r>
      <w:r w:rsidRPr="00E3278E">
        <w:rPr>
          <w:rFonts w:eastAsia="TimesNewRomanPSMT"/>
          <w:sz w:val="28"/>
          <w:szCs w:val="28"/>
        </w:rPr>
        <w:t>индивидуальным</w:t>
      </w:r>
      <w:r>
        <w:rPr>
          <w:rFonts w:eastAsia="TimesNewRomanPSMT"/>
          <w:sz w:val="28"/>
          <w:szCs w:val="28"/>
        </w:rPr>
        <w:t xml:space="preserve"> </w:t>
      </w:r>
      <w:r w:rsidRPr="00E3278E">
        <w:rPr>
          <w:rFonts w:eastAsia="TimesNewRomanPSMT"/>
          <w:sz w:val="28"/>
          <w:szCs w:val="28"/>
        </w:rPr>
        <w:t>развитием воспитанников (Таблица 1).</w:t>
      </w:r>
      <w:r>
        <w:rPr>
          <w:rFonts w:eastAsia="TimesNewRomanPSMT"/>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0"/>
        <w:gridCol w:w="1334"/>
        <w:gridCol w:w="1154"/>
        <w:gridCol w:w="1333"/>
        <w:gridCol w:w="1153"/>
        <w:gridCol w:w="1333"/>
        <w:gridCol w:w="1153"/>
      </w:tblGrid>
      <w:tr w:rsidR="00A725D9" w:rsidRPr="00E3278E" w:rsidTr="00A725D9">
        <w:trPr>
          <w:trHeight w:val="280"/>
        </w:trPr>
        <w:tc>
          <w:tcPr>
            <w:tcW w:w="2365" w:type="dxa"/>
            <w:vMerge w:val="restart"/>
          </w:tcPr>
          <w:p w:rsidR="00A725D9" w:rsidRPr="00E3278E" w:rsidRDefault="00A725D9" w:rsidP="00A725D9">
            <w:pPr>
              <w:adjustRightInd w:val="0"/>
              <w:jc w:val="center"/>
              <w:rPr>
                <w:rFonts w:eastAsia="TimesNewRomanPSMT"/>
                <w:sz w:val="24"/>
                <w:szCs w:val="24"/>
              </w:rPr>
            </w:pPr>
            <w:r w:rsidRPr="00E3278E">
              <w:rPr>
                <w:rFonts w:eastAsia="TimesNewRomanPSMT"/>
                <w:sz w:val="24"/>
                <w:szCs w:val="24"/>
              </w:rPr>
              <w:t>Образовательная</w:t>
            </w:r>
          </w:p>
          <w:p w:rsidR="00A725D9" w:rsidRPr="00E3278E" w:rsidRDefault="00A725D9" w:rsidP="00A725D9">
            <w:pPr>
              <w:adjustRightInd w:val="0"/>
              <w:jc w:val="center"/>
              <w:rPr>
                <w:rFonts w:eastAsia="TimesNewRomanPSMT"/>
                <w:sz w:val="24"/>
                <w:szCs w:val="24"/>
              </w:rPr>
            </w:pPr>
            <w:r w:rsidRPr="00E3278E">
              <w:rPr>
                <w:rFonts w:eastAsia="TimesNewRomanPSMT"/>
                <w:sz w:val="24"/>
                <w:szCs w:val="24"/>
              </w:rPr>
              <w:t>область</w:t>
            </w:r>
          </w:p>
        </w:tc>
        <w:tc>
          <w:tcPr>
            <w:tcW w:w="2494" w:type="dxa"/>
            <w:gridSpan w:val="2"/>
            <w:tcBorders>
              <w:bottom w:val="single" w:sz="4" w:space="0" w:color="auto"/>
            </w:tcBorders>
          </w:tcPr>
          <w:p w:rsidR="00A725D9" w:rsidRPr="000D37AC" w:rsidRDefault="00A725D9" w:rsidP="00A725D9">
            <w:pPr>
              <w:adjustRightInd w:val="0"/>
              <w:jc w:val="center"/>
              <w:rPr>
                <w:rFonts w:eastAsia="TimesNewRomanPSMT"/>
                <w:color w:val="000000" w:themeColor="text1"/>
                <w:sz w:val="24"/>
                <w:szCs w:val="24"/>
                <w:lang w:val="en-US"/>
              </w:rPr>
            </w:pPr>
            <w:r w:rsidRPr="000D37AC">
              <w:rPr>
                <w:rFonts w:eastAsia="TimesNewRomanPSMT"/>
                <w:color w:val="000000" w:themeColor="text1"/>
                <w:sz w:val="24"/>
                <w:szCs w:val="24"/>
              </w:rPr>
              <w:t>2020/2021</w:t>
            </w:r>
          </w:p>
          <w:p w:rsidR="00A725D9" w:rsidRPr="000D37AC" w:rsidRDefault="00A725D9" w:rsidP="00A725D9">
            <w:pPr>
              <w:adjustRightInd w:val="0"/>
              <w:jc w:val="center"/>
              <w:rPr>
                <w:rFonts w:eastAsia="TimesNewRomanPSMT"/>
                <w:color w:val="000000" w:themeColor="text1"/>
                <w:sz w:val="24"/>
                <w:szCs w:val="24"/>
              </w:rPr>
            </w:pPr>
            <w:r w:rsidRPr="000D37AC">
              <w:rPr>
                <w:rFonts w:eastAsia="TimesNewRomanPSMT"/>
                <w:color w:val="000000" w:themeColor="text1"/>
                <w:sz w:val="24"/>
                <w:szCs w:val="24"/>
              </w:rPr>
              <w:t xml:space="preserve"> учебный год</w:t>
            </w:r>
          </w:p>
        </w:tc>
        <w:tc>
          <w:tcPr>
            <w:tcW w:w="2486" w:type="dxa"/>
            <w:gridSpan w:val="2"/>
            <w:tcBorders>
              <w:bottom w:val="single" w:sz="4" w:space="0" w:color="auto"/>
            </w:tcBorders>
          </w:tcPr>
          <w:p w:rsidR="00A725D9" w:rsidRPr="000D37AC" w:rsidRDefault="00A725D9" w:rsidP="00A725D9">
            <w:pPr>
              <w:adjustRightInd w:val="0"/>
              <w:jc w:val="center"/>
              <w:rPr>
                <w:rFonts w:eastAsia="TimesNewRomanPSMT"/>
                <w:color w:val="000000" w:themeColor="text1"/>
                <w:sz w:val="24"/>
                <w:szCs w:val="24"/>
              </w:rPr>
            </w:pPr>
            <w:r w:rsidRPr="000D37AC">
              <w:rPr>
                <w:rFonts w:eastAsia="TimesNewRomanPSMT"/>
                <w:color w:val="000000" w:themeColor="text1"/>
                <w:sz w:val="24"/>
                <w:szCs w:val="24"/>
              </w:rPr>
              <w:t>2021/2022</w:t>
            </w:r>
          </w:p>
          <w:p w:rsidR="00A725D9" w:rsidRPr="000D37AC" w:rsidRDefault="00A725D9" w:rsidP="00A725D9">
            <w:pPr>
              <w:adjustRightInd w:val="0"/>
              <w:jc w:val="center"/>
              <w:rPr>
                <w:rFonts w:eastAsia="TimesNewRomanPSMT"/>
                <w:color w:val="000000" w:themeColor="text1"/>
                <w:sz w:val="24"/>
                <w:szCs w:val="24"/>
              </w:rPr>
            </w:pPr>
            <w:r w:rsidRPr="000D37AC">
              <w:rPr>
                <w:rFonts w:eastAsia="TimesNewRomanPSMT"/>
                <w:color w:val="000000" w:themeColor="text1"/>
                <w:sz w:val="24"/>
                <w:szCs w:val="24"/>
              </w:rPr>
              <w:t>учебный год</w:t>
            </w:r>
          </w:p>
        </w:tc>
        <w:tc>
          <w:tcPr>
            <w:tcW w:w="2486" w:type="dxa"/>
            <w:gridSpan w:val="2"/>
            <w:tcBorders>
              <w:bottom w:val="single" w:sz="4" w:space="0" w:color="auto"/>
            </w:tcBorders>
          </w:tcPr>
          <w:p w:rsidR="00A725D9" w:rsidRPr="000D37AC" w:rsidRDefault="00A725D9" w:rsidP="00A725D9">
            <w:pPr>
              <w:adjustRightInd w:val="0"/>
              <w:jc w:val="center"/>
              <w:rPr>
                <w:rFonts w:eastAsia="TimesNewRomanPSMT"/>
                <w:color w:val="000000" w:themeColor="text1"/>
                <w:sz w:val="24"/>
                <w:szCs w:val="24"/>
              </w:rPr>
            </w:pPr>
            <w:r w:rsidRPr="000D37AC">
              <w:rPr>
                <w:rFonts w:eastAsia="TimesNewRomanPSMT"/>
                <w:color w:val="000000" w:themeColor="text1"/>
                <w:sz w:val="24"/>
                <w:szCs w:val="24"/>
              </w:rPr>
              <w:t>2022/2023</w:t>
            </w:r>
          </w:p>
          <w:p w:rsidR="00A725D9" w:rsidRPr="000D37AC" w:rsidRDefault="00A725D9" w:rsidP="00A725D9">
            <w:pPr>
              <w:adjustRightInd w:val="0"/>
              <w:jc w:val="center"/>
              <w:rPr>
                <w:rFonts w:eastAsia="TimesNewRomanPSMT"/>
                <w:color w:val="000000" w:themeColor="text1"/>
                <w:sz w:val="24"/>
                <w:szCs w:val="24"/>
              </w:rPr>
            </w:pPr>
            <w:r w:rsidRPr="000D37AC">
              <w:rPr>
                <w:rFonts w:eastAsia="TimesNewRomanPSMT"/>
                <w:color w:val="000000" w:themeColor="text1"/>
                <w:sz w:val="24"/>
                <w:szCs w:val="24"/>
              </w:rPr>
              <w:t>учебный год</w:t>
            </w:r>
          </w:p>
        </w:tc>
      </w:tr>
      <w:tr w:rsidR="00A725D9" w:rsidRPr="00E3278E" w:rsidTr="00A725D9">
        <w:trPr>
          <w:trHeight w:val="360"/>
        </w:trPr>
        <w:tc>
          <w:tcPr>
            <w:tcW w:w="2365" w:type="dxa"/>
            <w:vMerge/>
          </w:tcPr>
          <w:p w:rsidR="00A725D9" w:rsidRPr="00E3278E" w:rsidRDefault="00A725D9" w:rsidP="00A725D9">
            <w:pPr>
              <w:adjustRightInd w:val="0"/>
              <w:jc w:val="both"/>
              <w:rPr>
                <w:rFonts w:eastAsia="TimesNewRomanPSMT"/>
                <w:sz w:val="28"/>
                <w:szCs w:val="28"/>
              </w:rPr>
            </w:pPr>
          </w:p>
        </w:tc>
        <w:tc>
          <w:tcPr>
            <w:tcW w:w="1337" w:type="dxa"/>
            <w:tcBorders>
              <w:top w:val="single" w:sz="4" w:space="0" w:color="auto"/>
            </w:tcBorders>
          </w:tcPr>
          <w:p w:rsidR="00A725D9" w:rsidRPr="000D37AC" w:rsidRDefault="00A725D9" w:rsidP="00A725D9">
            <w:pPr>
              <w:adjustRightInd w:val="0"/>
              <w:jc w:val="both"/>
              <w:rPr>
                <w:rFonts w:eastAsia="TimesNewRomanPSMT"/>
                <w:sz w:val="24"/>
                <w:szCs w:val="24"/>
              </w:rPr>
            </w:pPr>
            <w:r w:rsidRPr="000D37AC">
              <w:rPr>
                <w:rFonts w:eastAsia="TimesNewRomanPSMT"/>
                <w:sz w:val="24"/>
                <w:szCs w:val="24"/>
              </w:rPr>
              <w:t xml:space="preserve">Освоили </w:t>
            </w:r>
          </w:p>
          <w:p w:rsidR="00A725D9" w:rsidRPr="000D37AC" w:rsidRDefault="00A725D9" w:rsidP="00A725D9">
            <w:pPr>
              <w:adjustRightInd w:val="0"/>
              <w:jc w:val="both"/>
              <w:rPr>
                <w:rFonts w:eastAsia="TimesNewRomanPSMT"/>
                <w:sz w:val="24"/>
                <w:szCs w:val="24"/>
              </w:rPr>
            </w:pPr>
            <w:r w:rsidRPr="000D37AC">
              <w:rPr>
                <w:rFonts w:eastAsia="TimesNewRomanPSMT"/>
                <w:sz w:val="24"/>
                <w:szCs w:val="24"/>
              </w:rPr>
              <w:t>полностью</w:t>
            </w:r>
          </w:p>
        </w:tc>
        <w:tc>
          <w:tcPr>
            <w:tcW w:w="1157" w:type="dxa"/>
            <w:tcBorders>
              <w:top w:val="single" w:sz="4" w:space="0" w:color="auto"/>
            </w:tcBorders>
          </w:tcPr>
          <w:p w:rsidR="00A725D9" w:rsidRPr="000D37AC" w:rsidRDefault="00A725D9" w:rsidP="00A725D9">
            <w:pPr>
              <w:adjustRightInd w:val="0"/>
              <w:jc w:val="both"/>
              <w:rPr>
                <w:rFonts w:eastAsia="TimesNewRomanPSMT"/>
                <w:sz w:val="24"/>
                <w:szCs w:val="24"/>
              </w:rPr>
            </w:pPr>
            <w:r w:rsidRPr="000D37AC">
              <w:rPr>
                <w:rFonts w:eastAsia="TimesNewRomanPSMT"/>
                <w:sz w:val="24"/>
                <w:szCs w:val="24"/>
              </w:rPr>
              <w:t xml:space="preserve">Освоили </w:t>
            </w:r>
          </w:p>
          <w:p w:rsidR="00A725D9" w:rsidRPr="000D37AC" w:rsidRDefault="00A725D9" w:rsidP="00A725D9">
            <w:pPr>
              <w:adjustRightInd w:val="0"/>
              <w:jc w:val="both"/>
              <w:rPr>
                <w:rFonts w:eastAsia="TimesNewRomanPSMT"/>
                <w:sz w:val="24"/>
                <w:szCs w:val="24"/>
              </w:rPr>
            </w:pPr>
            <w:r w:rsidRPr="000D37AC">
              <w:rPr>
                <w:rFonts w:eastAsia="TimesNewRomanPSMT"/>
                <w:sz w:val="24"/>
                <w:szCs w:val="24"/>
              </w:rPr>
              <w:t>частично</w:t>
            </w:r>
          </w:p>
        </w:tc>
        <w:tc>
          <w:tcPr>
            <w:tcW w:w="1333" w:type="dxa"/>
            <w:tcBorders>
              <w:top w:val="single" w:sz="4" w:space="0" w:color="auto"/>
            </w:tcBorders>
          </w:tcPr>
          <w:p w:rsidR="00A725D9" w:rsidRPr="000D37AC" w:rsidRDefault="00A725D9" w:rsidP="00A725D9">
            <w:pPr>
              <w:adjustRightInd w:val="0"/>
              <w:jc w:val="both"/>
              <w:rPr>
                <w:rFonts w:eastAsia="TimesNewRomanPSMT"/>
                <w:sz w:val="24"/>
                <w:szCs w:val="24"/>
              </w:rPr>
            </w:pPr>
            <w:r w:rsidRPr="000D37AC">
              <w:rPr>
                <w:rFonts w:eastAsia="TimesNewRomanPSMT"/>
                <w:sz w:val="24"/>
                <w:szCs w:val="24"/>
              </w:rPr>
              <w:t xml:space="preserve">Освоили </w:t>
            </w:r>
          </w:p>
          <w:p w:rsidR="00A725D9" w:rsidRPr="000D37AC" w:rsidRDefault="00A725D9" w:rsidP="00A725D9">
            <w:pPr>
              <w:adjustRightInd w:val="0"/>
              <w:jc w:val="both"/>
              <w:rPr>
                <w:rFonts w:eastAsia="TimesNewRomanPSMT"/>
                <w:sz w:val="24"/>
                <w:szCs w:val="24"/>
              </w:rPr>
            </w:pPr>
            <w:r w:rsidRPr="000D37AC">
              <w:rPr>
                <w:rFonts w:eastAsia="TimesNewRomanPSMT"/>
                <w:sz w:val="24"/>
                <w:szCs w:val="24"/>
              </w:rPr>
              <w:t>полностью</w:t>
            </w:r>
          </w:p>
        </w:tc>
        <w:tc>
          <w:tcPr>
            <w:tcW w:w="1153" w:type="dxa"/>
            <w:tcBorders>
              <w:top w:val="single" w:sz="4" w:space="0" w:color="auto"/>
            </w:tcBorders>
          </w:tcPr>
          <w:p w:rsidR="00A725D9" w:rsidRPr="000D37AC" w:rsidRDefault="00A725D9" w:rsidP="00A725D9">
            <w:pPr>
              <w:adjustRightInd w:val="0"/>
              <w:jc w:val="both"/>
              <w:rPr>
                <w:rFonts w:eastAsia="TimesNewRomanPSMT"/>
                <w:sz w:val="24"/>
                <w:szCs w:val="24"/>
              </w:rPr>
            </w:pPr>
            <w:r w:rsidRPr="000D37AC">
              <w:rPr>
                <w:rFonts w:eastAsia="TimesNewRomanPSMT"/>
                <w:sz w:val="24"/>
                <w:szCs w:val="24"/>
              </w:rPr>
              <w:t xml:space="preserve">Освоили </w:t>
            </w:r>
          </w:p>
          <w:p w:rsidR="00A725D9" w:rsidRPr="000D37AC" w:rsidRDefault="00A725D9" w:rsidP="00A725D9">
            <w:pPr>
              <w:adjustRightInd w:val="0"/>
              <w:jc w:val="both"/>
              <w:rPr>
                <w:rFonts w:eastAsia="TimesNewRomanPSMT"/>
                <w:sz w:val="24"/>
                <w:szCs w:val="24"/>
              </w:rPr>
            </w:pPr>
            <w:r w:rsidRPr="000D37AC">
              <w:rPr>
                <w:rFonts w:eastAsia="TimesNewRomanPSMT"/>
                <w:sz w:val="24"/>
                <w:szCs w:val="24"/>
              </w:rPr>
              <w:t>частично</w:t>
            </w:r>
          </w:p>
        </w:tc>
        <w:tc>
          <w:tcPr>
            <w:tcW w:w="1333" w:type="dxa"/>
            <w:tcBorders>
              <w:top w:val="single" w:sz="4" w:space="0" w:color="auto"/>
            </w:tcBorders>
          </w:tcPr>
          <w:p w:rsidR="00A725D9" w:rsidRPr="000D37AC" w:rsidRDefault="00A725D9" w:rsidP="00A725D9">
            <w:pPr>
              <w:adjustRightInd w:val="0"/>
              <w:jc w:val="both"/>
              <w:rPr>
                <w:rFonts w:eastAsia="TimesNewRomanPSMT"/>
                <w:sz w:val="24"/>
                <w:szCs w:val="24"/>
              </w:rPr>
            </w:pPr>
            <w:r w:rsidRPr="000D37AC">
              <w:rPr>
                <w:rFonts w:eastAsia="TimesNewRomanPSMT"/>
                <w:sz w:val="24"/>
                <w:szCs w:val="24"/>
              </w:rPr>
              <w:t xml:space="preserve">Освоили </w:t>
            </w:r>
          </w:p>
          <w:p w:rsidR="00A725D9" w:rsidRPr="000D37AC" w:rsidRDefault="00A725D9" w:rsidP="00A725D9">
            <w:pPr>
              <w:adjustRightInd w:val="0"/>
              <w:jc w:val="both"/>
              <w:rPr>
                <w:rFonts w:eastAsia="TimesNewRomanPSMT"/>
                <w:sz w:val="24"/>
                <w:szCs w:val="24"/>
              </w:rPr>
            </w:pPr>
            <w:r w:rsidRPr="000D37AC">
              <w:rPr>
                <w:rFonts w:eastAsia="TimesNewRomanPSMT"/>
                <w:sz w:val="24"/>
                <w:szCs w:val="24"/>
              </w:rPr>
              <w:t>полностью</w:t>
            </w:r>
          </w:p>
        </w:tc>
        <w:tc>
          <w:tcPr>
            <w:tcW w:w="1153" w:type="dxa"/>
            <w:tcBorders>
              <w:top w:val="single" w:sz="4" w:space="0" w:color="auto"/>
            </w:tcBorders>
          </w:tcPr>
          <w:p w:rsidR="00A725D9" w:rsidRPr="000D37AC" w:rsidRDefault="00A725D9" w:rsidP="00A725D9">
            <w:pPr>
              <w:adjustRightInd w:val="0"/>
              <w:jc w:val="both"/>
              <w:rPr>
                <w:rFonts w:eastAsia="TimesNewRomanPSMT"/>
                <w:sz w:val="24"/>
                <w:szCs w:val="24"/>
              </w:rPr>
            </w:pPr>
            <w:r w:rsidRPr="000D37AC">
              <w:rPr>
                <w:rFonts w:eastAsia="TimesNewRomanPSMT"/>
                <w:sz w:val="24"/>
                <w:szCs w:val="24"/>
              </w:rPr>
              <w:t xml:space="preserve">Освоили </w:t>
            </w:r>
          </w:p>
          <w:p w:rsidR="00A725D9" w:rsidRPr="000D37AC" w:rsidRDefault="00A725D9" w:rsidP="00A725D9">
            <w:pPr>
              <w:adjustRightInd w:val="0"/>
              <w:jc w:val="both"/>
              <w:rPr>
                <w:rFonts w:eastAsia="TimesNewRomanPSMT"/>
                <w:sz w:val="24"/>
                <w:szCs w:val="24"/>
              </w:rPr>
            </w:pPr>
            <w:r w:rsidRPr="000D37AC">
              <w:rPr>
                <w:rFonts w:eastAsia="TimesNewRomanPSMT"/>
                <w:sz w:val="24"/>
                <w:szCs w:val="24"/>
              </w:rPr>
              <w:t>частично</w:t>
            </w:r>
          </w:p>
        </w:tc>
      </w:tr>
      <w:tr w:rsidR="00A725D9" w:rsidRPr="00E3278E" w:rsidTr="00A725D9">
        <w:tc>
          <w:tcPr>
            <w:tcW w:w="2365" w:type="dxa"/>
          </w:tcPr>
          <w:p w:rsidR="00A725D9" w:rsidRPr="00E3278E" w:rsidRDefault="00A725D9" w:rsidP="00A725D9">
            <w:pPr>
              <w:adjustRightInd w:val="0"/>
              <w:jc w:val="center"/>
              <w:rPr>
                <w:rFonts w:eastAsia="TimesNewRomanPSMT"/>
                <w:sz w:val="24"/>
                <w:szCs w:val="24"/>
              </w:rPr>
            </w:pPr>
            <w:r w:rsidRPr="00E3278E">
              <w:rPr>
                <w:rFonts w:eastAsia="TimesNewRomanPSMT"/>
                <w:sz w:val="24"/>
                <w:szCs w:val="24"/>
              </w:rPr>
              <w:t>Социально</w:t>
            </w:r>
            <w:r>
              <w:rPr>
                <w:rFonts w:eastAsia="TimesNewRomanPSMT"/>
                <w:sz w:val="24"/>
                <w:szCs w:val="24"/>
              </w:rPr>
              <w:t xml:space="preserve"> </w:t>
            </w:r>
            <w:r w:rsidRPr="00E3278E">
              <w:rPr>
                <w:rFonts w:eastAsia="TimesNewRomanPSMT"/>
                <w:sz w:val="24"/>
                <w:szCs w:val="24"/>
              </w:rPr>
              <w:t>–</w:t>
            </w:r>
          </w:p>
          <w:p w:rsidR="00A725D9" w:rsidRPr="00E3278E" w:rsidRDefault="00A725D9" w:rsidP="00A725D9">
            <w:pPr>
              <w:adjustRightInd w:val="0"/>
              <w:jc w:val="center"/>
              <w:rPr>
                <w:rFonts w:eastAsia="TimesNewRomanPSMT"/>
                <w:sz w:val="24"/>
                <w:szCs w:val="24"/>
              </w:rPr>
            </w:pPr>
            <w:r w:rsidRPr="00E3278E">
              <w:rPr>
                <w:rFonts w:eastAsia="TimesNewRomanPSMT"/>
                <w:sz w:val="24"/>
                <w:szCs w:val="24"/>
              </w:rPr>
              <w:t>коммуникативное</w:t>
            </w:r>
          </w:p>
          <w:p w:rsidR="00A725D9" w:rsidRPr="00E3278E" w:rsidRDefault="00A725D9" w:rsidP="00A725D9">
            <w:pPr>
              <w:adjustRightInd w:val="0"/>
              <w:jc w:val="center"/>
              <w:rPr>
                <w:rFonts w:eastAsia="TimesNewRomanPSMT"/>
                <w:sz w:val="24"/>
                <w:szCs w:val="24"/>
              </w:rPr>
            </w:pPr>
            <w:r w:rsidRPr="00E3278E">
              <w:rPr>
                <w:rFonts w:eastAsia="TimesNewRomanPSMT"/>
                <w:sz w:val="24"/>
                <w:szCs w:val="24"/>
              </w:rPr>
              <w:t>развитие</w:t>
            </w:r>
          </w:p>
        </w:tc>
        <w:tc>
          <w:tcPr>
            <w:tcW w:w="1337" w:type="dxa"/>
          </w:tcPr>
          <w:p w:rsidR="00A725D9" w:rsidRPr="000D37AC" w:rsidRDefault="00A725D9" w:rsidP="00A725D9">
            <w:pPr>
              <w:jc w:val="center"/>
              <w:rPr>
                <w:sz w:val="24"/>
                <w:szCs w:val="24"/>
                <w:lang w:eastAsia="ru-RU"/>
              </w:rPr>
            </w:pPr>
            <w:r w:rsidRPr="000D37AC">
              <w:rPr>
                <w:sz w:val="24"/>
                <w:szCs w:val="24"/>
                <w:lang w:eastAsia="ru-RU"/>
              </w:rPr>
              <w:t>93,4%</w:t>
            </w:r>
          </w:p>
        </w:tc>
        <w:tc>
          <w:tcPr>
            <w:tcW w:w="1157" w:type="dxa"/>
          </w:tcPr>
          <w:p w:rsidR="00A725D9" w:rsidRPr="000D37AC" w:rsidRDefault="00A725D9" w:rsidP="00A725D9">
            <w:pPr>
              <w:jc w:val="center"/>
              <w:rPr>
                <w:sz w:val="24"/>
                <w:szCs w:val="24"/>
                <w:lang w:eastAsia="ru-RU"/>
              </w:rPr>
            </w:pPr>
            <w:r w:rsidRPr="000D37AC">
              <w:rPr>
                <w:sz w:val="24"/>
                <w:szCs w:val="24"/>
                <w:lang w:eastAsia="ru-RU"/>
              </w:rPr>
              <w:t>6,6%</w:t>
            </w:r>
          </w:p>
        </w:tc>
        <w:tc>
          <w:tcPr>
            <w:tcW w:w="1333" w:type="dxa"/>
          </w:tcPr>
          <w:p w:rsidR="00A725D9" w:rsidRPr="000D37AC" w:rsidRDefault="00A725D9" w:rsidP="00A725D9">
            <w:pPr>
              <w:jc w:val="center"/>
              <w:rPr>
                <w:sz w:val="24"/>
                <w:szCs w:val="24"/>
                <w:lang w:eastAsia="ru-RU"/>
              </w:rPr>
            </w:pPr>
            <w:r w:rsidRPr="000D37AC">
              <w:rPr>
                <w:sz w:val="24"/>
                <w:szCs w:val="24"/>
                <w:lang w:eastAsia="ru-RU"/>
              </w:rPr>
              <w:t>91,4%</w:t>
            </w:r>
          </w:p>
        </w:tc>
        <w:tc>
          <w:tcPr>
            <w:tcW w:w="1153" w:type="dxa"/>
          </w:tcPr>
          <w:p w:rsidR="00A725D9" w:rsidRPr="000D37AC" w:rsidRDefault="00A725D9" w:rsidP="00A725D9">
            <w:pPr>
              <w:jc w:val="center"/>
              <w:rPr>
                <w:sz w:val="24"/>
                <w:szCs w:val="24"/>
                <w:lang w:eastAsia="ru-RU"/>
              </w:rPr>
            </w:pPr>
            <w:r w:rsidRPr="000D37AC">
              <w:rPr>
                <w:sz w:val="24"/>
                <w:szCs w:val="24"/>
                <w:lang w:eastAsia="ru-RU"/>
              </w:rPr>
              <w:t>5,9%</w:t>
            </w:r>
          </w:p>
        </w:tc>
        <w:tc>
          <w:tcPr>
            <w:tcW w:w="1333" w:type="dxa"/>
          </w:tcPr>
          <w:p w:rsidR="00A725D9" w:rsidRPr="000D37AC" w:rsidRDefault="00A725D9" w:rsidP="00A725D9">
            <w:pPr>
              <w:jc w:val="center"/>
              <w:rPr>
                <w:sz w:val="24"/>
                <w:szCs w:val="24"/>
                <w:lang w:eastAsia="ru-RU"/>
              </w:rPr>
            </w:pPr>
            <w:r w:rsidRPr="000D37AC">
              <w:rPr>
                <w:sz w:val="24"/>
                <w:szCs w:val="24"/>
                <w:lang w:eastAsia="ru-RU"/>
              </w:rPr>
              <w:t>89,3%</w:t>
            </w:r>
          </w:p>
        </w:tc>
        <w:tc>
          <w:tcPr>
            <w:tcW w:w="1153" w:type="dxa"/>
          </w:tcPr>
          <w:p w:rsidR="00A725D9" w:rsidRPr="000D37AC" w:rsidRDefault="00A725D9" w:rsidP="00A725D9">
            <w:pPr>
              <w:jc w:val="center"/>
              <w:rPr>
                <w:sz w:val="24"/>
                <w:szCs w:val="24"/>
                <w:lang w:eastAsia="ru-RU"/>
              </w:rPr>
            </w:pPr>
            <w:r w:rsidRPr="000D37AC">
              <w:rPr>
                <w:sz w:val="24"/>
                <w:szCs w:val="24"/>
                <w:lang w:eastAsia="ru-RU"/>
              </w:rPr>
              <w:t>10,7%</w:t>
            </w:r>
          </w:p>
        </w:tc>
      </w:tr>
      <w:tr w:rsidR="00A725D9" w:rsidRPr="00E3278E" w:rsidTr="00A725D9">
        <w:tc>
          <w:tcPr>
            <w:tcW w:w="2365" w:type="dxa"/>
          </w:tcPr>
          <w:p w:rsidR="00A725D9" w:rsidRPr="00E3278E" w:rsidRDefault="00A725D9" w:rsidP="00A725D9">
            <w:pPr>
              <w:adjustRightInd w:val="0"/>
              <w:jc w:val="center"/>
              <w:rPr>
                <w:rFonts w:eastAsia="TimesNewRomanPSMT"/>
                <w:sz w:val="24"/>
                <w:szCs w:val="24"/>
              </w:rPr>
            </w:pPr>
            <w:r w:rsidRPr="00E3278E">
              <w:rPr>
                <w:rFonts w:eastAsia="TimesNewRomanPSMT"/>
                <w:sz w:val="24"/>
                <w:szCs w:val="24"/>
              </w:rPr>
              <w:t>Познавательное</w:t>
            </w:r>
          </w:p>
          <w:p w:rsidR="00A725D9" w:rsidRPr="00E3278E" w:rsidRDefault="00A725D9" w:rsidP="00A725D9">
            <w:pPr>
              <w:adjustRightInd w:val="0"/>
              <w:jc w:val="center"/>
              <w:rPr>
                <w:rFonts w:eastAsia="TimesNewRomanPSMT"/>
                <w:sz w:val="24"/>
                <w:szCs w:val="24"/>
              </w:rPr>
            </w:pPr>
            <w:r w:rsidRPr="00E3278E">
              <w:rPr>
                <w:rFonts w:eastAsia="TimesNewRomanPSMT"/>
                <w:sz w:val="24"/>
                <w:szCs w:val="24"/>
              </w:rPr>
              <w:t>развитие</w:t>
            </w:r>
          </w:p>
        </w:tc>
        <w:tc>
          <w:tcPr>
            <w:tcW w:w="1337" w:type="dxa"/>
          </w:tcPr>
          <w:p w:rsidR="00A725D9" w:rsidRPr="000D37AC" w:rsidRDefault="00A725D9" w:rsidP="00A725D9">
            <w:pPr>
              <w:adjustRightInd w:val="0"/>
              <w:jc w:val="center"/>
              <w:rPr>
                <w:rFonts w:eastAsia="TimesNewRomanPSMT"/>
                <w:sz w:val="24"/>
                <w:szCs w:val="24"/>
              </w:rPr>
            </w:pPr>
            <w:r w:rsidRPr="000D37AC">
              <w:rPr>
                <w:rFonts w:eastAsia="TimesNewRomanPSMT"/>
                <w:sz w:val="24"/>
                <w:szCs w:val="24"/>
              </w:rPr>
              <w:t>91,4%</w:t>
            </w:r>
          </w:p>
        </w:tc>
        <w:tc>
          <w:tcPr>
            <w:tcW w:w="1157" w:type="dxa"/>
          </w:tcPr>
          <w:p w:rsidR="00A725D9" w:rsidRPr="000D37AC" w:rsidRDefault="00A725D9" w:rsidP="00A725D9">
            <w:pPr>
              <w:jc w:val="center"/>
              <w:rPr>
                <w:sz w:val="24"/>
                <w:szCs w:val="24"/>
                <w:lang w:eastAsia="ru-RU"/>
              </w:rPr>
            </w:pPr>
            <w:r w:rsidRPr="000D37AC">
              <w:rPr>
                <w:sz w:val="24"/>
                <w:szCs w:val="24"/>
                <w:lang w:eastAsia="ru-RU"/>
              </w:rPr>
              <w:t>8,6%</w:t>
            </w:r>
          </w:p>
        </w:tc>
        <w:tc>
          <w:tcPr>
            <w:tcW w:w="1333" w:type="dxa"/>
          </w:tcPr>
          <w:p w:rsidR="00A725D9" w:rsidRPr="000D37AC" w:rsidRDefault="00A725D9" w:rsidP="00A725D9">
            <w:pPr>
              <w:jc w:val="center"/>
              <w:rPr>
                <w:sz w:val="24"/>
                <w:szCs w:val="24"/>
                <w:lang w:eastAsia="ru-RU"/>
              </w:rPr>
            </w:pPr>
            <w:r w:rsidRPr="000D37AC">
              <w:rPr>
                <w:sz w:val="24"/>
                <w:szCs w:val="24"/>
                <w:lang w:eastAsia="ru-RU"/>
              </w:rPr>
              <w:t>92,6%</w:t>
            </w:r>
          </w:p>
        </w:tc>
        <w:tc>
          <w:tcPr>
            <w:tcW w:w="1153" w:type="dxa"/>
          </w:tcPr>
          <w:p w:rsidR="00A725D9" w:rsidRPr="000D37AC" w:rsidRDefault="00A725D9" w:rsidP="00A725D9">
            <w:pPr>
              <w:jc w:val="center"/>
              <w:rPr>
                <w:sz w:val="24"/>
                <w:szCs w:val="24"/>
                <w:lang w:eastAsia="ru-RU"/>
              </w:rPr>
            </w:pPr>
            <w:r w:rsidRPr="000D37AC">
              <w:rPr>
                <w:sz w:val="24"/>
                <w:szCs w:val="24"/>
                <w:lang w:eastAsia="ru-RU"/>
              </w:rPr>
              <w:t>7,4%</w:t>
            </w:r>
          </w:p>
        </w:tc>
        <w:tc>
          <w:tcPr>
            <w:tcW w:w="1333" w:type="dxa"/>
          </w:tcPr>
          <w:p w:rsidR="00A725D9" w:rsidRPr="000D37AC" w:rsidRDefault="00A725D9" w:rsidP="00A725D9">
            <w:pPr>
              <w:jc w:val="center"/>
              <w:rPr>
                <w:sz w:val="24"/>
                <w:szCs w:val="24"/>
                <w:lang w:eastAsia="ru-RU"/>
              </w:rPr>
            </w:pPr>
            <w:r w:rsidRPr="000D37AC">
              <w:rPr>
                <w:sz w:val="24"/>
                <w:szCs w:val="24"/>
                <w:lang w:eastAsia="ru-RU"/>
              </w:rPr>
              <w:t>90,1%</w:t>
            </w:r>
          </w:p>
        </w:tc>
        <w:tc>
          <w:tcPr>
            <w:tcW w:w="1153" w:type="dxa"/>
          </w:tcPr>
          <w:p w:rsidR="00A725D9" w:rsidRPr="000D37AC" w:rsidRDefault="00A725D9" w:rsidP="00A725D9">
            <w:pPr>
              <w:jc w:val="center"/>
              <w:rPr>
                <w:sz w:val="24"/>
                <w:szCs w:val="24"/>
                <w:lang w:eastAsia="ru-RU"/>
              </w:rPr>
            </w:pPr>
            <w:r w:rsidRPr="000D37AC">
              <w:rPr>
                <w:sz w:val="24"/>
                <w:szCs w:val="24"/>
                <w:lang w:eastAsia="ru-RU"/>
              </w:rPr>
              <w:t>9,9%</w:t>
            </w:r>
          </w:p>
        </w:tc>
      </w:tr>
      <w:tr w:rsidR="00A725D9" w:rsidRPr="00E3278E" w:rsidTr="00A725D9">
        <w:tc>
          <w:tcPr>
            <w:tcW w:w="2365" w:type="dxa"/>
          </w:tcPr>
          <w:p w:rsidR="00A725D9" w:rsidRPr="00E3278E" w:rsidRDefault="00A725D9" w:rsidP="00A725D9">
            <w:pPr>
              <w:adjustRightInd w:val="0"/>
              <w:jc w:val="center"/>
              <w:rPr>
                <w:rFonts w:eastAsia="TimesNewRomanPSMT"/>
                <w:sz w:val="24"/>
                <w:szCs w:val="24"/>
              </w:rPr>
            </w:pPr>
            <w:r w:rsidRPr="00E3278E">
              <w:rPr>
                <w:rFonts w:eastAsia="TimesNewRomanPSMT"/>
                <w:sz w:val="24"/>
                <w:szCs w:val="24"/>
              </w:rPr>
              <w:t>Художественно–</w:t>
            </w:r>
          </w:p>
          <w:p w:rsidR="00A725D9" w:rsidRPr="00E3278E" w:rsidRDefault="00A725D9" w:rsidP="00A725D9">
            <w:pPr>
              <w:adjustRightInd w:val="0"/>
              <w:jc w:val="center"/>
              <w:rPr>
                <w:rFonts w:eastAsia="TimesNewRomanPSMT"/>
                <w:sz w:val="24"/>
                <w:szCs w:val="24"/>
              </w:rPr>
            </w:pPr>
            <w:r w:rsidRPr="00E3278E">
              <w:rPr>
                <w:rFonts w:eastAsia="TimesNewRomanPSMT"/>
                <w:sz w:val="24"/>
                <w:szCs w:val="24"/>
              </w:rPr>
              <w:t>эстетическое</w:t>
            </w:r>
          </w:p>
          <w:p w:rsidR="00A725D9" w:rsidRPr="00E3278E" w:rsidRDefault="00A725D9" w:rsidP="00A725D9">
            <w:pPr>
              <w:adjustRightInd w:val="0"/>
              <w:jc w:val="center"/>
              <w:rPr>
                <w:rFonts w:eastAsia="TimesNewRomanPSMT"/>
                <w:sz w:val="24"/>
                <w:szCs w:val="24"/>
              </w:rPr>
            </w:pPr>
            <w:r w:rsidRPr="00E3278E">
              <w:rPr>
                <w:rFonts w:eastAsia="TimesNewRomanPSMT"/>
                <w:sz w:val="24"/>
                <w:szCs w:val="24"/>
              </w:rPr>
              <w:t>развитие</w:t>
            </w:r>
          </w:p>
        </w:tc>
        <w:tc>
          <w:tcPr>
            <w:tcW w:w="1337" w:type="dxa"/>
          </w:tcPr>
          <w:p w:rsidR="00A725D9" w:rsidRPr="000D37AC" w:rsidRDefault="00A725D9" w:rsidP="00A725D9">
            <w:pPr>
              <w:jc w:val="center"/>
              <w:rPr>
                <w:sz w:val="24"/>
                <w:szCs w:val="24"/>
                <w:lang w:eastAsia="ru-RU"/>
              </w:rPr>
            </w:pPr>
            <w:r w:rsidRPr="000D37AC">
              <w:rPr>
                <w:sz w:val="24"/>
                <w:szCs w:val="24"/>
                <w:lang w:eastAsia="ru-RU"/>
              </w:rPr>
              <w:t>93%</w:t>
            </w:r>
          </w:p>
        </w:tc>
        <w:tc>
          <w:tcPr>
            <w:tcW w:w="1157" w:type="dxa"/>
          </w:tcPr>
          <w:p w:rsidR="00A725D9" w:rsidRPr="000D37AC" w:rsidRDefault="00A725D9" w:rsidP="00A725D9">
            <w:pPr>
              <w:jc w:val="center"/>
              <w:rPr>
                <w:sz w:val="24"/>
                <w:szCs w:val="24"/>
                <w:lang w:eastAsia="ru-RU"/>
              </w:rPr>
            </w:pPr>
            <w:r w:rsidRPr="000D37AC">
              <w:rPr>
                <w:sz w:val="24"/>
                <w:szCs w:val="24"/>
                <w:lang w:eastAsia="ru-RU"/>
              </w:rPr>
              <w:t>7%</w:t>
            </w:r>
          </w:p>
        </w:tc>
        <w:tc>
          <w:tcPr>
            <w:tcW w:w="1333" w:type="dxa"/>
          </w:tcPr>
          <w:p w:rsidR="00A725D9" w:rsidRPr="000D37AC" w:rsidRDefault="00A725D9" w:rsidP="00A725D9">
            <w:pPr>
              <w:jc w:val="center"/>
              <w:rPr>
                <w:sz w:val="24"/>
                <w:szCs w:val="24"/>
                <w:lang w:eastAsia="ru-RU"/>
              </w:rPr>
            </w:pPr>
            <w:r w:rsidRPr="000D37AC">
              <w:rPr>
                <w:sz w:val="24"/>
                <w:szCs w:val="24"/>
                <w:lang w:eastAsia="ru-RU"/>
              </w:rPr>
              <w:t>93,4%</w:t>
            </w:r>
          </w:p>
        </w:tc>
        <w:tc>
          <w:tcPr>
            <w:tcW w:w="1153" w:type="dxa"/>
          </w:tcPr>
          <w:p w:rsidR="00A725D9" w:rsidRPr="000D37AC" w:rsidRDefault="00A725D9" w:rsidP="00A725D9">
            <w:pPr>
              <w:jc w:val="center"/>
              <w:rPr>
                <w:sz w:val="24"/>
                <w:szCs w:val="24"/>
                <w:lang w:eastAsia="ru-RU"/>
              </w:rPr>
            </w:pPr>
            <w:r w:rsidRPr="000D37AC">
              <w:rPr>
                <w:sz w:val="24"/>
                <w:szCs w:val="24"/>
                <w:lang w:eastAsia="ru-RU"/>
              </w:rPr>
              <w:t>6,6%</w:t>
            </w:r>
          </w:p>
        </w:tc>
        <w:tc>
          <w:tcPr>
            <w:tcW w:w="1333" w:type="dxa"/>
          </w:tcPr>
          <w:p w:rsidR="00A725D9" w:rsidRPr="000D37AC" w:rsidRDefault="00A725D9" w:rsidP="00A725D9">
            <w:pPr>
              <w:jc w:val="center"/>
              <w:rPr>
                <w:sz w:val="24"/>
                <w:szCs w:val="24"/>
                <w:lang w:eastAsia="ru-RU"/>
              </w:rPr>
            </w:pPr>
            <w:r w:rsidRPr="000D37AC">
              <w:rPr>
                <w:sz w:val="24"/>
                <w:szCs w:val="24"/>
                <w:lang w:eastAsia="ru-RU"/>
              </w:rPr>
              <w:t>91,7%</w:t>
            </w:r>
          </w:p>
        </w:tc>
        <w:tc>
          <w:tcPr>
            <w:tcW w:w="1153" w:type="dxa"/>
          </w:tcPr>
          <w:p w:rsidR="00A725D9" w:rsidRPr="000D37AC" w:rsidRDefault="00A725D9" w:rsidP="00A725D9">
            <w:pPr>
              <w:jc w:val="center"/>
              <w:rPr>
                <w:sz w:val="24"/>
                <w:szCs w:val="24"/>
                <w:lang w:eastAsia="ru-RU"/>
              </w:rPr>
            </w:pPr>
            <w:r w:rsidRPr="000D37AC">
              <w:rPr>
                <w:sz w:val="24"/>
                <w:szCs w:val="24"/>
                <w:lang w:eastAsia="ru-RU"/>
              </w:rPr>
              <w:t>8,3%</w:t>
            </w:r>
          </w:p>
        </w:tc>
      </w:tr>
      <w:tr w:rsidR="00A725D9" w:rsidRPr="00E3278E" w:rsidTr="00A725D9">
        <w:tc>
          <w:tcPr>
            <w:tcW w:w="2365" w:type="dxa"/>
          </w:tcPr>
          <w:p w:rsidR="00A725D9" w:rsidRPr="00E3278E" w:rsidRDefault="00A725D9" w:rsidP="00A725D9">
            <w:pPr>
              <w:adjustRightInd w:val="0"/>
              <w:jc w:val="center"/>
              <w:rPr>
                <w:rFonts w:eastAsia="TimesNewRomanPSMT"/>
                <w:sz w:val="24"/>
                <w:szCs w:val="24"/>
              </w:rPr>
            </w:pPr>
            <w:r w:rsidRPr="00E3278E">
              <w:rPr>
                <w:rFonts w:eastAsia="TimesNewRomanPSMT"/>
                <w:sz w:val="24"/>
                <w:szCs w:val="24"/>
              </w:rPr>
              <w:t>Физическое</w:t>
            </w:r>
          </w:p>
          <w:p w:rsidR="00A725D9" w:rsidRPr="00E3278E" w:rsidRDefault="00A725D9" w:rsidP="00A725D9">
            <w:pPr>
              <w:adjustRightInd w:val="0"/>
              <w:jc w:val="center"/>
              <w:rPr>
                <w:rFonts w:eastAsia="TimesNewRomanPSMT"/>
                <w:sz w:val="24"/>
                <w:szCs w:val="24"/>
              </w:rPr>
            </w:pPr>
            <w:r w:rsidRPr="00E3278E">
              <w:rPr>
                <w:rFonts w:eastAsia="TimesNewRomanPSMT"/>
                <w:sz w:val="24"/>
                <w:szCs w:val="24"/>
              </w:rPr>
              <w:t>развитие</w:t>
            </w:r>
          </w:p>
        </w:tc>
        <w:tc>
          <w:tcPr>
            <w:tcW w:w="1337" w:type="dxa"/>
          </w:tcPr>
          <w:p w:rsidR="00A725D9" w:rsidRPr="000D37AC" w:rsidRDefault="00A725D9" w:rsidP="00A725D9">
            <w:pPr>
              <w:jc w:val="center"/>
              <w:rPr>
                <w:sz w:val="24"/>
                <w:szCs w:val="24"/>
                <w:lang w:eastAsia="ru-RU"/>
              </w:rPr>
            </w:pPr>
            <w:r w:rsidRPr="000D37AC">
              <w:rPr>
                <w:sz w:val="24"/>
                <w:szCs w:val="24"/>
                <w:lang w:eastAsia="ru-RU"/>
              </w:rPr>
              <w:t>94,2%</w:t>
            </w:r>
          </w:p>
        </w:tc>
        <w:tc>
          <w:tcPr>
            <w:tcW w:w="1157" w:type="dxa"/>
          </w:tcPr>
          <w:p w:rsidR="00A725D9" w:rsidRPr="000D37AC" w:rsidRDefault="00A725D9" w:rsidP="00A725D9">
            <w:pPr>
              <w:jc w:val="center"/>
              <w:rPr>
                <w:sz w:val="24"/>
                <w:szCs w:val="24"/>
                <w:lang w:eastAsia="ru-RU"/>
              </w:rPr>
            </w:pPr>
            <w:r w:rsidRPr="000D37AC">
              <w:rPr>
                <w:sz w:val="24"/>
                <w:szCs w:val="24"/>
                <w:lang w:eastAsia="ru-RU"/>
              </w:rPr>
              <w:t>5,8%</w:t>
            </w:r>
          </w:p>
        </w:tc>
        <w:tc>
          <w:tcPr>
            <w:tcW w:w="1333" w:type="dxa"/>
          </w:tcPr>
          <w:p w:rsidR="00A725D9" w:rsidRPr="000D37AC" w:rsidRDefault="00A725D9" w:rsidP="00A725D9">
            <w:pPr>
              <w:jc w:val="center"/>
              <w:rPr>
                <w:sz w:val="24"/>
                <w:szCs w:val="24"/>
                <w:lang w:eastAsia="ru-RU"/>
              </w:rPr>
            </w:pPr>
            <w:r w:rsidRPr="000D37AC">
              <w:rPr>
                <w:sz w:val="24"/>
                <w:szCs w:val="24"/>
                <w:lang w:eastAsia="ru-RU"/>
              </w:rPr>
              <w:t>95,1%</w:t>
            </w:r>
          </w:p>
        </w:tc>
        <w:tc>
          <w:tcPr>
            <w:tcW w:w="1153" w:type="dxa"/>
          </w:tcPr>
          <w:p w:rsidR="00A725D9" w:rsidRPr="000D37AC" w:rsidRDefault="00A725D9" w:rsidP="00A725D9">
            <w:pPr>
              <w:jc w:val="center"/>
              <w:rPr>
                <w:sz w:val="24"/>
                <w:szCs w:val="24"/>
                <w:lang w:eastAsia="ru-RU"/>
              </w:rPr>
            </w:pPr>
            <w:r w:rsidRPr="000D37AC">
              <w:rPr>
                <w:sz w:val="24"/>
                <w:szCs w:val="24"/>
                <w:lang w:eastAsia="ru-RU"/>
              </w:rPr>
              <w:t>4,9%</w:t>
            </w:r>
          </w:p>
        </w:tc>
        <w:tc>
          <w:tcPr>
            <w:tcW w:w="1333" w:type="dxa"/>
          </w:tcPr>
          <w:p w:rsidR="00A725D9" w:rsidRPr="000D37AC" w:rsidRDefault="00A725D9" w:rsidP="00A725D9">
            <w:pPr>
              <w:jc w:val="center"/>
              <w:rPr>
                <w:sz w:val="24"/>
                <w:szCs w:val="24"/>
                <w:lang w:eastAsia="ru-RU"/>
              </w:rPr>
            </w:pPr>
            <w:r w:rsidRPr="000D37AC">
              <w:rPr>
                <w:sz w:val="24"/>
                <w:szCs w:val="24"/>
                <w:lang w:eastAsia="ru-RU"/>
              </w:rPr>
              <w:t>92,4%</w:t>
            </w:r>
          </w:p>
        </w:tc>
        <w:tc>
          <w:tcPr>
            <w:tcW w:w="1153" w:type="dxa"/>
          </w:tcPr>
          <w:p w:rsidR="00A725D9" w:rsidRPr="000D37AC" w:rsidRDefault="00A725D9" w:rsidP="00A725D9">
            <w:pPr>
              <w:jc w:val="center"/>
              <w:rPr>
                <w:sz w:val="24"/>
                <w:szCs w:val="24"/>
                <w:lang w:eastAsia="ru-RU"/>
              </w:rPr>
            </w:pPr>
            <w:r w:rsidRPr="000D37AC">
              <w:rPr>
                <w:sz w:val="24"/>
                <w:szCs w:val="24"/>
                <w:lang w:eastAsia="ru-RU"/>
              </w:rPr>
              <w:t>7,6%</w:t>
            </w:r>
          </w:p>
        </w:tc>
      </w:tr>
      <w:tr w:rsidR="00A725D9" w:rsidRPr="00E3278E" w:rsidTr="00A725D9">
        <w:tc>
          <w:tcPr>
            <w:tcW w:w="2365" w:type="dxa"/>
          </w:tcPr>
          <w:p w:rsidR="00A725D9" w:rsidRPr="00E3278E" w:rsidRDefault="00A725D9" w:rsidP="00A725D9">
            <w:pPr>
              <w:adjustRightInd w:val="0"/>
              <w:jc w:val="center"/>
              <w:rPr>
                <w:rFonts w:eastAsia="TimesNewRomanPSMT"/>
                <w:sz w:val="24"/>
                <w:szCs w:val="24"/>
              </w:rPr>
            </w:pPr>
            <w:r w:rsidRPr="00E3278E">
              <w:rPr>
                <w:rFonts w:eastAsia="TimesNewRomanPSMT"/>
                <w:sz w:val="24"/>
                <w:szCs w:val="24"/>
              </w:rPr>
              <w:t>Речевое развитие</w:t>
            </w:r>
          </w:p>
        </w:tc>
        <w:tc>
          <w:tcPr>
            <w:tcW w:w="1337" w:type="dxa"/>
          </w:tcPr>
          <w:p w:rsidR="00A725D9" w:rsidRPr="000D37AC" w:rsidRDefault="00A725D9" w:rsidP="00A725D9">
            <w:pPr>
              <w:jc w:val="center"/>
              <w:rPr>
                <w:sz w:val="24"/>
                <w:szCs w:val="24"/>
                <w:lang w:eastAsia="ru-RU"/>
              </w:rPr>
            </w:pPr>
            <w:r w:rsidRPr="000D37AC">
              <w:rPr>
                <w:sz w:val="24"/>
                <w:szCs w:val="24"/>
                <w:lang w:eastAsia="ru-RU"/>
              </w:rPr>
              <w:t>86,7%</w:t>
            </w:r>
          </w:p>
        </w:tc>
        <w:tc>
          <w:tcPr>
            <w:tcW w:w="1157" w:type="dxa"/>
          </w:tcPr>
          <w:p w:rsidR="00A725D9" w:rsidRPr="000D37AC" w:rsidRDefault="00A725D9" w:rsidP="00A725D9">
            <w:pPr>
              <w:jc w:val="center"/>
              <w:rPr>
                <w:sz w:val="24"/>
                <w:szCs w:val="24"/>
                <w:lang w:eastAsia="ru-RU"/>
              </w:rPr>
            </w:pPr>
            <w:r w:rsidRPr="000D37AC">
              <w:rPr>
                <w:sz w:val="24"/>
                <w:szCs w:val="24"/>
                <w:lang w:eastAsia="ru-RU"/>
              </w:rPr>
              <w:t>13,3%</w:t>
            </w:r>
          </w:p>
        </w:tc>
        <w:tc>
          <w:tcPr>
            <w:tcW w:w="1333" w:type="dxa"/>
          </w:tcPr>
          <w:p w:rsidR="00A725D9" w:rsidRPr="000D37AC" w:rsidRDefault="00A725D9" w:rsidP="00A725D9">
            <w:pPr>
              <w:jc w:val="center"/>
              <w:rPr>
                <w:sz w:val="24"/>
                <w:szCs w:val="24"/>
                <w:lang w:eastAsia="ru-RU"/>
              </w:rPr>
            </w:pPr>
            <w:r w:rsidRPr="000D37AC">
              <w:rPr>
                <w:sz w:val="24"/>
                <w:szCs w:val="24"/>
                <w:lang w:eastAsia="ru-RU"/>
              </w:rPr>
              <w:t>87,1%</w:t>
            </w:r>
          </w:p>
        </w:tc>
        <w:tc>
          <w:tcPr>
            <w:tcW w:w="1153" w:type="dxa"/>
          </w:tcPr>
          <w:p w:rsidR="00A725D9" w:rsidRPr="000D37AC" w:rsidRDefault="00A725D9" w:rsidP="00A725D9">
            <w:pPr>
              <w:jc w:val="center"/>
              <w:rPr>
                <w:sz w:val="24"/>
                <w:szCs w:val="24"/>
                <w:lang w:eastAsia="ru-RU"/>
              </w:rPr>
            </w:pPr>
            <w:r w:rsidRPr="000D37AC">
              <w:rPr>
                <w:sz w:val="24"/>
                <w:szCs w:val="24"/>
                <w:lang w:eastAsia="ru-RU"/>
              </w:rPr>
              <w:t>12,9%</w:t>
            </w:r>
          </w:p>
        </w:tc>
        <w:tc>
          <w:tcPr>
            <w:tcW w:w="1333" w:type="dxa"/>
          </w:tcPr>
          <w:p w:rsidR="00A725D9" w:rsidRPr="000D37AC" w:rsidRDefault="00A725D9" w:rsidP="00A725D9">
            <w:pPr>
              <w:jc w:val="center"/>
              <w:rPr>
                <w:sz w:val="24"/>
                <w:szCs w:val="24"/>
                <w:lang w:eastAsia="ru-RU"/>
              </w:rPr>
            </w:pPr>
            <w:r w:rsidRPr="000D37AC">
              <w:rPr>
                <w:sz w:val="24"/>
                <w:szCs w:val="24"/>
                <w:lang w:eastAsia="ru-RU"/>
              </w:rPr>
              <w:t>82,4%</w:t>
            </w:r>
          </w:p>
        </w:tc>
        <w:tc>
          <w:tcPr>
            <w:tcW w:w="1153" w:type="dxa"/>
          </w:tcPr>
          <w:p w:rsidR="00A725D9" w:rsidRPr="000D37AC" w:rsidRDefault="00A725D9" w:rsidP="00A725D9">
            <w:pPr>
              <w:jc w:val="center"/>
              <w:rPr>
                <w:sz w:val="24"/>
                <w:szCs w:val="24"/>
                <w:lang w:eastAsia="ru-RU"/>
              </w:rPr>
            </w:pPr>
            <w:r w:rsidRPr="000D37AC">
              <w:rPr>
                <w:sz w:val="24"/>
                <w:szCs w:val="24"/>
                <w:lang w:eastAsia="ru-RU"/>
              </w:rPr>
              <w:t>17,6%</w:t>
            </w:r>
          </w:p>
        </w:tc>
      </w:tr>
      <w:tr w:rsidR="00A725D9" w:rsidRPr="00E3278E" w:rsidTr="00A725D9">
        <w:tc>
          <w:tcPr>
            <w:tcW w:w="2365" w:type="dxa"/>
          </w:tcPr>
          <w:p w:rsidR="00A725D9" w:rsidRPr="00E3278E" w:rsidRDefault="00A725D9" w:rsidP="00A725D9">
            <w:pPr>
              <w:adjustRightInd w:val="0"/>
              <w:jc w:val="center"/>
              <w:rPr>
                <w:rFonts w:eastAsia="TimesNewRomanPSMT"/>
                <w:sz w:val="24"/>
                <w:szCs w:val="24"/>
              </w:rPr>
            </w:pPr>
            <w:r w:rsidRPr="00E3278E">
              <w:rPr>
                <w:rFonts w:eastAsia="TimesNewRomanPSMT"/>
                <w:sz w:val="24"/>
                <w:szCs w:val="24"/>
              </w:rPr>
              <w:t>Общий</w:t>
            </w:r>
          </w:p>
          <w:p w:rsidR="00A725D9" w:rsidRPr="00E3278E" w:rsidRDefault="00A725D9" w:rsidP="00A725D9">
            <w:pPr>
              <w:adjustRightInd w:val="0"/>
              <w:jc w:val="center"/>
              <w:rPr>
                <w:rFonts w:eastAsia="TimesNewRomanPSMT"/>
                <w:sz w:val="24"/>
                <w:szCs w:val="24"/>
              </w:rPr>
            </w:pPr>
            <w:r w:rsidRPr="00E3278E">
              <w:rPr>
                <w:rFonts w:eastAsia="TimesNewRomanPSMT"/>
                <w:sz w:val="24"/>
                <w:szCs w:val="24"/>
              </w:rPr>
              <w:t>показатель</w:t>
            </w:r>
          </w:p>
        </w:tc>
        <w:tc>
          <w:tcPr>
            <w:tcW w:w="1337" w:type="dxa"/>
          </w:tcPr>
          <w:p w:rsidR="00A725D9" w:rsidRPr="000D37AC" w:rsidRDefault="00A725D9" w:rsidP="00A725D9">
            <w:pPr>
              <w:jc w:val="center"/>
              <w:rPr>
                <w:sz w:val="24"/>
                <w:szCs w:val="24"/>
                <w:lang w:eastAsia="ru-RU"/>
              </w:rPr>
            </w:pPr>
            <w:r w:rsidRPr="000D37AC">
              <w:rPr>
                <w:sz w:val="24"/>
                <w:szCs w:val="24"/>
                <w:lang w:eastAsia="ru-RU"/>
              </w:rPr>
              <w:t>91,74%</w:t>
            </w:r>
          </w:p>
        </w:tc>
        <w:tc>
          <w:tcPr>
            <w:tcW w:w="1157" w:type="dxa"/>
          </w:tcPr>
          <w:p w:rsidR="00A725D9" w:rsidRPr="000D37AC" w:rsidRDefault="00A725D9" w:rsidP="00A725D9">
            <w:pPr>
              <w:jc w:val="center"/>
              <w:rPr>
                <w:sz w:val="24"/>
                <w:szCs w:val="24"/>
                <w:lang w:eastAsia="ru-RU"/>
              </w:rPr>
            </w:pPr>
            <w:r w:rsidRPr="000D37AC">
              <w:rPr>
                <w:sz w:val="24"/>
                <w:szCs w:val="24"/>
                <w:lang w:eastAsia="ru-RU"/>
              </w:rPr>
              <w:t>8,26%</w:t>
            </w:r>
          </w:p>
        </w:tc>
        <w:tc>
          <w:tcPr>
            <w:tcW w:w="1333" w:type="dxa"/>
          </w:tcPr>
          <w:p w:rsidR="00A725D9" w:rsidRPr="000D37AC" w:rsidRDefault="00A725D9" w:rsidP="00A725D9">
            <w:pPr>
              <w:jc w:val="center"/>
              <w:rPr>
                <w:sz w:val="24"/>
                <w:szCs w:val="24"/>
                <w:lang w:eastAsia="ru-RU"/>
              </w:rPr>
            </w:pPr>
            <w:r w:rsidRPr="000D37AC">
              <w:rPr>
                <w:sz w:val="24"/>
                <w:szCs w:val="24"/>
                <w:lang w:eastAsia="ru-RU"/>
              </w:rPr>
              <w:t>92,46%</w:t>
            </w:r>
          </w:p>
        </w:tc>
        <w:tc>
          <w:tcPr>
            <w:tcW w:w="1153" w:type="dxa"/>
          </w:tcPr>
          <w:p w:rsidR="00A725D9" w:rsidRPr="000D37AC" w:rsidRDefault="00A725D9" w:rsidP="00A725D9">
            <w:pPr>
              <w:jc w:val="center"/>
              <w:rPr>
                <w:sz w:val="24"/>
                <w:szCs w:val="24"/>
                <w:lang w:eastAsia="ru-RU"/>
              </w:rPr>
            </w:pPr>
            <w:r w:rsidRPr="000D37AC">
              <w:rPr>
                <w:sz w:val="24"/>
                <w:szCs w:val="24"/>
                <w:lang w:eastAsia="ru-RU"/>
              </w:rPr>
              <w:t>7,54%</w:t>
            </w:r>
          </w:p>
        </w:tc>
        <w:tc>
          <w:tcPr>
            <w:tcW w:w="1333" w:type="dxa"/>
          </w:tcPr>
          <w:p w:rsidR="00A725D9" w:rsidRPr="000D37AC" w:rsidRDefault="00A725D9" w:rsidP="00A725D9">
            <w:pPr>
              <w:jc w:val="center"/>
              <w:rPr>
                <w:sz w:val="24"/>
                <w:szCs w:val="24"/>
                <w:lang w:eastAsia="ru-RU"/>
              </w:rPr>
            </w:pPr>
            <w:r w:rsidRPr="000D37AC">
              <w:rPr>
                <w:sz w:val="24"/>
                <w:szCs w:val="24"/>
                <w:lang w:eastAsia="ru-RU"/>
              </w:rPr>
              <w:t>89,9%</w:t>
            </w:r>
          </w:p>
        </w:tc>
        <w:tc>
          <w:tcPr>
            <w:tcW w:w="1153" w:type="dxa"/>
          </w:tcPr>
          <w:p w:rsidR="00A725D9" w:rsidRPr="000D37AC" w:rsidRDefault="00A725D9" w:rsidP="00A725D9">
            <w:pPr>
              <w:jc w:val="center"/>
              <w:rPr>
                <w:sz w:val="24"/>
                <w:szCs w:val="24"/>
                <w:lang w:eastAsia="ru-RU"/>
              </w:rPr>
            </w:pPr>
            <w:r w:rsidRPr="000D37AC">
              <w:rPr>
                <w:sz w:val="24"/>
                <w:szCs w:val="24"/>
                <w:lang w:eastAsia="ru-RU"/>
              </w:rPr>
              <w:t>10,82%</w:t>
            </w:r>
          </w:p>
        </w:tc>
      </w:tr>
    </w:tbl>
    <w:p w:rsidR="00A725D9" w:rsidRDefault="00A725D9" w:rsidP="00A725D9">
      <w:pPr>
        <w:adjustRightInd w:val="0"/>
        <w:jc w:val="center"/>
        <w:rPr>
          <w:rFonts w:eastAsia="TimesNewRomanPSMT"/>
          <w:b/>
          <w:i/>
          <w:sz w:val="28"/>
          <w:szCs w:val="28"/>
        </w:rPr>
      </w:pPr>
    </w:p>
    <w:p w:rsidR="00D835B9" w:rsidRDefault="00D835B9" w:rsidP="00A725D9">
      <w:pPr>
        <w:adjustRightInd w:val="0"/>
        <w:jc w:val="center"/>
        <w:rPr>
          <w:rFonts w:eastAsia="TimesNewRomanPSMT"/>
          <w:b/>
          <w:i/>
          <w:sz w:val="28"/>
          <w:szCs w:val="28"/>
        </w:rPr>
      </w:pPr>
    </w:p>
    <w:p w:rsidR="00D835B9" w:rsidRDefault="00D835B9" w:rsidP="00A725D9">
      <w:pPr>
        <w:adjustRightInd w:val="0"/>
        <w:jc w:val="center"/>
        <w:rPr>
          <w:rFonts w:eastAsia="TimesNewRomanPSMT"/>
          <w:b/>
          <w:i/>
          <w:sz w:val="28"/>
          <w:szCs w:val="28"/>
        </w:rPr>
      </w:pPr>
    </w:p>
    <w:p w:rsidR="00A725D9" w:rsidRPr="00E3278E" w:rsidRDefault="00A725D9" w:rsidP="00A725D9">
      <w:pPr>
        <w:adjustRightInd w:val="0"/>
        <w:jc w:val="center"/>
        <w:rPr>
          <w:rFonts w:eastAsia="TimesNewRomanPSMT"/>
          <w:b/>
          <w:i/>
          <w:sz w:val="28"/>
          <w:szCs w:val="28"/>
        </w:rPr>
      </w:pPr>
      <w:r w:rsidRPr="00E3278E">
        <w:rPr>
          <w:rFonts w:eastAsia="TimesNewRomanPSMT"/>
          <w:b/>
          <w:i/>
          <w:sz w:val="28"/>
          <w:szCs w:val="28"/>
        </w:rPr>
        <w:lastRenderedPageBreak/>
        <w:t>Сравнительный анализ общего показателя предпосылок учебной деятельности у воспитанников подготовительн</w:t>
      </w:r>
      <w:r w:rsidR="00D835B9">
        <w:rPr>
          <w:rFonts w:eastAsia="TimesNewRomanPSMT"/>
          <w:b/>
          <w:i/>
          <w:sz w:val="28"/>
          <w:szCs w:val="28"/>
        </w:rPr>
        <w:t>ой</w:t>
      </w:r>
      <w:r w:rsidRPr="00E3278E">
        <w:rPr>
          <w:rFonts w:eastAsia="TimesNewRomanPSMT"/>
          <w:b/>
          <w:i/>
          <w:sz w:val="28"/>
          <w:szCs w:val="28"/>
        </w:rPr>
        <w:t xml:space="preserve"> групп</w:t>
      </w:r>
      <w:r w:rsidR="00D835B9">
        <w:rPr>
          <w:rFonts w:eastAsia="TimesNewRomanPSMT"/>
          <w:b/>
          <w:i/>
          <w:sz w:val="28"/>
          <w:szCs w:val="28"/>
        </w:rPr>
        <w:t>ы</w:t>
      </w:r>
      <w:r w:rsidRPr="00E3278E">
        <w:rPr>
          <w:rFonts w:eastAsia="TimesNewRomanPSMT"/>
          <w:b/>
          <w:i/>
          <w:sz w:val="28"/>
          <w:szCs w:val="28"/>
        </w:rPr>
        <w:t xml:space="preserve"> за 3 года</w:t>
      </w:r>
    </w:p>
    <w:p w:rsidR="00A725D9" w:rsidRPr="00E3278E" w:rsidRDefault="00A725D9" w:rsidP="00A725D9">
      <w:pPr>
        <w:adjustRightInd w:val="0"/>
        <w:jc w:val="both"/>
        <w:rPr>
          <w:rFonts w:eastAsia="TimesNewRomanPSMT"/>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1"/>
        <w:gridCol w:w="2387"/>
        <w:gridCol w:w="2319"/>
        <w:gridCol w:w="2443"/>
      </w:tblGrid>
      <w:tr w:rsidR="00A725D9" w:rsidRPr="00E3278E" w:rsidTr="00A725D9">
        <w:tc>
          <w:tcPr>
            <w:tcW w:w="2457" w:type="dxa"/>
          </w:tcPr>
          <w:p w:rsidR="00A725D9" w:rsidRPr="00E3278E" w:rsidRDefault="00A725D9" w:rsidP="00A725D9">
            <w:pPr>
              <w:jc w:val="center"/>
              <w:rPr>
                <w:b/>
                <w:sz w:val="24"/>
                <w:szCs w:val="24"/>
                <w:lang w:eastAsia="ru-RU"/>
              </w:rPr>
            </w:pPr>
            <w:r w:rsidRPr="00E3278E">
              <w:rPr>
                <w:b/>
                <w:sz w:val="24"/>
                <w:szCs w:val="24"/>
                <w:lang w:eastAsia="ru-RU"/>
              </w:rPr>
              <w:t>Уровень готовности</w:t>
            </w:r>
          </w:p>
        </w:tc>
        <w:tc>
          <w:tcPr>
            <w:tcW w:w="2458" w:type="dxa"/>
          </w:tcPr>
          <w:p w:rsidR="00A725D9" w:rsidRPr="002A4A84" w:rsidRDefault="00A725D9" w:rsidP="00A725D9">
            <w:pPr>
              <w:jc w:val="center"/>
              <w:rPr>
                <w:b/>
                <w:color w:val="000000" w:themeColor="text1"/>
                <w:sz w:val="24"/>
                <w:szCs w:val="24"/>
                <w:lang w:eastAsia="ru-RU"/>
              </w:rPr>
            </w:pPr>
            <w:r w:rsidRPr="002A4A84">
              <w:rPr>
                <w:b/>
                <w:color w:val="000000" w:themeColor="text1"/>
                <w:sz w:val="24"/>
                <w:szCs w:val="24"/>
                <w:lang w:eastAsia="ru-RU"/>
              </w:rPr>
              <w:t>2020 год</w:t>
            </w:r>
          </w:p>
        </w:tc>
        <w:tc>
          <w:tcPr>
            <w:tcW w:w="2393" w:type="dxa"/>
          </w:tcPr>
          <w:p w:rsidR="00A725D9" w:rsidRPr="002A4A84" w:rsidRDefault="00A725D9" w:rsidP="00A725D9">
            <w:pPr>
              <w:jc w:val="center"/>
              <w:rPr>
                <w:b/>
                <w:color w:val="000000" w:themeColor="text1"/>
                <w:sz w:val="24"/>
                <w:szCs w:val="24"/>
                <w:lang w:eastAsia="ru-RU"/>
              </w:rPr>
            </w:pPr>
            <w:r w:rsidRPr="002A4A84">
              <w:rPr>
                <w:b/>
                <w:color w:val="000000" w:themeColor="text1"/>
                <w:sz w:val="24"/>
                <w:szCs w:val="24"/>
                <w:lang w:eastAsia="ru-RU"/>
              </w:rPr>
              <w:t>2021 год</w:t>
            </w:r>
          </w:p>
        </w:tc>
        <w:tc>
          <w:tcPr>
            <w:tcW w:w="2523" w:type="dxa"/>
          </w:tcPr>
          <w:p w:rsidR="00A725D9" w:rsidRPr="002A4A84" w:rsidRDefault="00A725D9" w:rsidP="00A725D9">
            <w:pPr>
              <w:jc w:val="center"/>
              <w:rPr>
                <w:b/>
                <w:color w:val="000000" w:themeColor="text1"/>
                <w:sz w:val="24"/>
                <w:szCs w:val="24"/>
                <w:lang w:eastAsia="ru-RU"/>
              </w:rPr>
            </w:pPr>
            <w:r w:rsidRPr="002A4A84">
              <w:rPr>
                <w:b/>
                <w:color w:val="000000" w:themeColor="text1"/>
                <w:sz w:val="24"/>
                <w:szCs w:val="24"/>
                <w:lang w:eastAsia="ru-RU"/>
              </w:rPr>
              <w:t>2022 год</w:t>
            </w:r>
          </w:p>
        </w:tc>
      </w:tr>
      <w:tr w:rsidR="00A725D9" w:rsidRPr="00E3278E" w:rsidTr="00A725D9">
        <w:trPr>
          <w:trHeight w:val="384"/>
        </w:trPr>
        <w:tc>
          <w:tcPr>
            <w:tcW w:w="2457" w:type="dxa"/>
          </w:tcPr>
          <w:p w:rsidR="00A725D9" w:rsidRPr="00E3278E" w:rsidRDefault="00A725D9" w:rsidP="00A725D9">
            <w:pPr>
              <w:jc w:val="center"/>
              <w:rPr>
                <w:sz w:val="24"/>
                <w:szCs w:val="24"/>
                <w:lang w:eastAsia="ru-RU"/>
              </w:rPr>
            </w:pPr>
            <w:r w:rsidRPr="00E3278E">
              <w:rPr>
                <w:sz w:val="24"/>
                <w:szCs w:val="24"/>
                <w:lang w:eastAsia="ru-RU"/>
              </w:rPr>
              <w:t>Готовность</w:t>
            </w:r>
          </w:p>
        </w:tc>
        <w:tc>
          <w:tcPr>
            <w:tcW w:w="2458" w:type="dxa"/>
          </w:tcPr>
          <w:p w:rsidR="00A725D9" w:rsidRPr="002A4A84" w:rsidRDefault="00A725D9" w:rsidP="00A725D9">
            <w:pPr>
              <w:jc w:val="center"/>
              <w:rPr>
                <w:sz w:val="24"/>
                <w:szCs w:val="24"/>
                <w:lang w:eastAsia="ru-RU"/>
              </w:rPr>
            </w:pPr>
            <w:r w:rsidRPr="002A4A84">
              <w:rPr>
                <w:sz w:val="24"/>
                <w:szCs w:val="24"/>
                <w:lang w:eastAsia="ru-RU"/>
              </w:rPr>
              <w:t>90,1%</w:t>
            </w:r>
          </w:p>
        </w:tc>
        <w:tc>
          <w:tcPr>
            <w:tcW w:w="2393" w:type="dxa"/>
          </w:tcPr>
          <w:p w:rsidR="00A725D9" w:rsidRPr="002A4A84" w:rsidRDefault="00A725D9" w:rsidP="00A725D9">
            <w:pPr>
              <w:jc w:val="center"/>
              <w:rPr>
                <w:sz w:val="24"/>
                <w:szCs w:val="24"/>
                <w:lang w:eastAsia="ru-RU"/>
              </w:rPr>
            </w:pPr>
            <w:r w:rsidRPr="002A4A84">
              <w:rPr>
                <w:sz w:val="24"/>
                <w:szCs w:val="24"/>
                <w:lang w:eastAsia="ru-RU"/>
              </w:rPr>
              <w:t>77%</w:t>
            </w:r>
          </w:p>
        </w:tc>
        <w:tc>
          <w:tcPr>
            <w:tcW w:w="2523" w:type="dxa"/>
          </w:tcPr>
          <w:p w:rsidR="00A725D9" w:rsidRPr="002A4A84" w:rsidRDefault="00A725D9" w:rsidP="00A725D9">
            <w:pPr>
              <w:jc w:val="center"/>
              <w:rPr>
                <w:sz w:val="24"/>
                <w:szCs w:val="24"/>
                <w:lang w:eastAsia="ru-RU"/>
              </w:rPr>
            </w:pPr>
            <w:r w:rsidRPr="002A4A84">
              <w:rPr>
                <w:sz w:val="24"/>
                <w:szCs w:val="24"/>
                <w:lang w:eastAsia="ru-RU"/>
              </w:rPr>
              <w:t>85%</w:t>
            </w:r>
          </w:p>
        </w:tc>
      </w:tr>
      <w:tr w:rsidR="00A725D9" w:rsidRPr="00E3278E" w:rsidTr="00A725D9">
        <w:tc>
          <w:tcPr>
            <w:tcW w:w="2457" w:type="dxa"/>
          </w:tcPr>
          <w:p w:rsidR="00A725D9" w:rsidRPr="00E3278E" w:rsidRDefault="00A725D9" w:rsidP="00A725D9">
            <w:pPr>
              <w:jc w:val="center"/>
              <w:rPr>
                <w:sz w:val="24"/>
                <w:szCs w:val="24"/>
                <w:lang w:eastAsia="ru-RU"/>
              </w:rPr>
            </w:pPr>
            <w:r w:rsidRPr="00E3278E">
              <w:rPr>
                <w:sz w:val="24"/>
                <w:szCs w:val="24"/>
                <w:lang w:eastAsia="ru-RU"/>
              </w:rPr>
              <w:t>Условная готовность</w:t>
            </w:r>
          </w:p>
        </w:tc>
        <w:tc>
          <w:tcPr>
            <w:tcW w:w="2458" w:type="dxa"/>
          </w:tcPr>
          <w:p w:rsidR="00A725D9" w:rsidRPr="002A4A84" w:rsidRDefault="00A725D9" w:rsidP="00A725D9">
            <w:pPr>
              <w:jc w:val="center"/>
              <w:rPr>
                <w:sz w:val="24"/>
                <w:szCs w:val="24"/>
                <w:lang w:eastAsia="ru-RU"/>
              </w:rPr>
            </w:pPr>
            <w:r w:rsidRPr="002A4A84">
              <w:rPr>
                <w:sz w:val="24"/>
                <w:szCs w:val="24"/>
                <w:lang w:eastAsia="ru-RU"/>
              </w:rPr>
              <w:t>9,9%</w:t>
            </w:r>
          </w:p>
        </w:tc>
        <w:tc>
          <w:tcPr>
            <w:tcW w:w="2393" w:type="dxa"/>
          </w:tcPr>
          <w:p w:rsidR="00A725D9" w:rsidRPr="002A4A84" w:rsidRDefault="00A725D9" w:rsidP="00A725D9">
            <w:pPr>
              <w:jc w:val="center"/>
              <w:rPr>
                <w:sz w:val="24"/>
                <w:szCs w:val="24"/>
                <w:lang w:eastAsia="ru-RU"/>
              </w:rPr>
            </w:pPr>
            <w:r w:rsidRPr="002A4A84">
              <w:rPr>
                <w:sz w:val="24"/>
                <w:szCs w:val="24"/>
                <w:lang w:eastAsia="ru-RU"/>
              </w:rPr>
              <w:t>15%</w:t>
            </w:r>
          </w:p>
        </w:tc>
        <w:tc>
          <w:tcPr>
            <w:tcW w:w="2523" w:type="dxa"/>
          </w:tcPr>
          <w:p w:rsidR="00A725D9" w:rsidRPr="002A4A84" w:rsidRDefault="00A725D9" w:rsidP="00A725D9">
            <w:pPr>
              <w:jc w:val="center"/>
              <w:rPr>
                <w:sz w:val="24"/>
                <w:szCs w:val="24"/>
                <w:lang w:eastAsia="ru-RU"/>
              </w:rPr>
            </w:pPr>
            <w:r w:rsidRPr="002A4A84">
              <w:rPr>
                <w:sz w:val="24"/>
                <w:szCs w:val="24"/>
                <w:lang w:eastAsia="ru-RU"/>
              </w:rPr>
              <w:t>15%</w:t>
            </w:r>
          </w:p>
        </w:tc>
      </w:tr>
      <w:tr w:rsidR="00A725D9" w:rsidRPr="00E3278E" w:rsidTr="00A725D9">
        <w:tc>
          <w:tcPr>
            <w:tcW w:w="2457" w:type="dxa"/>
          </w:tcPr>
          <w:p w:rsidR="00A725D9" w:rsidRPr="00E3278E" w:rsidRDefault="00A725D9" w:rsidP="00A725D9">
            <w:pPr>
              <w:jc w:val="center"/>
              <w:rPr>
                <w:sz w:val="24"/>
                <w:szCs w:val="24"/>
                <w:lang w:eastAsia="ru-RU"/>
              </w:rPr>
            </w:pPr>
            <w:r w:rsidRPr="00E3278E">
              <w:rPr>
                <w:sz w:val="24"/>
                <w:szCs w:val="24"/>
                <w:lang w:eastAsia="ru-RU"/>
              </w:rPr>
              <w:t>Условная неготовность</w:t>
            </w:r>
          </w:p>
        </w:tc>
        <w:tc>
          <w:tcPr>
            <w:tcW w:w="2458" w:type="dxa"/>
          </w:tcPr>
          <w:p w:rsidR="00A725D9" w:rsidRPr="002A4A84" w:rsidRDefault="00A725D9" w:rsidP="00A725D9">
            <w:pPr>
              <w:jc w:val="center"/>
              <w:rPr>
                <w:sz w:val="24"/>
                <w:szCs w:val="24"/>
                <w:lang w:eastAsia="ru-RU"/>
              </w:rPr>
            </w:pPr>
            <w:r w:rsidRPr="002A4A84">
              <w:rPr>
                <w:sz w:val="24"/>
                <w:szCs w:val="24"/>
                <w:lang w:eastAsia="ru-RU"/>
              </w:rPr>
              <w:t>0%</w:t>
            </w:r>
          </w:p>
        </w:tc>
        <w:tc>
          <w:tcPr>
            <w:tcW w:w="2393" w:type="dxa"/>
          </w:tcPr>
          <w:p w:rsidR="00A725D9" w:rsidRPr="002A4A84" w:rsidRDefault="00A725D9" w:rsidP="00A725D9">
            <w:pPr>
              <w:jc w:val="center"/>
              <w:rPr>
                <w:sz w:val="24"/>
                <w:szCs w:val="24"/>
                <w:lang w:eastAsia="ru-RU"/>
              </w:rPr>
            </w:pPr>
            <w:r w:rsidRPr="002A4A84">
              <w:rPr>
                <w:sz w:val="24"/>
                <w:szCs w:val="24"/>
                <w:lang w:eastAsia="ru-RU"/>
              </w:rPr>
              <w:t>8%</w:t>
            </w:r>
          </w:p>
        </w:tc>
        <w:tc>
          <w:tcPr>
            <w:tcW w:w="2523" w:type="dxa"/>
          </w:tcPr>
          <w:p w:rsidR="00A725D9" w:rsidRPr="002A4A84" w:rsidRDefault="00A725D9" w:rsidP="00A725D9">
            <w:pPr>
              <w:jc w:val="center"/>
              <w:rPr>
                <w:sz w:val="24"/>
                <w:szCs w:val="24"/>
                <w:lang w:eastAsia="ru-RU"/>
              </w:rPr>
            </w:pPr>
            <w:r w:rsidRPr="002A4A84">
              <w:rPr>
                <w:sz w:val="24"/>
                <w:szCs w:val="24"/>
                <w:lang w:eastAsia="ru-RU"/>
              </w:rPr>
              <w:t>0%</w:t>
            </w:r>
          </w:p>
        </w:tc>
      </w:tr>
      <w:tr w:rsidR="00A725D9" w:rsidRPr="00E3278E" w:rsidTr="00A725D9">
        <w:tc>
          <w:tcPr>
            <w:tcW w:w="2457" w:type="dxa"/>
          </w:tcPr>
          <w:p w:rsidR="00A725D9" w:rsidRPr="00E3278E" w:rsidRDefault="00A725D9" w:rsidP="00A725D9">
            <w:pPr>
              <w:adjustRightInd w:val="0"/>
              <w:jc w:val="center"/>
              <w:rPr>
                <w:rFonts w:eastAsia="TimesNewRomanPSMT"/>
                <w:sz w:val="24"/>
                <w:szCs w:val="24"/>
              </w:rPr>
            </w:pPr>
            <w:r w:rsidRPr="00E3278E">
              <w:rPr>
                <w:rFonts w:eastAsia="TimesNewRomanPSMT"/>
                <w:sz w:val="24"/>
                <w:szCs w:val="24"/>
              </w:rPr>
              <w:t>Неготовность</w:t>
            </w:r>
          </w:p>
        </w:tc>
        <w:tc>
          <w:tcPr>
            <w:tcW w:w="2458" w:type="dxa"/>
          </w:tcPr>
          <w:p w:rsidR="00A725D9" w:rsidRPr="002A4A84" w:rsidRDefault="00A725D9" w:rsidP="00A725D9">
            <w:pPr>
              <w:jc w:val="center"/>
              <w:rPr>
                <w:sz w:val="24"/>
                <w:szCs w:val="24"/>
                <w:lang w:eastAsia="ru-RU"/>
              </w:rPr>
            </w:pPr>
            <w:r w:rsidRPr="002A4A84">
              <w:rPr>
                <w:sz w:val="24"/>
                <w:szCs w:val="24"/>
                <w:lang w:eastAsia="ru-RU"/>
              </w:rPr>
              <w:t>0%</w:t>
            </w:r>
          </w:p>
        </w:tc>
        <w:tc>
          <w:tcPr>
            <w:tcW w:w="2393" w:type="dxa"/>
          </w:tcPr>
          <w:p w:rsidR="00A725D9" w:rsidRPr="002A4A84" w:rsidRDefault="00A725D9" w:rsidP="00A725D9">
            <w:pPr>
              <w:jc w:val="center"/>
              <w:rPr>
                <w:sz w:val="24"/>
                <w:szCs w:val="24"/>
                <w:lang w:eastAsia="ru-RU"/>
              </w:rPr>
            </w:pPr>
            <w:r w:rsidRPr="002A4A84">
              <w:rPr>
                <w:sz w:val="24"/>
                <w:szCs w:val="24"/>
                <w:lang w:eastAsia="ru-RU"/>
              </w:rPr>
              <w:t>0%</w:t>
            </w:r>
          </w:p>
        </w:tc>
        <w:tc>
          <w:tcPr>
            <w:tcW w:w="2523" w:type="dxa"/>
          </w:tcPr>
          <w:p w:rsidR="00A725D9" w:rsidRPr="002A4A84" w:rsidRDefault="00A725D9" w:rsidP="00A725D9">
            <w:pPr>
              <w:jc w:val="center"/>
              <w:rPr>
                <w:sz w:val="24"/>
                <w:szCs w:val="24"/>
                <w:lang w:eastAsia="ru-RU"/>
              </w:rPr>
            </w:pPr>
            <w:r w:rsidRPr="002A4A84">
              <w:rPr>
                <w:sz w:val="24"/>
                <w:szCs w:val="24"/>
                <w:lang w:eastAsia="ru-RU"/>
              </w:rPr>
              <w:t>0%</w:t>
            </w:r>
          </w:p>
        </w:tc>
      </w:tr>
    </w:tbl>
    <w:p w:rsidR="00A725D9" w:rsidRPr="00E3278E" w:rsidRDefault="00A725D9" w:rsidP="00A725D9">
      <w:pPr>
        <w:adjustRightInd w:val="0"/>
        <w:ind w:firstLine="709"/>
        <w:jc w:val="both"/>
        <w:rPr>
          <w:rFonts w:eastAsia="TimesNewRomanPSMT"/>
          <w:sz w:val="28"/>
          <w:szCs w:val="28"/>
        </w:rPr>
      </w:pPr>
      <w:r>
        <w:rPr>
          <w:rFonts w:eastAsia="TimesNewRomanPSMT"/>
          <w:sz w:val="28"/>
          <w:szCs w:val="28"/>
        </w:rPr>
        <w:t xml:space="preserve"> </w:t>
      </w:r>
      <w:r w:rsidRPr="00E3278E">
        <w:rPr>
          <w:rFonts w:eastAsia="TimesNewRomanPSMT"/>
          <w:sz w:val="28"/>
          <w:szCs w:val="28"/>
        </w:rPr>
        <w:t>Все воспитанники ДОУ готовы к школьному обучению, у них достаточно сформированы</w:t>
      </w:r>
      <w:r>
        <w:rPr>
          <w:rFonts w:eastAsia="TimesNewRomanPSMT"/>
          <w:sz w:val="28"/>
          <w:szCs w:val="28"/>
        </w:rPr>
        <w:t xml:space="preserve"> </w:t>
      </w:r>
      <w:r w:rsidRPr="00E3278E">
        <w:rPr>
          <w:rFonts w:eastAsia="TimesNewRomanPSMT"/>
          <w:sz w:val="28"/>
          <w:szCs w:val="28"/>
        </w:rPr>
        <w:t>психологические</w:t>
      </w:r>
      <w:r>
        <w:rPr>
          <w:rFonts w:eastAsia="TimesNewRomanPSMT"/>
          <w:sz w:val="28"/>
          <w:szCs w:val="28"/>
        </w:rPr>
        <w:t xml:space="preserve"> </w:t>
      </w:r>
      <w:r w:rsidRPr="00E3278E">
        <w:rPr>
          <w:rFonts w:eastAsia="TimesNewRomanPSMT"/>
          <w:sz w:val="28"/>
          <w:szCs w:val="28"/>
        </w:rPr>
        <w:t>предпосылки</w:t>
      </w:r>
      <w:r>
        <w:rPr>
          <w:rFonts w:eastAsia="TimesNewRomanPSMT"/>
          <w:sz w:val="28"/>
          <w:szCs w:val="28"/>
        </w:rPr>
        <w:t xml:space="preserve"> </w:t>
      </w:r>
      <w:r w:rsidRPr="00E3278E">
        <w:rPr>
          <w:rFonts w:eastAsia="TimesNewRomanPSMT"/>
          <w:sz w:val="28"/>
          <w:szCs w:val="28"/>
        </w:rPr>
        <w:t>к</w:t>
      </w:r>
      <w:r>
        <w:rPr>
          <w:rFonts w:eastAsia="TimesNewRomanPSMT"/>
          <w:sz w:val="28"/>
          <w:szCs w:val="28"/>
        </w:rPr>
        <w:t xml:space="preserve"> </w:t>
      </w:r>
      <w:r w:rsidRPr="00E3278E">
        <w:rPr>
          <w:rFonts w:eastAsia="TimesNewRomanPSMT"/>
          <w:sz w:val="28"/>
          <w:szCs w:val="28"/>
        </w:rPr>
        <w:t>учебной</w:t>
      </w:r>
      <w:r>
        <w:rPr>
          <w:rFonts w:eastAsia="TimesNewRomanPSMT"/>
          <w:sz w:val="28"/>
          <w:szCs w:val="28"/>
        </w:rPr>
        <w:t xml:space="preserve"> </w:t>
      </w:r>
      <w:r w:rsidRPr="00E3278E">
        <w:rPr>
          <w:rFonts w:eastAsia="TimesNewRomanPSMT"/>
          <w:sz w:val="28"/>
          <w:szCs w:val="28"/>
        </w:rPr>
        <w:t>деятельности, достигнут достаточный уровень обучаемости и развития логического мышления и речи.</w:t>
      </w:r>
    </w:p>
    <w:p w:rsidR="00A725D9" w:rsidRPr="00E3278E" w:rsidRDefault="00A725D9" w:rsidP="00A725D9">
      <w:pPr>
        <w:adjustRightInd w:val="0"/>
        <w:ind w:firstLine="709"/>
        <w:jc w:val="both"/>
        <w:rPr>
          <w:rFonts w:eastAsia="TimesNewRomanPSMT"/>
          <w:sz w:val="28"/>
          <w:szCs w:val="28"/>
        </w:rPr>
      </w:pPr>
      <w:r>
        <w:rPr>
          <w:rFonts w:eastAsia="TimesNewRomanPSMT"/>
          <w:sz w:val="28"/>
          <w:szCs w:val="28"/>
        </w:rPr>
        <w:t xml:space="preserve"> </w:t>
      </w:r>
      <w:r w:rsidRPr="00E3278E">
        <w:rPr>
          <w:rFonts w:eastAsia="TimesNewRomanPSMT"/>
          <w:sz w:val="28"/>
          <w:szCs w:val="28"/>
        </w:rPr>
        <w:t>Педагогический</w:t>
      </w:r>
      <w:r>
        <w:rPr>
          <w:rFonts w:eastAsia="TimesNewRomanPSMT"/>
          <w:sz w:val="28"/>
          <w:szCs w:val="28"/>
        </w:rPr>
        <w:t xml:space="preserve"> </w:t>
      </w:r>
      <w:r w:rsidRPr="00E3278E">
        <w:rPr>
          <w:rFonts w:eastAsia="TimesNewRomanPSMT"/>
          <w:sz w:val="28"/>
          <w:szCs w:val="28"/>
        </w:rPr>
        <w:t>коллектив</w:t>
      </w:r>
      <w:r>
        <w:rPr>
          <w:rFonts w:eastAsia="TimesNewRomanPSMT"/>
          <w:sz w:val="28"/>
          <w:szCs w:val="28"/>
        </w:rPr>
        <w:t xml:space="preserve"> </w:t>
      </w:r>
      <w:r w:rsidRPr="00E3278E">
        <w:rPr>
          <w:rFonts w:eastAsia="TimesNewRomanPSMT"/>
          <w:sz w:val="28"/>
          <w:szCs w:val="28"/>
        </w:rPr>
        <w:t>результативно</w:t>
      </w:r>
      <w:r>
        <w:rPr>
          <w:rFonts w:eastAsia="TimesNewRomanPSMT"/>
          <w:sz w:val="28"/>
          <w:szCs w:val="28"/>
        </w:rPr>
        <w:t xml:space="preserve"> </w:t>
      </w:r>
      <w:r w:rsidRPr="00E3278E">
        <w:rPr>
          <w:rFonts w:eastAsia="TimesNewRomanPSMT"/>
          <w:sz w:val="28"/>
          <w:szCs w:val="28"/>
        </w:rPr>
        <w:t>использует</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работе</w:t>
      </w:r>
      <w:r>
        <w:rPr>
          <w:rFonts w:eastAsia="TimesNewRomanPSMT"/>
          <w:sz w:val="28"/>
          <w:szCs w:val="28"/>
        </w:rPr>
        <w:t xml:space="preserve"> </w:t>
      </w:r>
      <w:r w:rsidRPr="00E3278E">
        <w:rPr>
          <w:rFonts w:eastAsia="TimesNewRomanPSMT"/>
          <w:sz w:val="28"/>
          <w:szCs w:val="28"/>
        </w:rPr>
        <w:t>с</w:t>
      </w:r>
      <w:r>
        <w:rPr>
          <w:rFonts w:eastAsia="TimesNewRomanPSMT"/>
          <w:sz w:val="28"/>
          <w:szCs w:val="28"/>
        </w:rPr>
        <w:t xml:space="preserve"> </w:t>
      </w:r>
      <w:r w:rsidRPr="00E3278E">
        <w:rPr>
          <w:rFonts w:eastAsia="TimesNewRomanPSMT"/>
          <w:sz w:val="28"/>
          <w:szCs w:val="28"/>
        </w:rPr>
        <w:t>детьми</w:t>
      </w:r>
      <w:r w:rsidR="00D835B9">
        <w:rPr>
          <w:rFonts w:eastAsia="TimesNewRomanPSMT"/>
          <w:sz w:val="28"/>
          <w:szCs w:val="28"/>
        </w:rPr>
        <w:t xml:space="preserve"> системные </w:t>
      </w:r>
      <w:r w:rsidRPr="00E3278E">
        <w:rPr>
          <w:rFonts w:eastAsia="TimesNewRomanPSMT"/>
          <w:sz w:val="28"/>
          <w:szCs w:val="28"/>
        </w:rPr>
        <w:t>технологии,</w:t>
      </w:r>
      <w:r>
        <w:rPr>
          <w:rFonts w:eastAsia="TimesNewRomanPSMT"/>
          <w:sz w:val="28"/>
          <w:szCs w:val="28"/>
        </w:rPr>
        <w:t xml:space="preserve"> </w:t>
      </w:r>
      <w:r w:rsidRPr="00E3278E">
        <w:rPr>
          <w:rFonts w:eastAsia="TimesNewRomanPSMT"/>
          <w:sz w:val="28"/>
          <w:szCs w:val="28"/>
        </w:rPr>
        <w:t>предполагающие</w:t>
      </w:r>
      <w:r>
        <w:rPr>
          <w:rFonts w:eastAsia="TimesNewRomanPSMT"/>
          <w:sz w:val="28"/>
          <w:szCs w:val="28"/>
        </w:rPr>
        <w:t xml:space="preserve"> </w:t>
      </w:r>
      <w:r w:rsidRPr="00E3278E">
        <w:rPr>
          <w:rFonts w:eastAsia="TimesNewRomanPSMT"/>
          <w:sz w:val="28"/>
          <w:szCs w:val="28"/>
        </w:rPr>
        <w:t>включенность</w:t>
      </w:r>
      <w:r>
        <w:rPr>
          <w:rFonts w:eastAsia="TimesNewRomanPSMT"/>
          <w:sz w:val="28"/>
          <w:szCs w:val="28"/>
        </w:rPr>
        <w:t xml:space="preserve"> </w:t>
      </w:r>
      <w:r w:rsidRPr="00E3278E">
        <w:rPr>
          <w:rFonts w:eastAsia="TimesNewRomanPSMT"/>
          <w:sz w:val="28"/>
          <w:szCs w:val="28"/>
        </w:rPr>
        <w:t>ребенка</w:t>
      </w:r>
      <w:r>
        <w:rPr>
          <w:rFonts w:eastAsia="TimesNewRomanPSMT"/>
          <w:sz w:val="28"/>
          <w:szCs w:val="28"/>
        </w:rPr>
        <w:t xml:space="preserve"> </w:t>
      </w:r>
      <w:r w:rsidRPr="00E3278E">
        <w:rPr>
          <w:rFonts w:eastAsia="TimesNewRomanPSMT"/>
          <w:sz w:val="28"/>
          <w:szCs w:val="28"/>
        </w:rPr>
        <w:t>в деятельность как субъекта.</w:t>
      </w:r>
    </w:p>
    <w:p w:rsidR="00A725D9" w:rsidRPr="00E3278E" w:rsidRDefault="00A725D9" w:rsidP="00A725D9">
      <w:pPr>
        <w:adjustRightInd w:val="0"/>
        <w:ind w:firstLine="709"/>
        <w:jc w:val="both"/>
        <w:rPr>
          <w:rFonts w:eastAsia="TimesNewRomanPSMT"/>
          <w:sz w:val="28"/>
          <w:szCs w:val="28"/>
        </w:rPr>
      </w:pPr>
      <w:r>
        <w:rPr>
          <w:rFonts w:eastAsia="TimesNewRomanPSMT"/>
          <w:sz w:val="28"/>
          <w:szCs w:val="28"/>
        </w:rPr>
        <w:t xml:space="preserve"> </w:t>
      </w:r>
      <w:r w:rsidRPr="00E3278E">
        <w:rPr>
          <w:rFonts w:eastAsia="TimesNewRomanPSMT"/>
          <w:sz w:val="28"/>
          <w:szCs w:val="28"/>
        </w:rPr>
        <w:t>Необходимо отметить высокую активность воспитанников по вовлечению в конкурсное движение,</w:t>
      </w:r>
      <w:r>
        <w:rPr>
          <w:rFonts w:eastAsia="TimesNewRomanPSMT"/>
          <w:sz w:val="28"/>
          <w:szCs w:val="28"/>
        </w:rPr>
        <w:t xml:space="preserve"> </w:t>
      </w:r>
      <w:r w:rsidRPr="00E3278E">
        <w:rPr>
          <w:rFonts w:eastAsia="TimesNewRomanPSMT"/>
          <w:sz w:val="28"/>
          <w:szCs w:val="28"/>
        </w:rPr>
        <w:t>что</w:t>
      </w:r>
      <w:r>
        <w:rPr>
          <w:rFonts w:eastAsia="TimesNewRomanPSMT"/>
          <w:sz w:val="28"/>
          <w:szCs w:val="28"/>
        </w:rPr>
        <w:t xml:space="preserve"> </w:t>
      </w:r>
      <w:r w:rsidRPr="00E3278E">
        <w:rPr>
          <w:rFonts w:eastAsia="TimesNewRomanPSMT"/>
          <w:sz w:val="28"/>
          <w:szCs w:val="28"/>
        </w:rPr>
        <w:t>способствует</w:t>
      </w:r>
      <w:r>
        <w:rPr>
          <w:rFonts w:eastAsia="TimesNewRomanPSMT"/>
          <w:sz w:val="28"/>
          <w:szCs w:val="28"/>
        </w:rPr>
        <w:t xml:space="preserve"> </w:t>
      </w:r>
      <w:r w:rsidRPr="00E3278E">
        <w:rPr>
          <w:rFonts w:eastAsia="TimesNewRomanPSMT"/>
          <w:sz w:val="28"/>
          <w:szCs w:val="28"/>
        </w:rPr>
        <w:t>воспитанию</w:t>
      </w:r>
      <w:r>
        <w:rPr>
          <w:rFonts w:eastAsia="TimesNewRomanPSMT"/>
          <w:sz w:val="28"/>
          <w:szCs w:val="28"/>
        </w:rPr>
        <w:t xml:space="preserve"> </w:t>
      </w:r>
      <w:r w:rsidRPr="00E3278E">
        <w:rPr>
          <w:rFonts w:eastAsia="TimesNewRomanPSMT"/>
          <w:sz w:val="28"/>
          <w:szCs w:val="28"/>
        </w:rPr>
        <w:t>любознательности, инициативности и активной жизненной позиции.</w:t>
      </w:r>
    </w:p>
    <w:p w:rsidR="00D835B9" w:rsidRDefault="00D835B9" w:rsidP="00A725D9">
      <w:pPr>
        <w:adjustRightInd w:val="0"/>
        <w:jc w:val="center"/>
        <w:rPr>
          <w:rFonts w:eastAsia="TimesNewRomanPSMT"/>
          <w:b/>
          <w:bCs/>
          <w:sz w:val="28"/>
          <w:szCs w:val="28"/>
        </w:rPr>
      </w:pPr>
    </w:p>
    <w:p w:rsidR="00A725D9" w:rsidRPr="00F02B31" w:rsidRDefault="00A725D9" w:rsidP="00A725D9">
      <w:pPr>
        <w:adjustRightInd w:val="0"/>
        <w:jc w:val="center"/>
        <w:rPr>
          <w:rFonts w:eastAsia="TimesNewRomanPSMT"/>
          <w:b/>
          <w:bCs/>
          <w:sz w:val="28"/>
          <w:szCs w:val="28"/>
          <w:highlight w:val="yellow"/>
        </w:rPr>
      </w:pPr>
      <w:r w:rsidRPr="00A96ECC">
        <w:rPr>
          <w:rFonts w:eastAsia="TimesNewRomanPSMT"/>
          <w:b/>
          <w:bCs/>
          <w:sz w:val="28"/>
          <w:szCs w:val="28"/>
        </w:rPr>
        <w:t xml:space="preserve">Результаты участия воспитанников ДОО в конкурсах различного уровня за </w:t>
      </w:r>
      <w:r w:rsidRPr="002A4A84">
        <w:rPr>
          <w:rFonts w:eastAsia="TimesNewRomanPSMT"/>
          <w:b/>
          <w:bCs/>
          <w:sz w:val="28"/>
          <w:szCs w:val="28"/>
        </w:rPr>
        <w:t xml:space="preserve">2020-2023 </w:t>
      </w:r>
      <w:proofErr w:type="spellStart"/>
      <w:r w:rsidRPr="002A4A84">
        <w:rPr>
          <w:rFonts w:eastAsia="TimesNewRomanPSMT"/>
          <w:b/>
          <w:bCs/>
          <w:sz w:val="28"/>
          <w:szCs w:val="28"/>
        </w:rPr>
        <w:t>г</w:t>
      </w:r>
      <w:r w:rsidR="00D835B9">
        <w:rPr>
          <w:rFonts w:eastAsia="TimesNewRomanPSMT"/>
          <w:b/>
          <w:bCs/>
          <w:sz w:val="28"/>
          <w:szCs w:val="28"/>
        </w:rPr>
        <w:t>.</w:t>
      </w:r>
      <w:proofErr w:type="gramStart"/>
      <w:r w:rsidRPr="002A4A84">
        <w:rPr>
          <w:rFonts w:eastAsia="TimesNewRomanPSMT"/>
          <w:b/>
          <w:bCs/>
          <w:sz w:val="28"/>
          <w:szCs w:val="28"/>
        </w:rPr>
        <w:t>г</w:t>
      </w:r>
      <w:proofErr w:type="spellEnd"/>
      <w:proofErr w:type="gramEnd"/>
      <w:r w:rsidR="00D835B9">
        <w:rPr>
          <w:rFonts w:eastAsia="TimesNewRomanPSMT"/>
          <w:b/>
          <w:bCs/>
          <w:sz w:val="28"/>
          <w:szCs w:val="28"/>
        </w:rPr>
        <w:t>.</w:t>
      </w:r>
    </w:p>
    <w:tbl>
      <w:tblPr>
        <w:tblStyle w:val="a7"/>
        <w:tblW w:w="0" w:type="auto"/>
        <w:tblLook w:val="04A0" w:firstRow="1" w:lastRow="0" w:firstColumn="1" w:lastColumn="0" w:noHBand="0" w:noVBand="1"/>
      </w:tblPr>
      <w:tblGrid>
        <w:gridCol w:w="1719"/>
        <w:gridCol w:w="1809"/>
        <w:gridCol w:w="2234"/>
        <w:gridCol w:w="1931"/>
        <w:gridCol w:w="1877"/>
      </w:tblGrid>
      <w:tr w:rsidR="00A725D9" w:rsidRPr="00F02B31" w:rsidTr="00A725D9">
        <w:tc>
          <w:tcPr>
            <w:tcW w:w="1914" w:type="dxa"/>
          </w:tcPr>
          <w:p w:rsidR="00A725D9" w:rsidRPr="003F7E6B" w:rsidRDefault="00A725D9" w:rsidP="00A725D9">
            <w:pPr>
              <w:adjustRightInd w:val="0"/>
              <w:jc w:val="both"/>
              <w:rPr>
                <w:rFonts w:eastAsia="TimesNewRomanPSMT"/>
                <w:sz w:val="28"/>
                <w:szCs w:val="28"/>
              </w:rPr>
            </w:pPr>
            <w:r w:rsidRPr="003F7E6B">
              <w:rPr>
                <w:rFonts w:eastAsia="TimesNewRomanPSMT"/>
                <w:sz w:val="28"/>
                <w:szCs w:val="28"/>
              </w:rPr>
              <w:t>Общее количество детей</w:t>
            </w:r>
          </w:p>
        </w:tc>
        <w:tc>
          <w:tcPr>
            <w:tcW w:w="1914" w:type="dxa"/>
          </w:tcPr>
          <w:p w:rsidR="00A725D9" w:rsidRPr="003F7E6B" w:rsidRDefault="00A725D9" w:rsidP="00A725D9">
            <w:pPr>
              <w:adjustRightInd w:val="0"/>
              <w:jc w:val="both"/>
              <w:rPr>
                <w:rFonts w:eastAsia="TimesNewRomanPSMT"/>
                <w:sz w:val="28"/>
                <w:szCs w:val="28"/>
              </w:rPr>
            </w:pPr>
            <w:r w:rsidRPr="003F7E6B">
              <w:rPr>
                <w:rFonts w:eastAsia="TimesNewRomanPSMT"/>
                <w:sz w:val="28"/>
                <w:szCs w:val="28"/>
              </w:rPr>
              <w:t>Общее количество победителей и призеров</w:t>
            </w:r>
          </w:p>
        </w:tc>
        <w:tc>
          <w:tcPr>
            <w:tcW w:w="1914" w:type="dxa"/>
          </w:tcPr>
          <w:p w:rsidR="00A725D9" w:rsidRPr="003F7E6B" w:rsidRDefault="00A725D9" w:rsidP="00A725D9">
            <w:pPr>
              <w:adjustRightInd w:val="0"/>
              <w:jc w:val="both"/>
              <w:rPr>
                <w:rFonts w:eastAsia="TimesNewRomanPSMT"/>
                <w:sz w:val="28"/>
                <w:szCs w:val="28"/>
              </w:rPr>
            </w:pPr>
            <w:r w:rsidRPr="003F7E6B">
              <w:rPr>
                <w:rFonts w:eastAsia="TimesNewRomanPSMT"/>
                <w:sz w:val="28"/>
                <w:szCs w:val="28"/>
              </w:rPr>
              <w:t>Муниципальный уровень</w:t>
            </w:r>
          </w:p>
        </w:tc>
        <w:tc>
          <w:tcPr>
            <w:tcW w:w="1914" w:type="dxa"/>
          </w:tcPr>
          <w:p w:rsidR="00A725D9" w:rsidRPr="003F7E6B" w:rsidRDefault="00A725D9" w:rsidP="00A725D9">
            <w:pPr>
              <w:adjustRightInd w:val="0"/>
              <w:jc w:val="both"/>
              <w:rPr>
                <w:rFonts w:eastAsia="TimesNewRomanPSMT"/>
                <w:sz w:val="28"/>
                <w:szCs w:val="28"/>
              </w:rPr>
            </w:pPr>
            <w:r w:rsidRPr="003F7E6B">
              <w:rPr>
                <w:rFonts w:eastAsia="TimesNewRomanPSMT"/>
                <w:sz w:val="28"/>
                <w:szCs w:val="28"/>
              </w:rPr>
              <w:t>Региональный уровень</w:t>
            </w:r>
          </w:p>
        </w:tc>
        <w:tc>
          <w:tcPr>
            <w:tcW w:w="1914" w:type="dxa"/>
          </w:tcPr>
          <w:p w:rsidR="00A725D9" w:rsidRPr="003F7E6B" w:rsidRDefault="00A725D9" w:rsidP="00A725D9">
            <w:pPr>
              <w:adjustRightInd w:val="0"/>
              <w:jc w:val="both"/>
              <w:rPr>
                <w:rFonts w:eastAsia="TimesNewRomanPSMT"/>
                <w:sz w:val="28"/>
                <w:szCs w:val="28"/>
              </w:rPr>
            </w:pPr>
            <w:r w:rsidRPr="003F7E6B">
              <w:rPr>
                <w:rFonts w:eastAsia="TimesNewRomanPSMT"/>
                <w:sz w:val="28"/>
                <w:szCs w:val="28"/>
              </w:rPr>
              <w:t>Федеральный уровень</w:t>
            </w:r>
          </w:p>
        </w:tc>
      </w:tr>
      <w:tr w:rsidR="00A725D9" w:rsidTr="00A725D9">
        <w:tc>
          <w:tcPr>
            <w:tcW w:w="1914" w:type="dxa"/>
          </w:tcPr>
          <w:p w:rsidR="00A725D9" w:rsidRPr="003F7E6B" w:rsidRDefault="00D835B9" w:rsidP="001D6B0D">
            <w:pPr>
              <w:adjustRightInd w:val="0"/>
              <w:jc w:val="center"/>
              <w:rPr>
                <w:rFonts w:eastAsia="TimesNewRomanPSMT"/>
                <w:sz w:val="28"/>
                <w:szCs w:val="28"/>
              </w:rPr>
            </w:pPr>
            <w:r>
              <w:rPr>
                <w:rFonts w:eastAsia="TimesNewRomanPSMT"/>
                <w:sz w:val="28"/>
                <w:szCs w:val="28"/>
              </w:rPr>
              <w:t>8</w:t>
            </w:r>
            <w:r w:rsidR="001D6B0D">
              <w:rPr>
                <w:rFonts w:eastAsia="TimesNewRomanPSMT"/>
                <w:sz w:val="28"/>
                <w:szCs w:val="28"/>
              </w:rPr>
              <w:t>4</w:t>
            </w:r>
          </w:p>
        </w:tc>
        <w:tc>
          <w:tcPr>
            <w:tcW w:w="1914" w:type="dxa"/>
          </w:tcPr>
          <w:p w:rsidR="00A725D9" w:rsidRPr="00B6211F" w:rsidRDefault="00B6211F" w:rsidP="00A725D9">
            <w:pPr>
              <w:adjustRightInd w:val="0"/>
              <w:jc w:val="center"/>
              <w:rPr>
                <w:rFonts w:eastAsia="TimesNewRomanPSMT"/>
                <w:sz w:val="28"/>
                <w:szCs w:val="28"/>
              </w:rPr>
            </w:pPr>
            <w:r>
              <w:rPr>
                <w:rFonts w:eastAsia="TimesNewRomanPSMT"/>
                <w:sz w:val="28"/>
                <w:szCs w:val="28"/>
              </w:rPr>
              <w:t>67</w:t>
            </w:r>
          </w:p>
        </w:tc>
        <w:tc>
          <w:tcPr>
            <w:tcW w:w="1914" w:type="dxa"/>
          </w:tcPr>
          <w:p w:rsidR="00A725D9" w:rsidRPr="003F7E6B" w:rsidRDefault="001D6B0D" w:rsidP="00A725D9">
            <w:pPr>
              <w:adjustRightInd w:val="0"/>
              <w:jc w:val="center"/>
              <w:rPr>
                <w:rFonts w:eastAsia="TimesNewRomanPSMT"/>
                <w:sz w:val="28"/>
                <w:szCs w:val="28"/>
              </w:rPr>
            </w:pPr>
            <w:r>
              <w:rPr>
                <w:rFonts w:eastAsia="TimesNewRomanPSMT"/>
                <w:sz w:val="28"/>
                <w:szCs w:val="28"/>
              </w:rPr>
              <w:t>51</w:t>
            </w:r>
          </w:p>
        </w:tc>
        <w:tc>
          <w:tcPr>
            <w:tcW w:w="1914" w:type="dxa"/>
          </w:tcPr>
          <w:p w:rsidR="00A725D9" w:rsidRPr="003F7E6B" w:rsidRDefault="001D6B0D" w:rsidP="00A725D9">
            <w:pPr>
              <w:adjustRightInd w:val="0"/>
              <w:jc w:val="center"/>
              <w:rPr>
                <w:rFonts w:eastAsia="TimesNewRomanPSMT"/>
                <w:sz w:val="28"/>
                <w:szCs w:val="28"/>
              </w:rPr>
            </w:pPr>
            <w:r>
              <w:rPr>
                <w:rFonts w:eastAsia="TimesNewRomanPSMT"/>
                <w:sz w:val="28"/>
                <w:szCs w:val="28"/>
              </w:rPr>
              <w:t>15</w:t>
            </w:r>
          </w:p>
        </w:tc>
        <w:tc>
          <w:tcPr>
            <w:tcW w:w="1914" w:type="dxa"/>
          </w:tcPr>
          <w:p w:rsidR="00A725D9" w:rsidRPr="001D6B0D" w:rsidRDefault="001D6B0D" w:rsidP="00A725D9">
            <w:pPr>
              <w:adjustRightInd w:val="0"/>
              <w:jc w:val="center"/>
              <w:rPr>
                <w:rFonts w:eastAsia="TimesNewRomanPSMT"/>
                <w:sz w:val="28"/>
                <w:szCs w:val="28"/>
              </w:rPr>
            </w:pPr>
            <w:r>
              <w:rPr>
                <w:rFonts w:eastAsia="TimesNewRomanPSMT"/>
                <w:sz w:val="28"/>
                <w:szCs w:val="28"/>
              </w:rPr>
              <w:t>1</w:t>
            </w:r>
          </w:p>
        </w:tc>
      </w:tr>
    </w:tbl>
    <w:p w:rsidR="00A725D9" w:rsidRDefault="00A725D9" w:rsidP="00A725D9">
      <w:pPr>
        <w:adjustRightInd w:val="0"/>
        <w:jc w:val="both"/>
        <w:rPr>
          <w:rFonts w:eastAsia="TimesNewRomanPSMT"/>
          <w:sz w:val="28"/>
          <w:szCs w:val="28"/>
        </w:rPr>
      </w:pPr>
    </w:p>
    <w:p w:rsidR="00A725D9" w:rsidRDefault="00A725D9" w:rsidP="00A725D9">
      <w:pPr>
        <w:adjustRightInd w:val="0"/>
        <w:jc w:val="both"/>
        <w:rPr>
          <w:rFonts w:eastAsia="TimesNewRomanPSMT"/>
          <w:sz w:val="28"/>
          <w:szCs w:val="28"/>
        </w:rPr>
      </w:pPr>
    </w:p>
    <w:p w:rsidR="00A725D9" w:rsidRPr="00E3278E" w:rsidRDefault="00A725D9" w:rsidP="00A725D9">
      <w:pPr>
        <w:adjustRightInd w:val="0"/>
        <w:ind w:firstLine="709"/>
        <w:jc w:val="both"/>
        <w:rPr>
          <w:rFonts w:eastAsia="TimesNewRomanPSMT"/>
          <w:sz w:val="28"/>
          <w:szCs w:val="28"/>
        </w:rPr>
      </w:pPr>
      <w:r w:rsidRPr="00E3278E">
        <w:rPr>
          <w:rFonts w:eastAsia="TimesNewRomanPSMT"/>
          <w:sz w:val="28"/>
          <w:szCs w:val="28"/>
        </w:rPr>
        <w:t>Таким</w:t>
      </w:r>
      <w:r>
        <w:rPr>
          <w:rFonts w:eastAsia="TimesNewRomanPSMT"/>
          <w:sz w:val="28"/>
          <w:szCs w:val="28"/>
        </w:rPr>
        <w:t xml:space="preserve"> </w:t>
      </w:r>
      <w:r w:rsidRPr="00E3278E">
        <w:rPr>
          <w:rFonts w:eastAsia="TimesNewRomanPSMT"/>
          <w:sz w:val="28"/>
          <w:szCs w:val="28"/>
        </w:rPr>
        <w:t>образом,</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дошкольном</w:t>
      </w:r>
      <w:r>
        <w:rPr>
          <w:rFonts w:eastAsia="TimesNewRomanPSMT"/>
          <w:sz w:val="28"/>
          <w:szCs w:val="28"/>
        </w:rPr>
        <w:t xml:space="preserve"> </w:t>
      </w:r>
      <w:r w:rsidRPr="00E3278E">
        <w:rPr>
          <w:rFonts w:eastAsia="TimesNewRomanPSMT"/>
          <w:sz w:val="28"/>
          <w:szCs w:val="28"/>
        </w:rPr>
        <w:t>образовательном</w:t>
      </w:r>
      <w:r>
        <w:rPr>
          <w:rFonts w:eastAsia="TimesNewRomanPSMT"/>
          <w:sz w:val="28"/>
          <w:szCs w:val="28"/>
        </w:rPr>
        <w:t xml:space="preserve"> </w:t>
      </w:r>
      <w:r w:rsidRPr="00E3278E">
        <w:rPr>
          <w:rFonts w:eastAsia="TimesNewRomanPSMT"/>
          <w:sz w:val="28"/>
          <w:szCs w:val="28"/>
        </w:rPr>
        <w:t>учреждении</w:t>
      </w:r>
      <w:r>
        <w:rPr>
          <w:rFonts w:eastAsia="TimesNewRomanPSMT"/>
          <w:sz w:val="28"/>
          <w:szCs w:val="28"/>
        </w:rPr>
        <w:t xml:space="preserve"> </w:t>
      </w:r>
      <w:r w:rsidRPr="00E3278E">
        <w:rPr>
          <w:rFonts w:eastAsia="TimesNewRomanPSMT"/>
          <w:sz w:val="28"/>
          <w:szCs w:val="28"/>
        </w:rPr>
        <w:t>созданы необходимые</w:t>
      </w:r>
      <w:r>
        <w:rPr>
          <w:rFonts w:eastAsia="TimesNewRomanPSMT"/>
          <w:sz w:val="28"/>
          <w:szCs w:val="28"/>
        </w:rPr>
        <w:t xml:space="preserve"> </w:t>
      </w:r>
      <w:r w:rsidRPr="00E3278E">
        <w:rPr>
          <w:rFonts w:eastAsia="TimesNewRomanPSMT"/>
          <w:sz w:val="28"/>
          <w:szCs w:val="28"/>
        </w:rPr>
        <w:t>условия</w:t>
      </w:r>
      <w:r>
        <w:rPr>
          <w:rFonts w:eastAsia="TimesNewRomanPSMT"/>
          <w:sz w:val="28"/>
          <w:szCs w:val="28"/>
        </w:rPr>
        <w:t xml:space="preserve"> </w:t>
      </w:r>
      <w:r w:rsidRPr="00E3278E">
        <w:rPr>
          <w:rFonts w:eastAsia="TimesNewRomanPSMT"/>
          <w:sz w:val="28"/>
          <w:szCs w:val="28"/>
        </w:rPr>
        <w:t>для</w:t>
      </w:r>
      <w:r>
        <w:rPr>
          <w:rFonts w:eastAsia="TimesNewRomanPSMT"/>
          <w:sz w:val="28"/>
          <w:szCs w:val="28"/>
        </w:rPr>
        <w:t xml:space="preserve"> </w:t>
      </w:r>
      <w:r w:rsidRPr="00E3278E">
        <w:rPr>
          <w:rFonts w:eastAsia="TimesNewRomanPSMT"/>
          <w:sz w:val="28"/>
          <w:szCs w:val="28"/>
        </w:rPr>
        <w:t>качественной</w:t>
      </w:r>
      <w:r>
        <w:rPr>
          <w:rFonts w:eastAsia="TimesNewRomanPSMT"/>
          <w:sz w:val="28"/>
          <w:szCs w:val="28"/>
        </w:rPr>
        <w:t xml:space="preserve"> </w:t>
      </w:r>
      <w:r w:rsidRPr="00E3278E">
        <w:rPr>
          <w:rFonts w:eastAsia="TimesNewRomanPSMT"/>
          <w:sz w:val="28"/>
          <w:szCs w:val="28"/>
        </w:rPr>
        <w:t>подготовки</w:t>
      </w:r>
      <w:r>
        <w:rPr>
          <w:rFonts w:eastAsia="TimesNewRomanPSMT"/>
          <w:sz w:val="28"/>
          <w:szCs w:val="28"/>
        </w:rPr>
        <w:t xml:space="preserve"> </w:t>
      </w:r>
      <w:r w:rsidRPr="00E3278E">
        <w:rPr>
          <w:rFonts w:eastAsia="TimesNewRomanPSMT"/>
          <w:sz w:val="28"/>
          <w:szCs w:val="28"/>
        </w:rPr>
        <w:t>воспитанников</w:t>
      </w:r>
      <w:r>
        <w:rPr>
          <w:rFonts w:eastAsia="TimesNewRomanPSMT"/>
          <w:sz w:val="28"/>
          <w:szCs w:val="28"/>
        </w:rPr>
        <w:t xml:space="preserve"> </w:t>
      </w:r>
      <w:r w:rsidRPr="00E3278E">
        <w:rPr>
          <w:rFonts w:eastAsia="TimesNewRomanPSMT"/>
          <w:sz w:val="28"/>
          <w:szCs w:val="28"/>
        </w:rPr>
        <w:t>к</w:t>
      </w:r>
      <w:r>
        <w:rPr>
          <w:rFonts w:eastAsia="TimesNewRomanPSMT"/>
          <w:sz w:val="28"/>
          <w:szCs w:val="28"/>
        </w:rPr>
        <w:t xml:space="preserve"> </w:t>
      </w:r>
      <w:r w:rsidRPr="00E3278E">
        <w:rPr>
          <w:rFonts w:eastAsia="TimesNewRomanPSMT"/>
          <w:sz w:val="28"/>
          <w:szCs w:val="28"/>
        </w:rPr>
        <w:t>школьному обучению.</w:t>
      </w:r>
    </w:p>
    <w:p w:rsidR="00A725D9" w:rsidRPr="00E3278E" w:rsidRDefault="00A725D9" w:rsidP="00A725D9">
      <w:pPr>
        <w:adjustRightInd w:val="0"/>
        <w:ind w:firstLine="709"/>
        <w:jc w:val="both"/>
        <w:rPr>
          <w:rFonts w:eastAsia="TimesNewRomanPSMT"/>
          <w:sz w:val="28"/>
          <w:szCs w:val="28"/>
        </w:rPr>
      </w:pPr>
      <w:r w:rsidRPr="00E3278E">
        <w:rPr>
          <w:rFonts w:eastAsia="TimesNewRomanPSMT"/>
          <w:sz w:val="28"/>
          <w:szCs w:val="28"/>
        </w:rPr>
        <w:t>Взаимодействие</w:t>
      </w:r>
      <w:r>
        <w:rPr>
          <w:rFonts w:eastAsia="TimesNewRomanPSMT"/>
          <w:sz w:val="28"/>
          <w:szCs w:val="28"/>
        </w:rPr>
        <w:t xml:space="preserve"> </w:t>
      </w:r>
      <w:r w:rsidRPr="00E3278E">
        <w:rPr>
          <w:rFonts w:eastAsia="TimesNewRomanPSMT"/>
          <w:sz w:val="28"/>
          <w:szCs w:val="28"/>
        </w:rPr>
        <w:t>с</w:t>
      </w:r>
      <w:r>
        <w:rPr>
          <w:rFonts w:eastAsia="TimesNewRomanPSMT"/>
          <w:sz w:val="28"/>
          <w:szCs w:val="28"/>
        </w:rPr>
        <w:t xml:space="preserve"> </w:t>
      </w:r>
      <w:r w:rsidRPr="00E3278E">
        <w:rPr>
          <w:rFonts w:eastAsia="TimesNewRomanPSMT"/>
          <w:sz w:val="28"/>
          <w:szCs w:val="28"/>
        </w:rPr>
        <w:t>социальными</w:t>
      </w:r>
      <w:r>
        <w:rPr>
          <w:rFonts w:eastAsia="TimesNewRomanPSMT"/>
          <w:sz w:val="28"/>
          <w:szCs w:val="28"/>
        </w:rPr>
        <w:t xml:space="preserve"> </w:t>
      </w:r>
      <w:r w:rsidRPr="00E3278E">
        <w:rPr>
          <w:rFonts w:eastAsia="TimesNewRomanPSMT"/>
          <w:sz w:val="28"/>
          <w:szCs w:val="28"/>
        </w:rPr>
        <w:t>партнерами,</w:t>
      </w:r>
      <w:r>
        <w:rPr>
          <w:rFonts w:eastAsia="TimesNewRomanPSMT"/>
          <w:sz w:val="28"/>
          <w:szCs w:val="28"/>
        </w:rPr>
        <w:t xml:space="preserve"> </w:t>
      </w:r>
      <w:r w:rsidRPr="00E3278E">
        <w:rPr>
          <w:rFonts w:eastAsia="TimesNewRomanPSMT"/>
          <w:sz w:val="28"/>
          <w:szCs w:val="28"/>
        </w:rPr>
        <w:t>участие</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совместной проектной</w:t>
      </w:r>
      <w:r>
        <w:rPr>
          <w:rFonts w:eastAsia="TimesNewRomanPSMT"/>
          <w:sz w:val="28"/>
          <w:szCs w:val="28"/>
        </w:rPr>
        <w:t xml:space="preserve"> </w:t>
      </w:r>
      <w:r w:rsidRPr="00E3278E">
        <w:rPr>
          <w:rFonts w:eastAsia="TimesNewRomanPSMT"/>
          <w:sz w:val="28"/>
          <w:szCs w:val="28"/>
        </w:rPr>
        <w:t>деятельности</w:t>
      </w:r>
      <w:r>
        <w:rPr>
          <w:rFonts w:eastAsia="TimesNewRomanPSMT"/>
          <w:sz w:val="28"/>
          <w:szCs w:val="28"/>
        </w:rPr>
        <w:t xml:space="preserve"> </w:t>
      </w:r>
      <w:r w:rsidRPr="00E3278E">
        <w:rPr>
          <w:rFonts w:eastAsia="TimesNewRomanPSMT"/>
          <w:sz w:val="28"/>
          <w:szCs w:val="28"/>
        </w:rPr>
        <w:t>позволяет</w:t>
      </w:r>
      <w:r>
        <w:rPr>
          <w:rFonts w:eastAsia="TimesNewRomanPSMT"/>
          <w:sz w:val="28"/>
          <w:szCs w:val="28"/>
        </w:rPr>
        <w:t xml:space="preserve"> </w:t>
      </w:r>
      <w:r w:rsidRPr="00E3278E">
        <w:rPr>
          <w:rFonts w:eastAsia="TimesNewRomanPSMT"/>
          <w:sz w:val="28"/>
          <w:szCs w:val="28"/>
        </w:rPr>
        <w:t>расширять</w:t>
      </w:r>
      <w:r>
        <w:rPr>
          <w:rFonts w:eastAsia="TimesNewRomanPSMT"/>
          <w:sz w:val="28"/>
          <w:szCs w:val="28"/>
        </w:rPr>
        <w:t xml:space="preserve"> </w:t>
      </w:r>
      <w:r w:rsidRPr="00E3278E">
        <w:rPr>
          <w:rFonts w:eastAsia="TimesNewRomanPSMT"/>
          <w:sz w:val="28"/>
          <w:szCs w:val="28"/>
        </w:rPr>
        <w:t>образовательное пространство, внедрять инновационные технологии работы с дошкольниками.</w:t>
      </w:r>
    </w:p>
    <w:p w:rsidR="00A725D9" w:rsidRPr="00E3278E" w:rsidRDefault="00A725D9" w:rsidP="00A725D9">
      <w:pPr>
        <w:adjustRightInd w:val="0"/>
        <w:ind w:firstLine="709"/>
        <w:jc w:val="both"/>
        <w:rPr>
          <w:rFonts w:eastAsia="TimesNewRomanPSMT"/>
          <w:sz w:val="28"/>
          <w:szCs w:val="28"/>
        </w:rPr>
      </w:pPr>
      <w:r w:rsidRPr="00E3278E">
        <w:rPr>
          <w:rFonts w:eastAsia="TimesNewRomanPSMT"/>
          <w:sz w:val="28"/>
          <w:szCs w:val="28"/>
        </w:rPr>
        <w:t>Но, вместе с тем, необходимо отметить следующие проблемы:</w:t>
      </w:r>
    </w:p>
    <w:p w:rsidR="00A725D9" w:rsidRPr="00E3278E" w:rsidRDefault="00A725D9" w:rsidP="00A725D9">
      <w:pPr>
        <w:adjustRightInd w:val="0"/>
        <w:ind w:firstLine="709"/>
        <w:jc w:val="both"/>
        <w:rPr>
          <w:rFonts w:eastAsia="TimesNewRomanPSMT"/>
          <w:sz w:val="28"/>
          <w:szCs w:val="28"/>
        </w:rPr>
      </w:pPr>
      <w:r w:rsidRPr="00E3278E">
        <w:rPr>
          <w:rFonts w:eastAsia="TimesNewRomanPSMT"/>
          <w:sz w:val="28"/>
          <w:szCs w:val="28"/>
        </w:rPr>
        <w:t>-</w:t>
      </w:r>
      <w:r>
        <w:rPr>
          <w:rFonts w:eastAsia="TimesNewRomanPSMT"/>
          <w:sz w:val="28"/>
          <w:szCs w:val="28"/>
        </w:rPr>
        <w:t xml:space="preserve"> </w:t>
      </w:r>
      <w:r w:rsidRPr="00E3278E">
        <w:rPr>
          <w:rFonts w:eastAsia="TimesNewRomanPSMT"/>
          <w:sz w:val="28"/>
          <w:szCs w:val="28"/>
        </w:rPr>
        <w:t>недостаточное</w:t>
      </w:r>
      <w:r>
        <w:rPr>
          <w:rFonts w:eastAsia="TimesNewRomanPSMT"/>
          <w:sz w:val="28"/>
          <w:szCs w:val="28"/>
        </w:rPr>
        <w:t xml:space="preserve"> </w:t>
      </w:r>
      <w:r w:rsidRPr="00E3278E">
        <w:rPr>
          <w:rFonts w:eastAsia="TimesNewRomanPSMT"/>
          <w:sz w:val="28"/>
          <w:szCs w:val="28"/>
        </w:rPr>
        <w:t>разнообразие</w:t>
      </w:r>
      <w:r>
        <w:rPr>
          <w:rFonts w:eastAsia="TimesNewRomanPSMT"/>
          <w:sz w:val="28"/>
          <w:szCs w:val="28"/>
        </w:rPr>
        <w:t xml:space="preserve"> </w:t>
      </w:r>
      <w:r w:rsidRPr="00E3278E">
        <w:rPr>
          <w:rFonts w:eastAsia="TimesNewRomanPSMT"/>
          <w:sz w:val="28"/>
          <w:szCs w:val="28"/>
        </w:rPr>
        <w:t>спектра</w:t>
      </w:r>
      <w:r>
        <w:rPr>
          <w:rFonts w:eastAsia="TimesNewRomanPSMT"/>
          <w:sz w:val="28"/>
          <w:szCs w:val="28"/>
        </w:rPr>
        <w:t xml:space="preserve"> </w:t>
      </w:r>
      <w:r w:rsidRPr="00E3278E">
        <w:rPr>
          <w:rFonts w:eastAsia="TimesNewRomanPSMT"/>
          <w:sz w:val="28"/>
          <w:szCs w:val="28"/>
        </w:rPr>
        <w:t>дополнительных</w:t>
      </w:r>
      <w:r>
        <w:rPr>
          <w:rFonts w:eastAsia="TimesNewRomanPSMT"/>
          <w:sz w:val="28"/>
          <w:szCs w:val="28"/>
        </w:rPr>
        <w:t xml:space="preserve"> </w:t>
      </w:r>
      <w:r w:rsidRPr="00E3278E">
        <w:rPr>
          <w:rFonts w:eastAsia="TimesNewRomanPSMT"/>
          <w:sz w:val="28"/>
          <w:szCs w:val="28"/>
        </w:rPr>
        <w:t>образовательных услуг;</w:t>
      </w:r>
    </w:p>
    <w:p w:rsidR="00A725D9" w:rsidRPr="00E3278E" w:rsidRDefault="00A725D9" w:rsidP="00A725D9">
      <w:pPr>
        <w:adjustRightInd w:val="0"/>
        <w:ind w:firstLine="709"/>
        <w:jc w:val="both"/>
        <w:rPr>
          <w:rFonts w:eastAsia="TimesNewRomanPSMT"/>
          <w:sz w:val="28"/>
          <w:szCs w:val="28"/>
        </w:rPr>
      </w:pPr>
      <w:r w:rsidRPr="00E3278E">
        <w:rPr>
          <w:rFonts w:eastAsia="TimesNewRomanPSMT"/>
          <w:sz w:val="28"/>
          <w:szCs w:val="28"/>
        </w:rPr>
        <w:t>-</w:t>
      </w:r>
      <w:r>
        <w:rPr>
          <w:rFonts w:eastAsia="TimesNewRomanPSMT"/>
          <w:sz w:val="28"/>
          <w:szCs w:val="28"/>
        </w:rPr>
        <w:t xml:space="preserve"> </w:t>
      </w:r>
      <w:r w:rsidRPr="00E3278E">
        <w:rPr>
          <w:rFonts w:eastAsia="TimesNewRomanPSMT"/>
          <w:sz w:val="28"/>
          <w:szCs w:val="28"/>
        </w:rPr>
        <w:t>низкая</w:t>
      </w:r>
      <w:r>
        <w:rPr>
          <w:rFonts w:eastAsia="TimesNewRomanPSMT"/>
          <w:sz w:val="28"/>
          <w:szCs w:val="28"/>
        </w:rPr>
        <w:t xml:space="preserve"> </w:t>
      </w:r>
      <w:r w:rsidRPr="00E3278E">
        <w:rPr>
          <w:rFonts w:eastAsia="TimesNewRomanPSMT"/>
          <w:sz w:val="28"/>
          <w:szCs w:val="28"/>
        </w:rPr>
        <w:t>доля</w:t>
      </w:r>
      <w:r>
        <w:rPr>
          <w:rFonts w:eastAsia="TimesNewRomanPSMT"/>
          <w:sz w:val="28"/>
          <w:szCs w:val="28"/>
        </w:rPr>
        <w:t xml:space="preserve"> </w:t>
      </w:r>
      <w:r w:rsidRPr="00E3278E">
        <w:rPr>
          <w:rFonts w:eastAsia="TimesNewRomanPSMT"/>
          <w:sz w:val="28"/>
          <w:szCs w:val="28"/>
        </w:rPr>
        <w:t>мотивации</w:t>
      </w:r>
      <w:r>
        <w:rPr>
          <w:rFonts w:eastAsia="TimesNewRomanPSMT"/>
          <w:sz w:val="28"/>
          <w:szCs w:val="28"/>
        </w:rPr>
        <w:t xml:space="preserve"> </w:t>
      </w:r>
      <w:r w:rsidRPr="00E3278E">
        <w:rPr>
          <w:rFonts w:eastAsia="TimesNewRomanPSMT"/>
          <w:sz w:val="28"/>
          <w:szCs w:val="28"/>
        </w:rPr>
        <w:t>родителей</w:t>
      </w:r>
      <w:r>
        <w:rPr>
          <w:rFonts w:eastAsia="TimesNewRomanPSMT"/>
          <w:sz w:val="28"/>
          <w:szCs w:val="28"/>
        </w:rPr>
        <w:t xml:space="preserve"> </w:t>
      </w:r>
      <w:r w:rsidRPr="00E3278E">
        <w:rPr>
          <w:rFonts w:eastAsia="TimesNewRomanPSMT"/>
          <w:sz w:val="28"/>
          <w:szCs w:val="28"/>
        </w:rPr>
        <w:t>по</w:t>
      </w:r>
      <w:r>
        <w:rPr>
          <w:rFonts w:eastAsia="TimesNewRomanPSMT"/>
          <w:sz w:val="28"/>
          <w:szCs w:val="28"/>
        </w:rPr>
        <w:t xml:space="preserve"> </w:t>
      </w:r>
      <w:r w:rsidRPr="00E3278E">
        <w:rPr>
          <w:rFonts w:eastAsia="TimesNewRomanPSMT"/>
          <w:sz w:val="28"/>
          <w:szCs w:val="28"/>
        </w:rPr>
        <w:t>участию</w:t>
      </w:r>
      <w:r>
        <w:rPr>
          <w:rFonts w:eastAsia="TimesNewRomanPSMT"/>
          <w:sz w:val="28"/>
          <w:szCs w:val="28"/>
        </w:rPr>
        <w:t xml:space="preserve"> </w:t>
      </w:r>
      <w:r w:rsidRPr="00E3278E">
        <w:rPr>
          <w:rFonts w:eastAsia="TimesNewRomanPSMT"/>
          <w:sz w:val="28"/>
          <w:szCs w:val="28"/>
        </w:rPr>
        <w:t>их</w:t>
      </w:r>
      <w:r>
        <w:rPr>
          <w:rFonts w:eastAsia="TimesNewRomanPSMT"/>
          <w:sz w:val="28"/>
          <w:szCs w:val="28"/>
        </w:rPr>
        <w:t xml:space="preserve"> </w:t>
      </w:r>
      <w:r w:rsidRPr="00E3278E">
        <w:rPr>
          <w:rFonts w:eastAsia="TimesNewRomanPSMT"/>
          <w:sz w:val="28"/>
          <w:szCs w:val="28"/>
        </w:rPr>
        <w:t>детей</w:t>
      </w:r>
      <w:r>
        <w:rPr>
          <w:rFonts w:eastAsia="TimesNewRomanPSMT"/>
          <w:sz w:val="28"/>
          <w:szCs w:val="28"/>
        </w:rPr>
        <w:t xml:space="preserve"> </w:t>
      </w:r>
      <w:r w:rsidRPr="00E3278E">
        <w:rPr>
          <w:rFonts w:eastAsia="TimesNewRomanPSMT"/>
          <w:sz w:val="28"/>
          <w:szCs w:val="28"/>
        </w:rPr>
        <w:t>в исследовательских проектах, конкурсах;</w:t>
      </w:r>
    </w:p>
    <w:p w:rsidR="00A725D9" w:rsidRPr="00E3278E" w:rsidRDefault="00A725D9" w:rsidP="00A725D9">
      <w:pPr>
        <w:adjustRightInd w:val="0"/>
        <w:ind w:firstLine="709"/>
        <w:jc w:val="both"/>
        <w:rPr>
          <w:rFonts w:eastAsia="TimesNewRomanPSMT"/>
          <w:sz w:val="28"/>
          <w:szCs w:val="28"/>
        </w:rPr>
      </w:pPr>
      <w:r w:rsidRPr="00E3278E">
        <w:rPr>
          <w:rFonts w:eastAsia="TimesNewRomanPSMT"/>
          <w:sz w:val="28"/>
          <w:szCs w:val="28"/>
        </w:rPr>
        <w:t>-</w:t>
      </w:r>
      <w:r>
        <w:rPr>
          <w:rFonts w:eastAsia="TimesNewRomanPSMT"/>
          <w:sz w:val="28"/>
          <w:szCs w:val="28"/>
        </w:rPr>
        <w:t xml:space="preserve"> </w:t>
      </w:r>
      <w:r w:rsidRPr="00E3278E">
        <w:rPr>
          <w:rFonts w:eastAsia="TimesNewRomanPSMT"/>
          <w:sz w:val="28"/>
          <w:szCs w:val="28"/>
        </w:rPr>
        <w:t>недостаточная</w:t>
      </w:r>
      <w:r>
        <w:rPr>
          <w:rFonts w:eastAsia="TimesNewRomanPSMT"/>
          <w:sz w:val="28"/>
          <w:szCs w:val="28"/>
        </w:rPr>
        <w:t xml:space="preserve"> </w:t>
      </w:r>
      <w:r w:rsidRPr="00E3278E">
        <w:rPr>
          <w:rFonts w:eastAsia="TimesNewRomanPSMT"/>
          <w:sz w:val="28"/>
          <w:szCs w:val="28"/>
        </w:rPr>
        <w:t>компетентность</w:t>
      </w:r>
      <w:r>
        <w:rPr>
          <w:rFonts w:eastAsia="TimesNewRomanPSMT"/>
          <w:sz w:val="28"/>
          <w:szCs w:val="28"/>
        </w:rPr>
        <w:t xml:space="preserve"> </w:t>
      </w:r>
      <w:r w:rsidRPr="00E3278E">
        <w:rPr>
          <w:rFonts w:eastAsia="TimesNewRomanPSMT"/>
          <w:sz w:val="28"/>
          <w:szCs w:val="28"/>
        </w:rPr>
        <w:t>педагогов</w:t>
      </w:r>
      <w:r>
        <w:rPr>
          <w:rFonts w:eastAsia="TimesNewRomanPSMT"/>
          <w:sz w:val="28"/>
          <w:szCs w:val="28"/>
        </w:rPr>
        <w:t xml:space="preserve"> </w:t>
      </w:r>
      <w:proofErr w:type="gramStart"/>
      <w:r w:rsidRPr="00E3278E">
        <w:rPr>
          <w:rFonts w:eastAsia="TimesNewRomanPSMT"/>
          <w:sz w:val="28"/>
          <w:szCs w:val="28"/>
        </w:rPr>
        <w:t>по</w:t>
      </w:r>
      <w:r>
        <w:rPr>
          <w:rFonts w:eastAsia="TimesNewRomanPSMT"/>
          <w:sz w:val="28"/>
          <w:szCs w:val="28"/>
        </w:rPr>
        <w:t xml:space="preserve"> </w:t>
      </w:r>
      <w:r w:rsidRPr="00E3278E">
        <w:rPr>
          <w:rFonts w:eastAsia="TimesNewRomanPSMT"/>
          <w:sz w:val="28"/>
          <w:szCs w:val="28"/>
        </w:rPr>
        <w:t>построению</w:t>
      </w:r>
      <w:r>
        <w:rPr>
          <w:rFonts w:eastAsia="TimesNewRomanPSMT"/>
          <w:sz w:val="28"/>
          <w:szCs w:val="28"/>
        </w:rPr>
        <w:t xml:space="preserve"> </w:t>
      </w:r>
      <w:r w:rsidRPr="00E3278E">
        <w:rPr>
          <w:rFonts w:eastAsia="TimesNewRomanPSMT"/>
          <w:sz w:val="28"/>
          <w:szCs w:val="28"/>
        </w:rPr>
        <w:t>модели взаимодействия</w:t>
      </w:r>
      <w:r>
        <w:rPr>
          <w:rFonts w:eastAsia="TimesNewRomanPSMT"/>
          <w:sz w:val="28"/>
          <w:szCs w:val="28"/>
        </w:rPr>
        <w:t xml:space="preserve"> </w:t>
      </w:r>
      <w:r w:rsidRPr="00E3278E">
        <w:rPr>
          <w:rFonts w:eastAsia="TimesNewRomanPSMT"/>
          <w:sz w:val="28"/>
          <w:szCs w:val="28"/>
        </w:rPr>
        <w:t>с</w:t>
      </w:r>
      <w:r>
        <w:rPr>
          <w:rFonts w:eastAsia="TimesNewRomanPSMT"/>
          <w:sz w:val="28"/>
          <w:szCs w:val="28"/>
        </w:rPr>
        <w:t xml:space="preserve"> </w:t>
      </w:r>
      <w:r w:rsidRPr="00E3278E">
        <w:rPr>
          <w:rFonts w:eastAsia="TimesNewRomanPSMT"/>
          <w:sz w:val="28"/>
          <w:szCs w:val="28"/>
        </w:rPr>
        <w:t>родителями</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части</w:t>
      </w:r>
      <w:r>
        <w:rPr>
          <w:rFonts w:eastAsia="TimesNewRomanPSMT"/>
          <w:sz w:val="28"/>
          <w:szCs w:val="28"/>
        </w:rPr>
        <w:t xml:space="preserve"> </w:t>
      </w:r>
      <w:r w:rsidRPr="00E3278E">
        <w:rPr>
          <w:rFonts w:eastAsia="TimesNewRomanPSMT"/>
          <w:sz w:val="28"/>
          <w:szCs w:val="28"/>
        </w:rPr>
        <w:t>мотивации</w:t>
      </w:r>
      <w:r>
        <w:rPr>
          <w:rFonts w:eastAsia="TimesNewRomanPSMT"/>
          <w:sz w:val="28"/>
          <w:szCs w:val="28"/>
        </w:rPr>
        <w:t xml:space="preserve"> </w:t>
      </w:r>
      <w:r w:rsidRPr="00E3278E">
        <w:rPr>
          <w:rFonts w:eastAsia="TimesNewRomanPSMT"/>
          <w:sz w:val="28"/>
          <w:szCs w:val="28"/>
        </w:rPr>
        <w:t>для</w:t>
      </w:r>
      <w:r>
        <w:rPr>
          <w:rFonts w:eastAsia="TimesNewRomanPSMT"/>
          <w:sz w:val="28"/>
          <w:szCs w:val="28"/>
        </w:rPr>
        <w:t xml:space="preserve"> </w:t>
      </w:r>
      <w:r w:rsidRPr="00E3278E">
        <w:rPr>
          <w:rFonts w:eastAsia="TimesNewRomanPSMT"/>
          <w:sz w:val="28"/>
          <w:szCs w:val="28"/>
        </w:rPr>
        <w:t>участия</w:t>
      </w:r>
      <w:r>
        <w:rPr>
          <w:rFonts w:eastAsia="TimesNewRomanPSMT"/>
          <w:sz w:val="28"/>
          <w:szCs w:val="28"/>
        </w:rPr>
        <w:t xml:space="preserve"> </w:t>
      </w:r>
      <w:r w:rsidRPr="00E3278E">
        <w:rPr>
          <w:rFonts w:eastAsia="TimesNewRomanPSMT"/>
          <w:sz w:val="28"/>
          <w:szCs w:val="28"/>
        </w:rPr>
        <w:t>их</w:t>
      </w:r>
      <w:r>
        <w:rPr>
          <w:rFonts w:eastAsia="TimesNewRomanPSMT"/>
          <w:sz w:val="28"/>
          <w:szCs w:val="28"/>
        </w:rPr>
        <w:t xml:space="preserve"> </w:t>
      </w:r>
      <w:r w:rsidRPr="00E3278E">
        <w:rPr>
          <w:rFonts w:eastAsia="TimesNewRomanPSMT"/>
          <w:sz w:val="28"/>
          <w:szCs w:val="28"/>
        </w:rPr>
        <w:t>детей</w:t>
      </w:r>
      <w:r>
        <w:rPr>
          <w:rFonts w:eastAsia="TimesNewRomanPSMT"/>
          <w:sz w:val="28"/>
          <w:szCs w:val="28"/>
        </w:rPr>
        <w:t xml:space="preserve"> </w:t>
      </w:r>
      <w:r w:rsidRPr="00E3278E">
        <w:rPr>
          <w:rFonts w:eastAsia="TimesNewRomanPSMT"/>
          <w:sz w:val="28"/>
          <w:szCs w:val="28"/>
        </w:rPr>
        <w:t>в исследовательских проектах</w:t>
      </w:r>
      <w:proofErr w:type="gramEnd"/>
      <w:r w:rsidRPr="00E3278E">
        <w:rPr>
          <w:rFonts w:eastAsia="TimesNewRomanPSMT"/>
          <w:sz w:val="28"/>
          <w:szCs w:val="28"/>
        </w:rPr>
        <w:t>,</w:t>
      </w:r>
      <w:r>
        <w:rPr>
          <w:rFonts w:eastAsia="TimesNewRomanPSMT"/>
          <w:sz w:val="28"/>
          <w:szCs w:val="28"/>
        </w:rPr>
        <w:t xml:space="preserve"> </w:t>
      </w:r>
      <w:r w:rsidRPr="00E3278E">
        <w:rPr>
          <w:rFonts w:eastAsia="TimesNewRomanPSMT"/>
          <w:sz w:val="28"/>
          <w:szCs w:val="28"/>
        </w:rPr>
        <w:t>конкурсах.</w:t>
      </w:r>
    </w:p>
    <w:p w:rsidR="00A725D9" w:rsidRPr="00E3278E" w:rsidRDefault="00A725D9" w:rsidP="00A725D9">
      <w:pPr>
        <w:adjustRightInd w:val="0"/>
        <w:jc w:val="both"/>
        <w:rPr>
          <w:rFonts w:eastAsia="TimesNewRomanPSMT"/>
          <w:sz w:val="28"/>
          <w:szCs w:val="28"/>
        </w:rPr>
      </w:pPr>
    </w:p>
    <w:p w:rsidR="00A725D9" w:rsidRPr="00E3278E" w:rsidRDefault="00A725D9" w:rsidP="00A725D9">
      <w:pPr>
        <w:adjustRightInd w:val="0"/>
        <w:jc w:val="center"/>
        <w:rPr>
          <w:rFonts w:eastAsia="TimesNewRomanPSMT"/>
          <w:b/>
          <w:i/>
          <w:sz w:val="28"/>
          <w:szCs w:val="28"/>
        </w:rPr>
      </w:pPr>
      <w:r w:rsidRPr="00E3278E">
        <w:rPr>
          <w:rFonts w:eastAsia="TimesNewRomanPSMT"/>
          <w:b/>
          <w:i/>
          <w:sz w:val="28"/>
          <w:szCs w:val="28"/>
        </w:rPr>
        <w:lastRenderedPageBreak/>
        <w:t>Качество воспитания</w:t>
      </w:r>
    </w:p>
    <w:p w:rsidR="00A725D9" w:rsidRPr="00231A1D" w:rsidRDefault="00A725D9" w:rsidP="00A725D9">
      <w:pPr>
        <w:adjustRightInd w:val="0"/>
        <w:ind w:firstLine="709"/>
        <w:jc w:val="both"/>
        <w:rPr>
          <w:color w:val="000000"/>
          <w:spacing w:val="3"/>
          <w:sz w:val="28"/>
          <w:szCs w:val="28"/>
        </w:rPr>
      </w:pPr>
      <w:r w:rsidRPr="00E3278E">
        <w:rPr>
          <w:rFonts w:eastAsia="TimesNewRomanPSMT"/>
          <w:sz w:val="28"/>
          <w:szCs w:val="28"/>
        </w:rPr>
        <w:t>Стратегия</w:t>
      </w:r>
      <w:r>
        <w:rPr>
          <w:rFonts w:eastAsia="TimesNewRomanPSMT"/>
          <w:sz w:val="28"/>
          <w:szCs w:val="28"/>
        </w:rPr>
        <w:t xml:space="preserve"> </w:t>
      </w:r>
      <w:r w:rsidRPr="00E3278E">
        <w:rPr>
          <w:rFonts w:eastAsia="TimesNewRomanPSMT"/>
          <w:sz w:val="28"/>
          <w:szCs w:val="28"/>
        </w:rPr>
        <w:t>развития</w:t>
      </w:r>
      <w:r>
        <w:rPr>
          <w:rFonts w:eastAsia="TimesNewRomanPSMT"/>
          <w:sz w:val="28"/>
          <w:szCs w:val="28"/>
        </w:rPr>
        <w:t xml:space="preserve"> </w:t>
      </w:r>
      <w:r w:rsidRPr="00E3278E">
        <w:rPr>
          <w:rFonts w:eastAsia="TimesNewRomanPSMT"/>
          <w:sz w:val="28"/>
          <w:szCs w:val="28"/>
        </w:rPr>
        <w:t>воспитания</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Российской</w:t>
      </w:r>
      <w:r>
        <w:rPr>
          <w:rFonts w:eastAsia="TimesNewRomanPSMT"/>
          <w:sz w:val="28"/>
          <w:szCs w:val="28"/>
        </w:rPr>
        <w:t xml:space="preserve"> </w:t>
      </w:r>
      <w:r w:rsidRPr="00E3278E">
        <w:rPr>
          <w:rFonts w:eastAsia="TimesNewRomanPSMT"/>
          <w:sz w:val="28"/>
          <w:szCs w:val="28"/>
        </w:rPr>
        <w:t>Федерации</w:t>
      </w:r>
      <w:r>
        <w:rPr>
          <w:rFonts w:eastAsia="TimesNewRomanPSMT"/>
          <w:sz w:val="28"/>
          <w:szCs w:val="28"/>
        </w:rPr>
        <w:t xml:space="preserve"> </w:t>
      </w:r>
      <w:r w:rsidRPr="00E3278E">
        <w:rPr>
          <w:rFonts w:eastAsia="TimesNewRomanPSMT"/>
          <w:sz w:val="28"/>
          <w:szCs w:val="28"/>
        </w:rPr>
        <w:t>на</w:t>
      </w:r>
      <w:r>
        <w:rPr>
          <w:rFonts w:eastAsia="TimesNewRomanPSMT"/>
          <w:sz w:val="28"/>
          <w:szCs w:val="28"/>
        </w:rPr>
        <w:t xml:space="preserve"> </w:t>
      </w:r>
      <w:r w:rsidRPr="00E3278E">
        <w:rPr>
          <w:rFonts w:eastAsia="TimesNewRomanPSMT"/>
          <w:sz w:val="28"/>
          <w:szCs w:val="28"/>
        </w:rPr>
        <w:t>период</w:t>
      </w:r>
      <w:r>
        <w:rPr>
          <w:rFonts w:eastAsia="TimesNewRomanPSMT"/>
          <w:sz w:val="28"/>
          <w:szCs w:val="28"/>
        </w:rPr>
        <w:t xml:space="preserve"> </w:t>
      </w:r>
      <w:r w:rsidRPr="00E3278E">
        <w:rPr>
          <w:rFonts w:eastAsia="TimesNewRomanPSMT"/>
          <w:sz w:val="28"/>
          <w:szCs w:val="28"/>
        </w:rPr>
        <w:t>до 2025</w:t>
      </w:r>
      <w:r>
        <w:rPr>
          <w:rFonts w:eastAsia="TimesNewRomanPSMT"/>
          <w:sz w:val="28"/>
          <w:szCs w:val="28"/>
        </w:rPr>
        <w:t xml:space="preserve"> </w:t>
      </w:r>
      <w:r w:rsidRPr="00E3278E">
        <w:rPr>
          <w:rFonts w:eastAsia="TimesNewRomanPSMT"/>
          <w:sz w:val="28"/>
          <w:szCs w:val="28"/>
        </w:rPr>
        <w:t>года</w:t>
      </w:r>
      <w:r>
        <w:rPr>
          <w:rFonts w:eastAsia="TimesNewRomanPSMT"/>
          <w:sz w:val="28"/>
          <w:szCs w:val="28"/>
        </w:rPr>
        <w:t xml:space="preserve"> </w:t>
      </w:r>
      <w:r w:rsidRPr="00E3278E">
        <w:rPr>
          <w:rFonts w:eastAsia="TimesNewRomanPSMT"/>
          <w:sz w:val="28"/>
          <w:szCs w:val="28"/>
        </w:rPr>
        <w:t>определяет</w:t>
      </w:r>
      <w:r>
        <w:rPr>
          <w:rFonts w:eastAsia="TimesNewRomanPSMT"/>
          <w:sz w:val="28"/>
          <w:szCs w:val="28"/>
        </w:rPr>
        <w:t xml:space="preserve"> </w:t>
      </w:r>
      <w:r w:rsidRPr="00E3278E">
        <w:rPr>
          <w:rFonts w:eastAsia="TimesNewRomanPSMT"/>
          <w:sz w:val="28"/>
          <w:szCs w:val="28"/>
        </w:rPr>
        <w:t>приоритетные</w:t>
      </w:r>
      <w:r>
        <w:rPr>
          <w:rFonts w:eastAsia="TimesNewRomanPSMT"/>
          <w:sz w:val="28"/>
          <w:szCs w:val="28"/>
        </w:rPr>
        <w:t xml:space="preserve"> </w:t>
      </w:r>
      <w:r w:rsidRPr="00E3278E">
        <w:rPr>
          <w:rFonts w:eastAsia="TimesNewRomanPSMT"/>
          <w:sz w:val="28"/>
          <w:szCs w:val="28"/>
        </w:rPr>
        <w:t>направления</w:t>
      </w:r>
      <w:r>
        <w:rPr>
          <w:rFonts w:eastAsia="TimesNewRomanPSMT"/>
          <w:sz w:val="28"/>
          <w:szCs w:val="28"/>
        </w:rPr>
        <w:t xml:space="preserve"> </w:t>
      </w:r>
      <w:r w:rsidRPr="00E3278E">
        <w:rPr>
          <w:rFonts w:eastAsia="TimesNewRomanPSMT"/>
          <w:sz w:val="28"/>
          <w:szCs w:val="28"/>
        </w:rPr>
        <w:t>государственной политики</w:t>
      </w:r>
      <w:r>
        <w:rPr>
          <w:rFonts w:eastAsia="TimesNewRomanPSMT"/>
          <w:sz w:val="28"/>
          <w:szCs w:val="28"/>
        </w:rPr>
        <w:t xml:space="preserve"> </w:t>
      </w:r>
      <w:r w:rsidRPr="00E3278E">
        <w:rPr>
          <w:rFonts w:eastAsia="TimesNewRomanPSMT"/>
          <w:sz w:val="28"/>
          <w:szCs w:val="28"/>
        </w:rPr>
        <w:t>в области</w:t>
      </w:r>
      <w:r>
        <w:rPr>
          <w:rFonts w:eastAsia="TimesNewRomanPSMT"/>
          <w:sz w:val="28"/>
          <w:szCs w:val="28"/>
        </w:rPr>
        <w:t xml:space="preserve"> </w:t>
      </w:r>
      <w:r w:rsidRPr="00E3278E">
        <w:rPr>
          <w:rFonts w:eastAsia="TimesNewRomanPSMT"/>
          <w:sz w:val="28"/>
          <w:szCs w:val="28"/>
        </w:rPr>
        <w:t>воспитания</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социализации</w:t>
      </w:r>
      <w:r>
        <w:rPr>
          <w:rFonts w:eastAsia="TimesNewRomanPSMT"/>
          <w:sz w:val="28"/>
          <w:szCs w:val="28"/>
        </w:rPr>
        <w:t xml:space="preserve"> </w:t>
      </w:r>
      <w:r w:rsidRPr="00E3278E">
        <w:rPr>
          <w:rFonts w:eastAsia="TimesNewRomanPSMT"/>
          <w:sz w:val="28"/>
          <w:szCs w:val="28"/>
        </w:rPr>
        <w:t>детей</w:t>
      </w:r>
      <w:r>
        <w:rPr>
          <w:rFonts w:eastAsia="TimesNewRomanPSMT"/>
          <w:sz w:val="28"/>
          <w:szCs w:val="28"/>
        </w:rPr>
        <w:t xml:space="preserve"> </w:t>
      </w:r>
      <w:r w:rsidRPr="00E3278E">
        <w:rPr>
          <w:rFonts w:eastAsia="TimesNewRomanPSMT"/>
          <w:sz w:val="28"/>
          <w:szCs w:val="28"/>
        </w:rPr>
        <w:t>с</w:t>
      </w:r>
      <w:r>
        <w:rPr>
          <w:rFonts w:eastAsia="TimesNewRomanPSMT"/>
          <w:sz w:val="28"/>
          <w:szCs w:val="28"/>
        </w:rPr>
        <w:t xml:space="preserve"> </w:t>
      </w:r>
      <w:r w:rsidRPr="00E3278E">
        <w:rPr>
          <w:rFonts w:eastAsia="TimesNewRomanPSMT"/>
          <w:sz w:val="28"/>
          <w:szCs w:val="28"/>
        </w:rPr>
        <w:t>учетом</w:t>
      </w:r>
      <w:r>
        <w:rPr>
          <w:rFonts w:eastAsia="TimesNewRomanPSMT"/>
          <w:sz w:val="28"/>
          <w:szCs w:val="28"/>
        </w:rPr>
        <w:t xml:space="preserve"> </w:t>
      </w:r>
      <w:r w:rsidRPr="00E3278E">
        <w:rPr>
          <w:rFonts w:eastAsia="TimesNewRomanPSMT"/>
          <w:sz w:val="28"/>
          <w:szCs w:val="28"/>
        </w:rPr>
        <w:t>их</w:t>
      </w:r>
      <w:r>
        <w:rPr>
          <w:rFonts w:eastAsia="TimesNewRomanPSMT"/>
          <w:sz w:val="28"/>
          <w:szCs w:val="28"/>
        </w:rPr>
        <w:t xml:space="preserve"> </w:t>
      </w:r>
      <w:r w:rsidRPr="00E3278E">
        <w:rPr>
          <w:rFonts w:eastAsia="TimesNewRomanPSMT"/>
          <w:sz w:val="28"/>
          <w:szCs w:val="28"/>
        </w:rPr>
        <w:t xml:space="preserve">интересов, актуальных потребностей общества и государства. </w:t>
      </w:r>
      <w:r w:rsidRPr="00231A1D">
        <w:rPr>
          <w:rFonts w:eastAsia="TimesNewRomanPSMT"/>
          <w:sz w:val="28"/>
          <w:szCs w:val="28"/>
        </w:rPr>
        <w:t xml:space="preserve">В соответствии с требованиями </w:t>
      </w:r>
      <w:r w:rsidRPr="00231A1D">
        <w:rPr>
          <w:color w:val="000000"/>
          <w:spacing w:val="3"/>
          <w:sz w:val="28"/>
          <w:szCs w:val="28"/>
        </w:rPr>
        <w:t xml:space="preserve">Федерального законы от 31 июля 2020 г. </w:t>
      </w:r>
      <w:r w:rsidR="00B6211F">
        <w:rPr>
          <w:color w:val="000000"/>
          <w:spacing w:val="3"/>
          <w:sz w:val="28"/>
          <w:szCs w:val="28"/>
        </w:rPr>
        <w:t>№</w:t>
      </w:r>
      <w:r w:rsidRPr="00231A1D">
        <w:rPr>
          <w:color w:val="000000"/>
          <w:spacing w:val="3"/>
          <w:sz w:val="28"/>
          <w:szCs w:val="28"/>
        </w:rPr>
        <w:t xml:space="preserve"> 304-ФЗ </w:t>
      </w:r>
      <w:r w:rsidR="00B6211F">
        <w:rPr>
          <w:color w:val="000000"/>
          <w:spacing w:val="3"/>
          <w:sz w:val="28"/>
          <w:szCs w:val="28"/>
        </w:rPr>
        <w:t>«</w:t>
      </w:r>
      <w:r w:rsidRPr="00231A1D">
        <w:rPr>
          <w:color w:val="000000"/>
          <w:spacing w:val="3"/>
          <w:sz w:val="28"/>
          <w:szCs w:val="28"/>
        </w:rPr>
        <w:t xml:space="preserve">О внесении изменений в Федеральный закон </w:t>
      </w:r>
      <w:r w:rsidR="00B6211F">
        <w:rPr>
          <w:color w:val="000000"/>
          <w:spacing w:val="3"/>
          <w:sz w:val="28"/>
          <w:szCs w:val="28"/>
        </w:rPr>
        <w:t>«</w:t>
      </w:r>
      <w:r w:rsidRPr="00231A1D">
        <w:rPr>
          <w:color w:val="000000"/>
          <w:spacing w:val="3"/>
          <w:sz w:val="28"/>
          <w:szCs w:val="28"/>
        </w:rPr>
        <w:t>Об образовании в Российской Федерации</w:t>
      </w:r>
      <w:r w:rsidR="00B6211F">
        <w:rPr>
          <w:color w:val="000000"/>
          <w:spacing w:val="3"/>
          <w:sz w:val="28"/>
          <w:szCs w:val="28"/>
        </w:rPr>
        <w:t>»</w:t>
      </w:r>
      <w:r w:rsidRPr="00231A1D">
        <w:rPr>
          <w:color w:val="000000"/>
          <w:spacing w:val="3"/>
          <w:sz w:val="28"/>
          <w:szCs w:val="28"/>
        </w:rPr>
        <w:t xml:space="preserve"> по вопросам воспитания обучающихся</w:t>
      </w:r>
      <w:r w:rsidR="00B6211F">
        <w:rPr>
          <w:color w:val="000000"/>
          <w:spacing w:val="3"/>
          <w:sz w:val="28"/>
          <w:szCs w:val="28"/>
        </w:rPr>
        <w:t>»</w:t>
      </w:r>
      <w:r w:rsidRPr="00231A1D">
        <w:rPr>
          <w:color w:val="000000"/>
          <w:spacing w:val="3"/>
          <w:sz w:val="28"/>
          <w:szCs w:val="28"/>
        </w:rPr>
        <w:t xml:space="preserve"> в МБДОУ </w:t>
      </w:r>
      <w:r w:rsidR="00B6211F">
        <w:rPr>
          <w:rFonts w:eastAsia="TimesNewRomanPSMT"/>
          <w:sz w:val="28"/>
          <w:szCs w:val="28"/>
        </w:rPr>
        <w:t xml:space="preserve">«Детский сад №5 «Теремок» </w:t>
      </w:r>
      <w:r>
        <w:rPr>
          <w:color w:val="000000"/>
          <w:spacing w:val="3"/>
          <w:sz w:val="28"/>
          <w:szCs w:val="28"/>
        </w:rPr>
        <w:t xml:space="preserve">разработана и реализуется рабочая </w:t>
      </w:r>
      <w:r w:rsidRPr="00231A1D">
        <w:rPr>
          <w:color w:val="000000"/>
          <w:spacing w:val="3"/>
          <w:sz w:val="28"/>
          <w:szCs w:val="28"/>
        </w:rPr>
        <w:t>программ</w:t>
      </w:r>
      <w:r>
        <w:rPr>
          <w:color w:val="000000"/>
          <w:spacing w:val="3"/>
          <w:sz w:val="28"/>
          <w:szCs w:val="28"/>
        </w:rPr>
        <w:t>а</w:t>
      </w:r>
      <w:r w:rsidRPr="00231A1D">
        <w:rPr>
          <w:color w:val="000000"/>
          <w:spacing w:val="3"/>
          <w:sz w:val="28"/>
          <w:szCs w:val="28"/>
        </w:rPr>
        <w:t xml:space="preserve"> воспитания.</w:t>
      </w:r>
    </w:p>
    <w:p w:rsidR="00A725D9" w:rsidRDefault="00A725D9" w:rsidP="00A725D9">
      <w:pPr>
        <w:adjustRightInd w:val="0"/>
        <w:ind w:firstLine="709"/>
        <w:jc w:val="both"/>
        <w:rPr>
          <w:rFonts w:eastAsia="TimesNewRomanPSMT"/>
          <w:sz w:val="28"/>
          <w:szCs w:val="28"/>
        </w:rPr>
      </w:pPr>
      <w:r w:rsidRPr="00231A1D">
        <w:rPr>
          <w:rFonts w:eastAsia="TimesNewRomanPSMT"/>
          <w:sz w:val="28"/>
          <w:szCs w:val="28"/>
        </w:rPr>
        <w:t>В число основных направлений</w:t>
      </w:r>
      <w:r w:rsidRPr="00E3278E">
        <w:rPr>
          <w:rFonts w:eastAsia="TimesNewRomanPSMT"/>
          <w:sz w:val="28"/>
          <w:szCs w:val="28"/>
        </w:rPr>
        <w:t xml:space="preserve"> </w:t>
      </w:r>
      <w:r>
        <w:rPr>
          <w:rFonts w:eastAsia="TimesNewRomanPSMT"/>
          <w:sz w:val="28"/>
          <w:szCs w:val="28"/>
        </w:rPr>
        <w:t>воспитания</w:t>
      </w:r>
      <w:r w:rsidRPr="00E3278E">
        <w:rPr>
          <w:rFonts w:eastAsia="TimesNewRomanPSMT"/>
          <w:sz w:val="28"/>
          <w:szCs w:val="28"/>
        </w:rPr>
        <w:t xml:space="preserve"> входят: поддержка семейного</w:t>
      </w:r>
      <w:r>
        <w:rPr>
          <w:rFonts w:eastAsia="TimesNewRomanPSMT"/>
          <w:sz w:val="28"/>
          <w:szCs w:val="28"/>
        </w:rPr>
        <w:t xml:space="preserve"> </w:t>
      </w:r>
      <w:r w:rsidRPr="00E3278E">
        <w:rPr>
          <w:rFonts w:eastAsia="TimesNewRomanPSMT"/>
          <w:sz w:val="28"/>
          <w:szCs w:val="28"/>
        </w:rPr>
        <w:t>воспитания,</w:t>
      </w:r>
      <w:r>
        <w:rPr>
          <w:rFonts w:eastAsia="TimesNewRomanPSMT"/>
          <w:sz w:val="28"/>
          <w:szCs w:val="28"/>
        </w:rPr>
        <w:t xml:space="preserve"> </w:t>
      </w:r>
      <w:r w:rsidRPr="00E3278E">
        <w:rPr>
          <w:rFonts w:eastAsia="TimesNewRomanPSMT"/>
          <w:sz w:val="28"/>
          <w:szCs w:val="28"/>
        </w:rPr>
        <w:t>расширение</w:t>
      </w:r>
      <w:r>
        <w:rPr>
          <w:rFonts w:eastAsia="TimesNewRomanPSMT"/>
          <w:sz w:val="28"/>
          <w:szCs w:val="28"/>
        </w:rPr>
        <w:t xml:space="preserve"> </w:t>
      </w:r>
      <w:r w:rsidRPr="00E3278E">
        <w:rPr>
          <w:rFonts w:eastAsia="TimesNewRomanPSMT"/>
          <w:sz w:val="28"/>
          <w:szCs w:val="28"/>
        </w:rPr>
        <w:t>воспитательных возможностей</w:t>
      </w:r>
      <w:r>
        <w:rPr>
          <w:rFonts w:eastAsia="TimesNewRomanPSMT"/>
          <w:sz w:val="28"/>
          <w:szCs w:val="28"/>
        </w:rPr>
        <w:t xml:space="preserve"> </w:t>
      </w:r>
      <w:r w:rsidRPr="00E3278E">
        <w:rPr>
          <w:rFonts w:eastAsia="TimesNewRomanPSMT"/>
          <w:sz w:val="28"/>
          <w:szCs w:val="28"/>
        </w:rPr>
        <w:t>информационных</w:t>
      </w:r>
      <w:r>
        <w:rPr>
          <w:rFonts w:eastAsia="TimesNewRomanPSMT"/>
          <w:sz w:val="28"/>
          <w:szCs w:val="28"/>
        </w:rPr>
        <w:t xml:space="preserve"> </w:t>
      </w:r>
      <w:r w:rsidRPr="00E3278E">
        <w:rPr>
          <w:rFonts w:eastAsia="TimesNewRomanPSMT"/>
          <w:sz w:val="28"/>
          <w:szCs w:val="28"/>
        </w:rPr>
        <w:t>ресурсов, гражданское,</w:t>
      </w:r>
      <w:r>
        <w:rPr>
          <w:rFonts w:eastAsia="TimesNewRomanPSMT"/>
          <w:sz w:val="28"/>
          <w:szCs w:val="28"/>
        </w:rPr>
        <w:t xml:space="preserve"> </w:t>
      </w:r>
      <w:r w:rsidRPr="00E3278E">
        <w:rPr>
          <w:rFonts w:eastAsia="TimesNewRomanPSMT"/>
          <w:sz w:val="28"/>
          <w:szCs w:val="28"/>
        </w:rPr>
        <w:t>патриотическое, духовное</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нравственное</w:t>
      </w:r>
      <w:r>
        <w:rPr>
          <w:rFonts w:eastAsia="TimesNewRomanPSMT"/>
          <w:sz w:val="28"/>
          <w:szCs w:val="28"/>
        </w:rPr>
        <w:t xml:space="preserve"> </w:t>
      </w:r>
      <w:r w:rsidRPr="00E3278E">
        <w:rPr>
          <w:rFonts w:eastAsia="TimesNewRomanPSMT"/>
          <w:sz w:val="28"/>
          <w:szCs w:val="28"/>
        </w:rPr>
        <w:t>воспитание</w:t>
      </w:r>
      <w:r>
        <w:rPr>
          <w:rFonts w:eastAsia="TimesNewRomanPSMT"/>
          <w:sz w:val="28"/>
          <w:szCs w:val="28"/>
        </w:rPr>
        <w:t xml:space="preserve"> </w:t>
      </w:r>
      <w:r w:rsidRPr="00E3278E">
        <w:rPr>
          <w:rFonts w:eastAsia="TimesNewRomanPSMT"/>
          <w:sz w:val="28"/>
          <w:szCs w:val="28"/>
        </w:rPr>
        <w:t>детей, популяризация</w:t>
      </w:r>
      <w:r>
        <w:rPr>
          <w:rFonts w:eastAsia="TimesNewRomanPSMT"/>
          <w:sz w:val="28"/>
          <w:szCs w:val="28"/>
        </w:rPr>
        <w:t xml:space="preserve"> </w:t>
      </w:r>
      <w:r w:rsidRPr="00E3278E">
        <w:rPr>
          <w:rFonts w:eastAsia="TimesNewRomanPSMT"/>
          <w:sz w:val="28"/>
          <w:szCs w:val="28"/>
        </w:rPr>
        <w:t>научных</w:t>
      </w:r>
      <w:r>
        <w:rPr>
          <w:rFonts w:eastAsia="TimesNewRomanPSMT"/>
          <w:sz w:val="28"/>
          <w:szCs w:val="28"/>
        </w:rPr>
        <w:t xml:space="preserve"> </w:t>
      </w:r>
      <w:r w:rsidRPr="00E3278E">
        <w:rPr>
          <w:rFonts w:eastAsia="TimesNewRomanPSMT"/>
          <w:sz w:val="28"/>
          <w:szCs w:val="28"/>
        </w:rPr>
        <w:t>знаний среди</w:t>
      </w:r>
      <w:r>
        <w:rPr>
          <w:rFonts w:eastAsia="TimesNewRomanPSMT"/>
          <w:sz w:val="28"/>
          <w:szCs w:val="28"/>
        </w:rPr>
        <w:t xml:space="preserve"> </w:t>
      </w:r>
      <w:r w:rsidRPr="00E3278E">
        <w:rPr>
          <w:rFonts w:eastAsia="TimesNewRomanPSMT"/>
          <w:sz w:val="28"/>
          <w:szCs w:val="28"/>
        </w:rPr>
        <w:t>детей,</w:t>
      </w:r>
      <w:r>
        <w:rPr>
          <w:rFonts w:eastAsia="TimesNewRomanPSMT"/>
          <w:sz w:val="28"/>
          <w:szCs w:val="28"/>
        </w:rPr>
        <w:t xml:space="preserve"> </w:t>
      </w:r>
      <w:r w:rsidRPr="00E3278E">
        <w:rPr>
          <w:rFonts w:eastAsia="TimesNewRomanPSMT"/>
          <w:sz w:val="28"/>
          <w:szCs w:val="28"/>
        </w:rPr>
        <w:t>воспитание</w:t>
      </w:r>
      <w:r>
        <w:rPr>
          <w:rFonts w:eastAsia="TimesNewRomanPSMT"/>
          <w:sz w:val="28"/>
          <w:szCs w:val="28"/>
        </w:rPr>
        <w:t xml:space="preserve"> </w:t>
      </w:r>
      <w:r w:rsidRPr="00E3278E">
        <w:rPr>
          <w:rFonts w:eastAsia="TimesNewRomanPSMT"/>
          <w:sz w:val="28"/>
          <w:szCs w:val="28"/>
        </w:rPr>
        <w:t>культуры</w:t>
      </w:r>
      <w:r>
        <w:rPr>
          <w:rFonts w:eastAsia="TimesNewRomanPSMT"/>
          <w:sz w:val="28"/>
          <w:szCs w:val="28"/>
        </w:rPr>
        <w:t xml:space="preserve"> </w:t>
      </w:r>
      <w:r w:rsidRPr="00E3278E">
        <w:rPr>
          <w:rFonts w:eastAsia="TimesNewRomanPSMT"/>
          <w:sz w:val="28"/>
          <w:szCs w:val="28"/>
        </w:rPr>
        <w:t>здоровья,</w:t>
      </w:r>
      <w:r>
        <w:rPr>
          <w:rFonts w:eastAsia="TimesNewRomanPSMT"/>
          <w:sz w:val="28"/>
          <w:szCs w:val="28"/>
        </w:rPr>
        <w:t xml:space="preserve"> </w:t>
      </w:r>
      <w:r w:rsidRPr="00E3278E">
        <w:rPr>
          <w:rFonts w:eastAsia="TimesNewRomanPSMT"/>
          <w:sz w:val="28"/>
          <w:szCs w:val="28"/>
        </w:rPr>
        <w:t>трудовое</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экологическое воспитание.</w:t>
      </w:r>
    </w:p>
    <w:p w:rsidR="00A725D9" w:rsidRDefault="00A725D9" w:rsidP="00A725D9">
      <w:pPr>
        <w:adjustRightInd w:val="0"/>
        <w:ind w:firstLine="709"/>
        <w:jc w:val="both"/>
        <w:rPr>
          <w:rFonts w:eastAsia="TimesNewRomanPSMT"/>
          <w:sz w:val="28"/>
          <w:szCs w:val="28"/>
        </w:rPr>
      </w:pPr>
    </w:p>
    <w:p w:rsidR="00A725D9" w:rsidRPr="00E3278E" w:rsidRDefault="00A725D9" w:rsidP="00A725D9">
      <w:pPr>
        <w:adjustRightInd w:val="0"/>
        <w:ind w:firstLine="709"/>
        <w:jc w:val="both"/>
        <w:rPr>
          <w:rFonts w:eastAsia="TimesNewRomanPSMT"/>
          <w:sz w:val="28"/>
          <w:szCs w:val="28"/>
        </w:rPr>
      </w:pPr>
      <w:r w:rsidRPr="00E3278E">
        <w:rPr>
          <w:rFonts w:eastAsia="TimesNewRomanPSMT"/>
          <w:sz w:val="28"/>
          <w:szCs w:val="28"/>
        </w:rPr>
        <w:t>С</w:t>
      </w:r>
      <w:r>
        <w:rPr>
          <w:rFonts w:eastAsia="TimesNewRomanPSMT"/>
          <w:sz w:val="28"/>
          <w:szCs w:val="28"/>
        </w:rPr>
        <w:t xml:space="preserve"> </w:t>
      </w:r>
      <w:r w:rsidRPr="00E3278E">
        <w:rPr>
          <w:rFonts w:eastAsia="TimesNewRomanPSMT"/>
          <w:sz w:val="28"/>
          <w:szCs w:val="28"/>
        </w:rPr>
        <w:t>целью</w:t>
      </w:r>
      <w:r>
        <w:rPr>
          <w:rFonts w:eastAsia="TimesNewRomanPSMT"/>
          <w:sz w:val="28"/>
          <w:szCs w:val="28"/>
        </w:rPr>
        <w:t xml:space="preserve"> </w:t>
      </w:r>
      <w:r w:rsidRPr="00E3278E">
        <w:rPr>
          <w:rFonts w:eastAsia="TimesNewRomanPSMT"/>
          <w:sz w:val="28"/>
          <w:szCs w:val="28"/>
        </w:rPr>
        <w:t>организации</w:t>
      </w:r>
      <w:r>
        <w:rPr>
          <w:rFonts w:eastAsia="TimesNewRomanPSMT"/>
          <w:sz w:val="28"/>
          <w:szCs w:val="28"/>
        </w:rPr>
        <w:t xml:space="preserve"> </w:t>
      </w:r>
      <w:r w:rsidRPr="00E3278E">
        <w:rPr>
          <w:rFonts w:eastAsia="TimesNewRomanPSMT"/>
          <w:sz w:val="28"/>
          <w:szCs w:val="28"/>
        </w:rPr>
        <w:t>успешной</w:t>
      </w:r>
      <w:r>
        <w:rPr>
          <w:rFonts w:eastAsia="TimesNewRomanPSMT"/>
          <w:sz w:val="28"/>
          <w:szCs w:val="28"/>
        </w:rPr>
        <w:t xml:space="preserve"> </w:t>
      </w:r>
      <w:r w:rsidRPr="00E3278E">
        <w:rPr>
          <w:rFonts w:eastAsia="TimesNewRomanPSMT"/>
          <w:sz w:val="28"/>
          <w:szCs w:val="28"/>
        </w:rPr>
        <w:t>адаптации</w:t>
      </w:r>
      <w:r>
        <w:rPr>
          <w:rFonts w:eastAsia="TimesNewRomanPSMT"/>
          <w:sz w:val="28"/>
          <w:szCs w:val="28"/>
        </w:rPr>
        <w:t xml:space="preserve"> </w:t>
      </w:r>
      <w:r w:rsidRPr="00E3278E">
        <w:rPr>
          <w:rFonts w:eastAsia="TimesNewRomanPSMT"/>
          <w:sz w:val="28"/>
          <w:szCs w:val="28"/>
        </w:rPr>
        <w:t>к</w:t>
      </w:r>
      <w:r>
        <w:rPr>
          <w:rFonts w:eastAsia="TimesNewRomanPSMT"/>
          <w:sz w:val="28"/>
          <w:szCs w:val="28"/>
        </w:rPr>
        <w:t xml:space="preserve"> </w:t>
      </w:r>
      <w:r w:rsidRPr="00E3278E">
        <w:rPr>
          <w:rFonts w:eastAsia="TimesNewRomanPSMT"/>
          <w:sz w:val="28"/>
          <w:szCs w:val="28"/>
        </w:rPr>
        <w:t>условиям</w:t>
      </w:r>
      <w:r>
        <w:rPr>
          <w:rFonts w:eastAsia="TimesNewRomanPSMT"/>
          <w:sz w:val="28"/>
          <w:szCs w:val="28"/>
        </w:rPr>
        <w:t xml:space="preserve"> </w:t>
      </w:r>
      <w:r w:rsidRPr="00E3278E">
        <w:rPr>
          <w:rFonts w:eastAsia="TimesNewRomanPSMT"/>
          <w:sz w:val="28"/>
          <w:szCs w:val="28"/>
        </w:rPr>
        <w:t>дошкольного учреждения</w:t>
      </w:r>
      <w:r>
        <w:rPr>
          <w:rFonts w:eastAsia="TimesNewRomanPSMT"/>
          <w:sz w:val="28"/>
          <w:szCs w:val="28"/>
        </w:rPr>
        <w:t xml:space="preserve"> </w:t>
      </w:r>
      <w:r w:rsidRPr="00E3278E">
        <w:rPr>
          <w:rFonts w:eastAsia="TimesNewRomanPSMT"/>
          <w:sz w:val="28"/>
          <w:szCs w:val="28"/>
        </w:rPr>
        <w:t>педагогом-психологом</w:t>
      </w:r>
      <w:r>
        <w:rPr>
          <w:rFonts w:eastAsia="TimesNewRomanPSMT"/>
          <w:sz w:val="28"/>
          <w:szCs w:val="28"/>
        </w:rPr>
        <w:t xml:space="preserve"> </w:t>
      </w:r>
      <w:r w:rsidRPr="00E3278E">
        <w:rPr>
          <w:rFonts w:eastAsia="TimesNewRomanPSMT"/>
          <w:sz w:val="28"/>
          <w:szCs w:val="28"/>
        </w:rPr>
        <w:t>проводится</w:t>
      </w:r>
      <w:r>
        <w:rPr>
          <w:rFonts w:eastAsia="TimesNewRomanPSMT"/>
          <w:sz w:val="28"/>
          <w:szCs w:val="28"/>
        </w:rPr>
        <w:t xml:space="preserve"> </w:t>
      </w:r>
      <w:r w:rsidRPr="00E3278E">
        <w:rPr>
          <w:rFonts w:eastAsia="TimesNewRomanPSMT"/>
          <w:sz w:val="28"/>
          <w:szCs w:val="28"/>
        </w:rPr>
        <w:t>практический</w:t>
      </w:r>
      <w:r>
        <w:rPr>
          <w:rFonts w:eastAsia="TimesNewRomanPSMT"/>
          <w:sz w:val="28"/>
          <w:szCs w:val="28"/>
        </w:rPr>
        <w:t xml:space="preserve"> </w:t>
      </w:r>
      <w:r w:rsidRPr="00E3278E">
        <w:rPr>
          <w:rFonts w:eastAsia="TimesNewRomanPSMT"/>
          <w:sz w:val="28"/>
          <w:szCs w:val="28"/>
        </w:rPr>
        <w:t>тренинг</w:t>
      </w:r>
      <w:r>
        <w:rPr>
          <w:rFonts w:eastAsia="TimesNewRomanPSMT"/>
          <w:sz w:val="28"/>
          <w:szCs w:val="28"/>
        </w:rPr>
        <w:t xml:space="preserve"> </w:t>
      </w:r>
      <w:r w:rsidRPr="00E3278E">
        <w:rPr>
          <w:rFonts w:eastAsia="TimesNewRomanPSMT"/>
          <w:sz w:val="28"/>
          <w:szCs w:val="28"/>
        </w:rPr>
        <w:t>для педагогов</w:t>
      </w:r>
      <w:r>
        <w:rPr>
          <w:rFonts w:eastAsia="TimesNewRomanPSMT"/>
          <w:sz w:val="28"/>
          <w:szCs w:val="28"/>
        </w:rPr>
        <w:t xml:space="preserve"> </w:t>
      </w:r>
      <w:r w:rsidRPr="00E3278E">
        <w:rPr>
          <w:rFonts w:eastAsia="TimesNewRomanPSMT"/>
          <w:sz w:val="28"/>
          <w:szCs w:val="28"/>
        </w:rPr>
        <w:t>групп</w:t>
      </w:r>
      <w:r w:rsidR="00B6211F">
        <w:rPr>
          <w:rFonts w:eastAsia="TimesNewRomanPSMT"/>
          <w:sz w:val="28"/>
          <w:szCs w:val="28"/>
        </w:rPr>
        <w:t>ы</w:t>
      </w:r>
      <w:r>
        <w:rPr>
          <w:rFonts w:eastAsia="TimesNewRomanPSMT"/>
          <w:sz w:val="28"/>
          <w:szCs w:val="28"/>
        </w:rPr>
        <w:t xml:space="preserve"> </w:t>
      </w:r>
      <w:r w:rsidRPr="00E3278E">
        <w:rPr>
          <w:rFonts w:eastAsia="TimesNewRomanPSMT"/>
          <w:sz w:val="28"/>
          <w:szCs w:val="28"/>
        </w:rPr>
        <w:t>младшего</w:t>
      </w:r>
      <w:r>
        <w:rPr>
          <w:rFonts w:eastAsia="TimesNewRomanPSMT"/>
          <w:sz w:val="28"/>
          <w:szCs w:val="28"/>
        </w:rPr>
        <w:t xml:space="preserve"> </w:t>
      </w:r>
      <w:r w:rsidRPr="00E3278E">
        <w:rPr>
          <w:rFonts w:eastAsia="TimesNewRomanPSMT"/>
          <w:sz w:val="28"/>
          <w:szCs w:val="28"/>
        </w:rPr>
        <w:t>возраста,</w:t>
      </w:r>
      <w:r>
        <w:rPr>
          <w:rFonts w:eastAsia="TimesNewRomanPSMT"/>
          <w:sz w:val="28"/>
          <w:szCs w:val="28"/>
        </w:rPr>
        <w:t xml:space="preserve"> </w:t>
      </w:r>
      <w:r w:rsidRPr="00E3278E">
        <w:rPr>
          <w:rFonts w:eastAsia="TimesNewRomanPSMT"/>
          <w:sz w:val="28"/>
          <w:szCs w:val="28"/>
        </w:rPr>
        <w:t>консультации</w:t>
      </w:r>
      <w:r>
        <w:rPr>
          <w:rFonts w:eastAsia="TimesNewRomanPSMT"/>
          <w:sz w:val="28"/>
          <w:szCs w:val="28"/>
        </w:rPr>
        <w:t xml:space="preserve"> </w:t>
      </w:r>
      <w:r w:rsidRPr="00E3278E">
        <w:rPr>
          <w:rFonts w:eastAsia="TimesNewRomanPSMT"/>
          <w:sz w:val="28"/>
          <w:szCs w:val="28"/>
        </w:rPr>
        <w:t>для</w:t>
      </w:r>
      <w:r>
        <w:rPr>
          <w:rFonts w:eastAsia="TimesNewRomanPSMT"/>
          <w:sz w:val="28"/>
          <w:szCs w:val="28"/>
        </w:rPr>
        <w:t xml:space="preserve"> </w:t>
      </w:r>
      <w:r w:rsidRPr="00E3278E">
        <w:rPr>
          <w:rFonts w:eastAsia="TimesNewRomanPSMT"/>
          <w:sz w:val="28"/>
          <w:szCs w:val="28"/>
        </w:rPr>
        <w:t>родителей,</w:t>
      </w:r>
      <w:r>
        <w:rPr>
          <w:rFonts w:eastAsia="TimesNewRomanPSMT"/>
          <w:sz w:val="28"/>
          <w:szCs w:val="28"/>
        </w:rPr>
        <w:t xml:space="preserve"> </w:t>
      </w:r>
      <w:r w:rsidRPr="00E3278E">
        <w:rPr>
          <w:rFonts w:eastAsia="TimesNewRomanPSMT"/>
          <w:sz w:val="28"/>
          <w:szCs w:val="28"/>
        </w:rPr>
        <w:t>разработаны методические рекомендации педагогам.</w:t>
      </w:r>
    </w:p>
    <w:p w:rsidR="00A725D9" w:rsidRPr="00E3278E" w:rsidRDefault="00A725D9" w:rsidP="00B6211F">
      <w:pPr>
        <w:adjustRightInd w:val="0"/>
        <w:ind w:firstLine="708"/>
        <w:jc w:val="both"/>
        <w:rPr>
          <w:rFonts w:eastAsia="TimesNewRomanPSMT"/>
          <w:sz w:val="28"/>
          <w:szCs w:val="28"/>
        </w:rPr>
      </w:pPr>
      <w:r w:rsidRPr="00E3278E">
        <w:rPr>
          <w:rFonts w:eastAsia="TimesNewRomanPSMT"/>
          <w:sz w:val="28"/>
          <w:szCs w:val="28"/>
        </w:rPr>
        <w:t>Анализ</w:t>
      </w:r>
      <w:r>
        <w:rPr>
          <w:rFonts w:eastAsia="TimesNewRomanPSMT"/>
          <w:sz w:val="28"/>
          <w:szCs w:val="28"/>
        </w:rPr>
        <w:t xml:space="preserve"> </w:t>
      </w:r>
      <w:r w:rsidRPr="00E3278E">
        <w:rPr>
          <w:rFonts w:eastAsia="TimesNewRomanPSMT"/>
          <w:sz w:val="28"/>
          <w:szCs w:val="28"/>
        </w:rPr>
        <w:t>уровня</w:t>
      </w:r>
      <w:r>
        <w:rPr>
          <w:rFonts w:eastAsia="TimesNewRomanPSMT"/>
          <w:sz w:val="28"/>
          <w:szCs w:val="28"/>
        </w:rPr>
        <w:t xml:space="preserve"> </w:t>
      </w:r>
      <w:r w:rsidRPr="00E3278E">
        <w:rPr>
          <w:rFonts w:eastAsia="TimesNewRomanPSMT"/>
          <w:sz w:val="28"/>
          <w:szCs w:val="28"/>
        </w:rPr>
        <w:t>адаптации</w:t>
      </w:r>
      <w:r>
        <w:rPr>
          <w:rFonts w:eastAsia="TimesNewRomanPSMT"/>
          <w:sz w:val="28"/>
          <w:szCs w:val="28"/>
        </w:rPr>
        <w:t xml:space="preserve"> </w:t>
      </w:r>
      <w:r w:rsidRPr="00E3278E">
        <w:rPr>
          <w:rFonts w:eastAsia="TimesNewRomanPSMT"/>
          <w:sz w:val="28"/>
          <w:szCs w:val="28"/>
        </w:rPr>
        <w:t>детей</w:t>
      </w:r>
      <w:r>
        <w:rPr>
          <w:rFonts w:eastAsia="TimesNewRomanPSMT"/>
          <w:sz w:val="28"/>
          <w:szCs w:val="28"/>
        </w:rPr>
        <w:t xml:space="preserve"> </w:t>
      </w:r>
      <w:r w:rsidRPr="00E3278E">
        <w:rPr>
          <w:rFonts w:eastAsia="TimesNewRomanPSMT"/>
          <w:sz w:val="28"/>
          <w:szCs w:val="28"/>
        </w:rPr>
        <w:t>к</w:t>
      </w:r>
      <w:r>
        <w:rPr>
          <w:rFonts w:eastAsia="TimesNewRomanPSMT"/>
          <w:sz w:val="28"/>
          <w:szCs w:val="28"/>
        </w:rPr>
        <w:t xml:space="preserve"> </w:t>
      </w:r>
      <w:r w:rsidRPr="00E3278E">
        <w:rPr>
          <w:rFonts w:eastAsia="TimesNewRomanPSMT"/>
          <w:sz w:val="28"/>
          <w:szCs w:val="28"/>
        </w:rPr>
        <w:t>дошкольному</w:t>
      </w:r>
      <w:r>
        <w:rPr>
          <w:rFonts w:eastAsia="TimesNewRomanPSMT"/>
          <w:sz w:val="28"/>
          <w:szCs w:val="28"/>
        </w:rPr>
        <w:t xml:space="preserve"> </w:t>
      </w:r>
      <w:r w:rsidRPr="00E3278E">
        <w:rPr>
          <w:rFonts w:eastAsia="TimesNewRomanPSMT"/>
          <w:sz w:val="28"/>
          <w:szCs w:val="28"/>
        </w:rPr>
        <w:t>учреждению</w:t>
      </w:r>
      <w:r>
        <w:rPr>
          <w:rFonts w:eastAsia="TimesNewRomanPSMT"/>
          <w:sz w:val="28"/>
          <w:szCs w:val="28"/>
        </w:rPr>
        <w:t xml:space="preserve"> </w:t>
      </w:r>
      <w:r w:rsidRPr="00E3278E">
        <w:rPr>
          <w:rFonts w:eastAsia="TimesNewRomanPSMT"/>
          <w:sz w:val="28"/>
          <w:szCs w:val="28"/>
        </w:rPr>
        <w:t>говорит</w:t>
      </w:r>
      <w:r>
        <w:rPr>
          <w:rFonts w:eastAsia="TimesNewRomanPSMT"/>
          <w:sz w:val="28"/>
          <w:szCs w:val="28"/>
        </w:rPr>
        <w:t xml:space="preserve"> </w:t>
      </w:r>
      <w:r w:rsidRPr="00E3278E">
        <w:rPr>
          <w:rFonts w:eastAsia="TimesNewRomanPSMT"/>
          <w:sz w:val="28"/>
          <w:szCs w:val="28"/>
        </w:rPr>
        <w:t>об эффективности проведения мероприятий направленных на успешную адаптацию детей (Таблица №2).</w:t>
      </w:r>
    </w:p>
    <w:p w:rsidR="00A725D9" w:rsidRPr="003615E8" w:rsidRDefault="00A725D9" w:rsidP="00A725D9">
      <w:pPr>
        <w:adjustRightInd w:val="0"/>
        <w:jc w:val="center"/>
        <w:rPr>
          <w:rFonts w:eastAsia="TimesNewRomanPSMT"/>
          <w:color w:val="000000" w:themeColor="text1"/>
          <w:sz w:val="28"/>
          <w:szCs w:val="28"/>
        </w:rPr>
      </w:pPr>
    </w:p>
    <w:p w:rsidR="00A725D9" w:rsidRPr="003615E8" w:rsidRDefault="00A725D9" w:rsidP="00A725D9">
      <w:pPr>
        <w:adjustRightInd w:val="0"/>
        <w:jc w:val="center"/>
        <w:rPr>
          <w:rFonts w:eastAsia="TimesNewRomanPSMT"/>
          <w:b/>
          <w:color w:val="000000" w:themeColor="text1"/>
          <w:sz w:val="28"/>
          <w:szCs w:val="28"/>
        </w:rPr>
      </w:pPr>
      <w:r w:rsidRPr="003615E8">
        <w:rPr>
          <w:rFonts w:eastAsia="TimesNewRomanPSMT"/>
          <w:b/>
          <w:color w:val="000000" w:themeColor="text1"/>
          <w:sz w:val="28"/>
          <w:szCs w:val="28"/>
        </w:rPr>
        <w:t>Таблица 2. Показатели уровня адаптации к дошкольному учреждению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5"/>
        <w:gridCol w:w="2395"/>
        <w:gridCol w:w="2395"/>
        <w:gridCol w:w="2395"/>
      </w:tblGrid>
      <w:tr w:rsidR="00A725D9" w:rsidRPr="003615E8" w:rsidTr="00A725D9">
        <w:tc>
          <w:tcPr>
            <w:tcW w:w="2385" w:type="dxa"/>
          </w:tcPr>
          <w:p w:rsidR="00A725D9" w:rsidRPr="003615E8" w:rsidRDefault="00A725D9" w:rsidP="00A725D9">
            <w:pPr>
              <w:adjustRightInd w:val="0"/>
              <w:jc w:val="center"/>
              <w:rPr>
                <w:rFonts w:eastAsia="TimesNewRomanPSMT"/>
                <w:b/>
                <w:color w:val="000000" w:themeColor="text1"/>
                <w:sz w:val="24"/>
                <w:szCs w:val="24"/>
              </w:rPr>
            </w:pPr>
            <w:r w:rsidRPr="003615E8">
              <w:rPr>
                <w:rFonts w:eastAsia="TimesNewRomanPSMT"/>
                <w:b/>
                <w:color w:val="000000" w:themeColor="text1"/>
                <w:sz w:val="24"/>
                <w:szCs w:val="24"/>
              </w:rPr>
              <w:t>Учебный год</w:t>
            </w:r>
          </w:p>
          <w:p w:rsidR="00A725D9" w:rsidRPr="003615E8" w:rsidRDefault="00A725D9" w:rsidP="00A725D9">
            <w:pPr>
              <w:adjustRightInd w:val="0"/>
              <w:jc w:val="center"/>
              <w:rPr>
                <w:rFonts w:eastAsia="TimesNewRomanPSMT"/>
                <w:b/>
                <w:color w:val="000000" w:themeColor="text1"/>
                <w:sz w:val="24"/>
                <w:szCs w:val="24"/>
              </w:rPr>
            </w:pPr>
          </w:p>
        </w:tc>
        <w:tc>
          <w:tcPr>
            <w:tcW w:w="2395" w:type="dxa"/>
          </w:tcPr>
          <w:p w:rsidR="00A725D9" w:rsidRPr="003615E8" w:rsidRDefault="00A725D9" w:rsidP="00A725D9">
            <w:pPr>
              <w:adjustRightInd w:val="0"/>
              <w:jc w:val="center"/>
              <w:rPr>
                <w:rFonts w:eastAsia="TimesNewRomanPSMT"/>
                <w:b/>
                <w:color w:val="000000" w:themeColor="text1"/>
                <w:sz w:val="24"/>
                <w:szCs w:val="24"/>
              </w:rPr>
            </w:pPr>
            <w:r w:rsidRPr="003615E8">
              <w:rPr>
                <w:rFonts w:eastAsia="TimesNewRomanPSMT"/>
                <w:b/>
                <w:color w:val="000000" w:themeColor="text1"/>
                <w:sz w:val="24"/>
                <w:szCs w:val="24"/>
              </w:rPr>
              <w:t>Лёгкая степень</w:t>
            </w:r>
          </w:p>
          <w:p w:rsidR="00A725D9" w:rsidRPr="003615E8" w:rsidRDefault="00A725D9" w:rsidP="00A725D9">
            <w:pPr>
              <w:adjustRightInd w:val="0"/>
              <w:jc w:val="center"/>
              <w:rPr>
                <w:rFonts w:eastAsia="TimesNewRomanPSMT"/>
                <w:b/>
                <w:color w:val="000000" w:themeColor="text1"/>
                <w:sz w:val="24"/>
                <w:szCs w:val="24"/>
              </w:rPr>
            </w:pPr>
            <w:r w:rsidRPr="003615E8">
              <w:rPr>
                <w:rFonts w:eastAsia="TimesNewRomanPSMT"/>
                <w:b/>
                <w:color w:val="000000" w:themeColor="text1"/>
                <w:sz w:val="24"/>
                <w:szCs w:val="24"/>
              </w:rPr>
              <w:t>адаптации</w:t>
            </w:r>
          </w:p>
        </w:tc>
        <w:tc>
          <w:tcPr>
            <w:tcW w:w="2395" w:type="dxa"/>
          </w:tcPr>
          <w:p w:rsidR="00A725D9" w:rsidRPr="003615E8" w:rsidRDefault="00A725D9" w:rsidP="00A725D9">
            <w:pPr>
              <w:adjustRightInd w:val="0"/>
              <w:jc w:val="center"/>
              <w:rPr>
                <w:rFonts w:eastAsia="TimesNewRomanPSMT"/>
                <w:b/>
                <w:color w:val="000000" w:themeColor="text1"/>
                <w:sz w:val="24"/>
                <w:szCs w:val="24"/>
              </w:rPr>
            </w:pPr>
            <w:r w:rsidRPr="003615E8">
              <w:rPr>
                <w:rFonts w:eastAsia="TimesNewRomanPSMT"/>
                <w:b/>
                <w:color w:val="000000" w:themeColor="text1"/>
                <w:sz w:val="24"/>
                <w:szCs w:val="24"/>
              </w:rPr>
              <w:t>Средняя</w:t>
            </w:r>
          </w:p>
          <w:p w:rsidR="00A725D9" w:rsidRPr="003615E8" w:rsidRDefault="00A725D9" w:rsidP="00A725D9">
            <w:pPr>
              <w:adjustRightInd w:val="0"/>
              <w:jc w:val="center"/>
              <w:rPr>
                <w:rFonts w:eastAsia="TimesNewRomanPSMT"/>
                <w:b/>
                <w:color w:val="000000" w:themeColor="text1"/>
                <w:sz w:val="24"/>
                <w:szCs w:val="24"/>
              </w:rPr>
            </w:pPr>
            <w:r w:rsidRPr="003615E8">
              <w:rPr>
                <w:rFonts w:eastAsia="TimesNewRomanPSMT"/>
                <w:b/>
                <w:color w:val="000000" w:themeColor="text1"/>
                <w:sz w:val="24"/>
                <w:szCs w:val="24"/>
              </w:rPr>
              <w:t>степень</w:t>
            </w:r>
          </w:p>
          <w:p w:rsidR="00A725D9" w:rsidRPr="003615E8" w:rsidRDefault="00A725D9" w:rsidP="00A725D9">
            <w:pPr>
              <w:adjustRightInd w:val="0"/>
              <w:jc w:val="center"/>
              <w:rPr>
                <w:rFonts w:eastAsia="TimesNewRomanPSMT"/>
                <w:b/>
                <w:color w:val="000000" w:themeColor="text1"/>
                <w:sz w:val="24"/>
                <w:szCs w:val="24"/>
              </w:rPr>
            </w:pPr>
            <w:r w:rsidRPr="003615E8">
              <w:rPr>
                <w:rFonts w:eastAsia="TimesNewRomanPSMT"/>
                <w:b/>
                <w:color w:val="000000" w:themeColor="text1"/>
                <w:sz w:val="24"/>
                <w:szCs w:val="24"/>
              </w:rPr>
              <w:t>адаптации</w:t>
            </w:r>
          </w:p>
        </w:tc>
        <w:tc>
          <w:tcPr>
            <w:tcW w:w="2395" w:type="dxa"/>
          </w:tcPr>
          <w:p w:rsidR="00A725D9" w:rsidRPr="003615E8" w:rsidRDefault="00A725D9" w:rsidP="00A725D9">
            <w:pPr>
              <w:adjustRightInd w:val="0"/>
              <w:jc w:val="center"/>
              <w:rPr>
                <w:rFonts w:eastAsia="TimesNewRomanPSMT"/>
                <w:b/>
                <w:color w:val="000000" w:themeColor="text1"/>
                <w:sz w:val="24"/>
                <w:szCs w:val="24"/>
              </w:rPr>
            </w:pPr>
            <w:r w:rsidRPr="003615E8">
              <w:rPr>
                <w:rFonts w:eastAsia="TimesNewRomanPSMT"/>
                <w:b/>
                <w:color w:val="000000" w:themeColor="text1"/>
                <w:sz w:val="24"/>
                <w:szCs w:val="24"/>
              </w:rPr>
              <w:t>Тяжёлая</w:t>
            </w:r>
          </w:p>
          <w:p w:rsidR="00A725D9" w:rsidRPr="003615E8" w:rsidRDefault="00A725D9" w:rsidP="00A725D9">
            <w:pPr>
              <w:adjustRightInd w:val="0"/>
              <w:jc w:val="center"/>
              <w:rPr>
                <w:rFonts w:eastAsia="TimesNewRomanPSMT"/>
                <w:b/>
                <w:color w:val="000000" w:themeColor="text1"/>
                <w:sz w:val="24"/>
                <w:szCs w:val="24"/>
              </w:rPr>
            </w:pPr>
            <w:r w:rsidRPr="003615E8">
              <w:rPr>
                <w:rFonts w:eastAsia="TimesNewRomanPSMT"/>
                <w:b/>
                <w:color w:val="000000" w:themeColor="text1"/>
                <w:sz w:val="24"/>
                <w:szCs w:val="24"/>
              </w:rPr>
              <w:t>степень</w:t>
            </w:r>
          </w:p>
          <w:p w:rsidR="00A725D9" w:rsidRPr="003615E8" w:rsidRDefault="00A725D9" w:rsidP="00A725D9">
            <w:pPr>
              <w:adjustRightInd w:val="0"/>
              <w:jc w:val="center"/>
              <w:rPr>
                <w:rFonts w:eastAsia="TimesNewRomanPSMT"/>
                <w:b/>
                <w:color w:val="000000" w:themeColor="text1"/>
                <w:sz w:val="24"/>
                <w:szCs w:val="24"/>
              </w:rPr>
            </w:pPr>
            <w:r w:rsidRPr="003615E8">
              <w:rPr>
                <w:rFonts w:eastAsia="TimesNewRomanPSMT"/>
                <w:b/>
                <w:color w:val="000000" w:themeColor="text1"/>
                <w:sz w:val="24"/>
                <w:szCs w:val="24"/>
              </w:rPr>
              <w:t>адаптации</w:t>
            </w:r>
          </w:p>
        </w:tc>
      </w:tr>
      <w:tr w:rsidR="00A725D9" w:rsidRPr="003615E8" w:rsidTr="00A725D9">
        <w:tc>
          <w:tcPr>
            <w:tcW w:w="2385" w:type="dxa"/>
          </w:tcPr>
          <w:p w:rsidR="00A725D9" w:rsidRPr="002A4A84" w:rsidRDefault="00A725D9" w:rsidP="00A725D9">
            <w:pPr>
              <w:adjustRightInd w:val="0"/>
              <w:jc w:val="center"/>
              <w:rPr>
                <w:rFonts w:eastAsia="TimesNewRomanPSMT"/>
                <w:color w:val="000000" w:themeColor="text1"/>
                <w:sz w:val="24"/>
                <w:szCs w:val="24"/>
              </w:rPr>
            </w:pPr>
            <w:r w:rsidRPr="002A4A84">
              <w:rPr>
                <w:rFonts w:eastAsia="TimesNewRomanPSMT"/>
                <w:color w:val="000000" w:themeColor="text1"/>
                <w:sz w:val="24"/>
                <w:szCs w:val="24"/>
              </w:rPr>
              <w:t xml:space="preserve">2020-2021  </w:t>
            </w:r>
            <w:proofErr w:type="spellStart"/>
            <w:r w:rsidRPr="002A4A84">
              <w:rPr>
                <w:rFonts w:eastAsia="TimesNewRomanPSMT"/>
                <w:color w:val="000000" w:themeColor="text1"/>
                <w:sz w:val="24"/>
                <w:szCs w:val="24"/>
              </w:rPr>
              <w:t>уч</w:t>
            </w:r>
            <w:proofErr w:type="gramStart"/>
            <w:r w:rsidRPr="002A4A84">
              <w:rPr>
                <w:rFonts w:eastAsia="TimesNewRomanPSMT"/>
                <w:color w:val="000000" w:themeColor="text1"/>
                <w:sz w:val="24"/>
                <w:szCs w:val="24"/>
              </w:rPr>
              <w:t>.г</w:t>
            </w:r>
            <w:proofErr w:type="gramEnd"/>
            <w:r w:rsidRPr="002A4A84">
              <w:rPr>
                <w:rFonts w:eastAsia="TimesNewRomanPSMT"/>
                <w:color w:val="000000" w:themeColor="text1"/>
                <w:sz w:val="24"/>
                <w:szCs w:val="24"/>
              </w:rPr>
              <w:t>од</w:t>
            </w:r>
            <w:proofErr w:type="spellEnd"/>
          </w:p>
        </w:tc>
        <w:tc>
          <w:tcPr>
            <w:tcW w:w="2395" w:type="dxa"/>
          </w:tcPr>
          <w:p w:rsidR="00A725D9" w:rsidRPr="002A4A84" w:rsidRDefault="00A725D9" w:rsidP="00A725D9">
            <w:pPr>
              <w:adjustRightInd w:val="0"/>
              <w:jc w:val="center"/>
              <w:rPr>
                <w:rFonts w:eastAsia="TimesNewRomanPSMT"/>
                <w:color w:val="000000" w:themeColor="text1"/>
                <w:sz w:val="24"/>
                <w:szCs w:val="24"/>
              </w:rPr>
            </w:pPr>
            <w:r w:rsidRPr="002A4A84">
              <w:rPr>
                <w:rFonts w:eastAsia="TimesNewRomanPSMT"/>
                <w:color w:val="000000" w:themeColor="text1"/>
                <w:sz w:val="24"/>
                <w:szCs w:val="24"/>
              </w:rPr>
              <w:t>82 %</w:t>
            </w:r>
          </w:p>
        </w:tc>
        <w:tc>
          <w:tcPr>
            <w:tcW w:w="2395" w:type="dxa"/>
          </w:tcPr>
          <w:p w:rsidR="00A725D9" w:rsidRPr="002A4A84" w:rsidRDefault="00A725D9" w:rsidP="00A725D9">
            <w:pPr>
              <w:adjustRightInd w:val="0"/>
              <w:jc w:val="center"/>
              <w:rPr>
                <w:rFonts w:eastAsia="TimesNewRomanPSMT"/>
                <w:color w:val="000000" w:themeColor="text1"/>
                <w:sz w:val="24"/>
                <w:szCs w:val="24"/>
              </w:rPr>
            </w:pPr>
            <w:r w:rsidRPr="002A4A84">
              <w:rPr>
                <w:rFonts w:eastAsia="TimesNewRomanPSMT"/>
                <w:color w:val="000000" w:themeColor="text1"/>
                <w:sz w:val="24"/>
                <w:szCs w:val="24"/>
              </w:rPr>
              <w:t>13%</w:t>
            </w:r>
          </w:p>
        </w:tc>
        <w:tc>
          <w:tcPr>
            <w:tcW w:w="2395" w:type="dxa"/>
          </w:tcPr>
          <w:p w:rsidR="00A725D9" w:rsidRPr="002A4A84" w:rsidRDefault="00A725D9" w:rsidP="00A725D9">
            <w:pPr>
              <w:adjustRightInd w:val="0"/>
              <w:jc w:val="center"/>
              <w:rPr>
                <w:rFonts w:eastAsia="TimesNewRomanPSMT"/>
                <w:color w:val="000000" w:themeColor="text1"/>
                <w:sz w:val="24"/>
                <w:szCs w:val="24"/>
              </w:rPr>
            </w:pPr>
            <w:r w:rsidRPr="002A4A84">
              <w:rPr>
                <w:rFonts w:eastAsia="TimesNewRomanPSMT"/>
                <w:color w:val="000000" w:themeColor="text1"/>
                <w:sz w:val="24"/>
                <w:szCs w:val="24"/>
              </w:rPr>
              <w:t>5 %</w:t>
            </w:r>
          </w:p>
        </w:tc>
      </w:tr>
      <w:tr w:rsidR="00A725D9" w:rsidRPr="003615E8" w:rsidTr="00A725D9">
        <w:tc>
          <w:tcPr>
            <w:tcW w:w="2385" w:type="dxa"/>
          </w:tcPr>
          <w:p w:rsidR="00A725D9" w:rsidRPr="002A4A84" w:rsidRDefault="00A725D9" w:rsidP="00A725D9">
            <w:pPr>
              <w:adjustRightInd w:val="0"/>
              <w:jc w:val="center"/>
              <w:rPr>
                <w:rFonts w:eastAsia="TimesNewRomanPSMT"/>
                <w:color w:val="000000" w:themeColor="text1"/>
                <w:sz w:val="24"/>
                <w:szCs w:val="24"/>
              </w:rPr>
            </w:pPr>
            <w:r w:rsidRPr="002A4A84">
              <w:rPr>
                <w:rFonts w:eastAsia="TimesNewRomanPSMT"/>
                <w:color w:val="000000" w:themeColor="text1"/>
                <w:sz w:val="24"/>
                <w:szCs w:val="24"/>
              </w:rPr>
              <w:t xml:space="preserve">2021-2022 </w:t>
            </w:r>
            <w:proofErr w:type="spellStart"/>
            <w:r w:rsidRPr="002A4A84">
              <w:rPr>
                <w:rFonts w:eastAsia="TimesNewRomanPSMT"/>
                <w:color w:val="000000" w:themeColor="text1"/>
                <w:sz w:val="24"/>
                <w:szCs w:val="24"/>
              </w:rPr>
              <w:t>уч</w:t>
            </w:r>
            <w:proofErr w:type="gramStart"/>
            <w:r w:rsidRPr="002A4A84">
              <w:rPr>
                <w:rFonts w:eastAsia="TimesNewRomanPSMT"/>
                <w:color w:val="000000" w:themeColor="text1"/>
                <w:sz w:val="24"/>
                <w:szCs w:val="24"/>
              </w:rPr>
              <w:t>.г</w:t>
            </w:r>
            <w:proofErr w:type="gramEnd"/>
            <w:r w:rsidRPr="002A4A84">
              <w:rPr>
                <w:rFonts w:eastAsia="TimesNewRomanPSMT"/>
                <w:color w:val="000000" w:themeColor="text1"/>
                <w:sz w:val="24"/>
                <w:szCs w:val="24"/>
              </w:rPr>
              <w:t>од</w:t>
            </w:r>
            <w:proofErr w:type="spellEnd"/>
            <w:r w:rsidRPr="002A4A84">
              <w:rPr>
                <w:rFonts w:eastAsia="TimesNewRomanPSMT"/>
                <w:color w:val="000000" w:themeColor="text1"/>
                <w:sz w:val="24"/>
                <w:szCs w:val="24"/>
              </w:rPr>
              <w:t>.</w:t>
            </w:r>
          </w:p>
        </w:tc>
        <w:tc>
          <w:tcPr>
            <w:tcW w:w="2395" w:type="dxa"/>
          </w:tcPr>
          <w:p w:rsidR="00A725D9" w:rsidRPr="002A4A84" w:rsidRDefault="00A725D9" w:rsidP="00A725D9">
            <w:pPr>
              <w:adjustRightInd w:val="0"/>
              <w:jc w:val="center"/>
              <w:rPr>
                <w:rFonts w:eastAsia="TimesNewRomanPSMT"/>
                <w:color w:val="000000" w:themeColor="text1"/>
                <w:sz w:val="24"/>
                <w:szCs w:val="24"/>
              </w:rPr>
            </w:pPr>
            <w:r w:rsidRPr="002A4A84">
              <w:rPr>
                <w:rFonts w:eastAsia="TimesNewRomanPSMT"/>
                <w:color w:val="000000" w:themeColor="text1"/>
                <w:sz w:val="24"/>
                <w:szCs w:val="24"/>
              </w:rPr>
              <w:t>85 %</w:t>
            </w:r>
          </w:p>
        </w:tc>
        <w:tc>
          <w:tcPr>
            <w:tcW w:w="2395" w:type="dxa"/>
          </w:tcPr>
          <w:p w:rsidR="00A725D9" w:rsidRPr="002A4A84" w:rsidRDefault="00A725D9" w:rsidP="00A725D9">
            <w:pPr>
              <w:adjustRightInd w:val="0"/>
              <w:jc w:val="center"/>
              <w:rPr>
                <w:rFonts w:eastAsia="TimesNewRomanPSMT"/>
                <w:color w:val="000000" w:themeColor="text1"/>
                <w:sz w:val="24"/>
                <w:szCs w:val="24"/>
              </w:rPr>
            </w:pPr>
            <w:r w:rsidRPr="002A4A84">
              <w:rPr>
                <w:rFonts w:eastAsia="TimesNewRomanPSMT"/>
                <w:color w:val="000000" w:themeColor="text1"/>
                <w:sz w:val="24"/>
                <w:szCs w:val="24"/>
              </w:rPr>
              <w:t>10%</w:t>
            </w:r>
          </w:p>
        </w:tc>
        <w:tc>
          <w:tcPr>
            <w:tcW w:w="2395" w:type="dxa"/>
          </w:tcPr>
          <w:p w:rsidR="00A725D9" w:rsidRPr="002A4A84" w:rsidRDefault="00A725D9" w:rsidP="00A725D9">
            <w:pPr>
              <w:adjustRightInd w:val="0"/>
              <w:jc w:val="center"/>
              <w:rPr>
                <w:rFonts w:eastAsia="TimesNewRomanPSMT"/>
                <w:color w:val="000000" w:themeColor="text1"/>
                <w:sz w:val="24"/>
                <w:szCs w:val="24"/>
              </w:rPr>
            </w:pPr>
            <w:r w:rsidRPr="002A4A84">
              <w:rPr>
                <w:rFonts w:eastAsia="TimesNewRomanPSMT"/>
                <w:color w:val="000000" w:themeColor="text1"/>
                <w:sz w:val="24"/>
                <w:szCs w:val="24"/>
              </w:rPr>
              <w:t>5 %</w:t>
            </w:r>
          </w:p>
        </w:tc>
      </w:tr>
      <w:tr w:rsidR="00A725D9" w:rsidRPr="003615E8" w:rsidTr="00A725D9">
        <w:tc>
          <w:tcPr>
            <w:tcW w:w="2385" w:type="dxa"/>
          </w:tcPr>
          <w:p w:rsidR="00A725D9" w:rsidRPr="002A4A84" w:rsidRDefault="00A725D9" w:rsidP="00A725D9">
            <w:pPr>
              <w:adjustRightInd w:val="0"/>
              <w:jc w:val="center"/>
              <w:rPr>
                <w:rFonts w:eastAsia="TimesNewRomanPSMT"/>
                <w:color w:val="000000" w:themeColor="text1"/>
                <w:sz w:val="24"/>
                <w:szCs w:val="24"/>
              </w:rPr>
            </w:pPr>
            <w:r w:rsidRPr="002A4A84">
              <w:rPr>
                <w:rFonts w:eastAsia="TimesNewRomanPSMT"/>
                <w:color w:val="000000" w:themeColor="text1"/>
                <w:sz w:val="24"/>
                <w:szCs w:val="24"/>
              </w:rPr>
              <w:t>2022-2023 уч. год.</w:t>
            </w:r>
          </w:p>
        </w:tc>
        <w:tc>
          <w:tcPr>
            <w:tcW w:w="2395" w:type="dxa"/>
          </w:tcPr>
          <w:p w:rsidR="00A725D9" w:rsidRPr="002A4A84" w:rsidRDefault="00A725D9" w:rsidP="00A725D9">
            <w:pPr>
              <w:adjustRightInd w:val="0"/>
              <w:jc w:val="center"/>
              <w:rPr>
                <w:rFonts w:eastAsia="TimesNewRomanPSMT"/>
                <w:color w:val="000000" w:themeColor="text1"/>
                <w:sz w:val="24"/>
                <w:szCs w:val="24"/>
              </w:rPr>
            </w:pPr>
            <w:r w:rsidRPr="002A4A84">
              <w:rPr>
                <w:rFonts w:eastAsia="TimesNewRomanPSMT"/>
                <w:color w:val="000000" w:themeColor="text1"/>
                <w:sz w:val="24"/>
                <w:szCs w:val="24"/>
              </w:rPr>
              <w:t>91 %</w:t>
            </w:r>
          </w:p>
        </w:tc>
        <w:tc>
          <w:tcPr>
            <w:tcW w:w="2395" w:type="dxa"/>
          </w:tcPr>
          <w:p w:rsidR="00A725D9" w:rsidRPr="002A4A84" w:rsidRDefault="00A725D9" w:rsidP="00A725D9">
            <w:pPr>
              <w:adjustRightInd w:val="0"/>
              <w:jc w:val="center"/>
              <w:rPr>
                <w:rFonts w:eastAsia="TimesNewRomanPSMT"/>
                <w:color w:val="000000" w:themeColor="text1"/>
                <w:sz w:val="24"/>
                <w:szCs w:val="24"/>
              </w:rPr>
            </w:pPr>
            <w:r w:rsidRPr="002A4A84">
              <w:rPr>
                <w:rFonts w:eastAsia="TimesNewRomanPSMT"/>
                <w:color w:val="000000" w:themeColor="text1"/>
                <w:sz w:val="24"/>
                <w:szCs w:val="24"/>
              </w:rPr>
              <w:t>9 %</w:t>
            </w:r>
          </w:p>
        </w:tc>
        <w:tc>
          <w:tcPr>
            <w:tcW w:w="2395" w:type="dxa"/>
          </w:tcPr>
          <w:p w:rsidR="00A725D9" w:rsidRPr="002A4A84" w:rsidRDefault="00A725D9" w:rsidP="00A725D9">
            <w:pPr>
              <w:adjustRightInd w:val="0"/>
              <w:jc w:val="center"/>
              <w:rPr>
                <w:rFonts w:eastAsia="TimesNewRomanPSMT"/>
                <w:color w:val="000000" w:themeColor="text1"/>
                <w:sz w:val="24"/>
                <w:szCs w:val="24"/>
              </w:rPr>
            </w:pPr>
            <w:r w:rsidRPr="002A4A84">
              <w:rPr>
                <w:rFonts w:eastAsia="TimesNewRomanPSMT"/>
                <w:color w:val="000000" w:themeColor="text1"/>
                <w:sz w:val="24"/>
                <w:szCs w:val="24"/>
              </w:rPr>
              <w:t>0%</w:t>
            </w:r>
          </w:p>
        </w:tc>
      </w:tr>
    </w:tbl>
    <w:p w:rsidR="00A725D9" w:rsidRPr="00E3278E" w:rsidRDefault="00A725D9" w:rsidP="00A725D9">
      <w:pPr>
        <w:adjustRightInd w:val="0"/>
        <w:jc w:val="right"/>
        <w:rPr>
          <w:rFonts w:eastAsia="TimesNewRomanPSMT"/>
          <w:b/>
          <w:sz w:val="28"/>
          <w:szCs w:val="28"/>
        </w:rPr>
      </w:pPr>
    </w:p>
    <w:p w:rsidR="00A725D9" w:rsidRPr="00E3278E" w:rsidRDefault="00A725D9" w:rsidP="00A725D9">
      <w:pPr>
        <w:adjustRightInd w:val="0"/>
        <w:ind w:firstLine="851"/>
        <w:jc w:val="both"/>
        <w:rPr>
          <w:rFonts w:eastAsia="TimesNewRomanPSMT"/>
          <w:sz w:val="28"/>
          <w:szCs w:val="28"/>
        </w:rPr>
      </w:pPr>
      <w:r w:rsidRPr="00E3278E">
        <w:rPr>
          <w:rFonts w:eastAsia="TimesNewRomanPSMT"/>
          <w:sz w:val="28"/>
          <w:szCs w:val="28"/>
        </w:rPr>
        <w:t xml:space="preserve">В результате наблюдается улучшение </w:t>
      </w:r>
      <w:proofErr w:type="gramStart"/>
      <w:r w:rsidRPr="00E3278E">
        <w:rPr>
          <w:rFonts w:eastAsia="TimesNewRomanPSMT"/>
          <w:sz w:val="28"/>
          <w:szCs w:val="28"/>
        </w:rPr>
        <w:t xml:space="preserve">показателей уровня адаптации детей </w:t>
      </w:r>
      <w:r w:rsidR="00B6211F">
        <w:rPr>
          <w:rFonts w:eastAsia="TimesNewRomanPSMT"/>
          <w:sz w:val="28"/>
          <w:szCs w:val="28"/>
        </w:rPr>
        <w:t xml:space="preserve"> </w:t>
      </w:r>
      <w:r w:rsidRPr="00E3278E">
        <w:rPr>
          <w:rFonts w:eastAsia="TimesNewRomanPSMT"/>
          <w:sz w:val="28"/>
          <w:szCs w:val="28"/>
        </w:rPr>
        <w:t xml:space="preserve"> младшего возраста</w:t>
      </w:r>
      <w:proofErr w:type="gramEnd"/>
      <w:r w:rsidRPr="00E3278E">
        <w:rPr>
          <w:rFonts w:eastAsia="TimesNewRomanPSMT"/>
          <w:sz w:val="28"/>
          <w:szCs w:val="28"/>
        </w:rPr>
        <w:t xml:space="preserve"> к ДОУ.</w:t>
      </w:r>
    </w:p>
    <w:p w:rsidR="00A725D9" w:rsidRPr="00E3278E" w:rsidRDefault="00A725D9" w:rsidP="00A725D9">
      <w:pPr>
        <w:adjustRightInd w:val="0"/>
        <w:ind w:firstLine="851"/>
        <w:jc w:val="both"/>
        <w:rPr>
          <w:rFonts w:eastAsia="TimesNewRomanPSMT"/>
          <w:sz w:val="28"/>
          <w:szCs w:val="28"/>
        </w:rPr>
      </w:pPr>
      <w:r>
        <w:rPr>
          <w:rFonts w:eastAsia="TimesNewRomanPSMT"/>
          <w:sz w:val="28"/>
          <w:szCs w:val="28"/>
        </w:rPr>
        <w:t xml:space="preserve"> </w:t>
      </w:r>
      <w:r w:rsidRPr="00E3278E">
        <w:rPr>
          <w:rFonts w:eastAsia="TimesNewRomanPSMT"/>
          <w:sz w:val="28"/>
          <w:szCs w:val="28"/>
        </w:rPr>
        <w:t>Реализация</w:t>
      </w:r>
      <w:r>
        <w:rPr>
          <w:rFonts w:eastAsia="TimesNewRomanPSMT"/>
          <w:sz w:val="28"/>
          <w:szCs w:val="28"/>
        </w:rPr>
        <w:t xml:space="preserve"> </w:t>
      </w:r>
      <w:r w:rsidRPr="00E3278E">
        <w:rPr>
          <w:rFonts w:eastAsia="TimesNewRomanPSMT"/>
          <w:sz w:val="28"/>
          <w:szCs w:val="28"/>
        </w:rPr>
        <w:t>парциальных</w:t>
      </w:r>
      <w:r>
        <w:rPr>
          <w:rFonts w:eastAsia="TimesNewRomanPSMT"/>
          <w:sz w:val="28"/>
          <w:szCs w:val="28"/>
        </w:rPr>
        <w:t xml:space="preserve"> </w:t>
      </w:r>
      <w:r w:rsidRPr="00E3278E">
        <w:rPr>
          <w:rFonts w:eastAsia="TimesNewRomanPSMT"/>
          <w:sz w:val="28"/>
          <w:szCs w:val="28"/>
        </w:rPr>
        <w:t>программ</w:t>
      </w:r>
      <w:r>
        <w:rPr>
          <w:rFonts w:eastAsia="TimesNewRomanPSMT"/>
          <w:sz w:val="28"/>
          <w:szCs w:val="28"/>
        </w:rPr>
        <w:t xml:space="preserve"> </w:t>
      </w:r>
      <w:r w:rsidRPr="00E3278E">
        <w:rPr>
          <w:rFonts w:eastAsia="TimesNewRomanPSMT"/>
          <w:sz w:val="28"/>
          <w:szCs w:val="28"/>
        </w:rPr>
        <w:t>дошкольного</w:t>
      </w:r>
      <w:r>
        <w:rPr>
          <w:rFonts w:eastAsia="TimesNewRomanPSMT"/>
          <w:sz w:val="28"/>
          <w:szCs w:val="28"/>
        </w:rPr>
        <w:t xml:space="preserve"> </w:t>
      </w:r>
      <w:r w:rsidRPr="00E3278E">
        <w:rPr>
          <w:rFonts w:eastAsia="TimesNewRomanPSMT"/>
          <w:sz w:val="28"/>
          <w:szCs w:val="28"/>
        </w:rPr>
        <w:t>образования,</w:t>
      </w:r>
      <w:r>
        <w:rPr>
          <w:rFonts w:eastAsia="TimesNewRomanPSMT"/>
          <w:sz w:val="28"/>
          <w:szCs w:val="28"/>
        </w:rPr>
        <w:t xml:space="preserve"> </w:t>
      </w:r>
      <w:r w:rsidRPr="00E3278E">
        <w:rPr>
          <w:rFonts w:eastAsia="TimesNewRomanPSMT"/>
          <w:sz w:val="28"/>
          <w:szCs w:val="28"/>
        </w:rPr>
        <w:t>таких</w:t>
      </w:r>
      <w:r>
        <w:rPr>
          <w:rFonts w:eastAsia="TimesNewRomanPSMT"/>
          <w:sz w:val="28"/>
          <w:szCs w:val="28"/>
        </w:rPr>
        <w:t xml:space="preserve"> </w:t>
      </w:r>
      <w:r w:rsidRPr="00E3278E">
        <w:rPr>
          <w:rFonts w:eastAsia="TimesNewRomanPSMT"/>
          <w:sz w:val="28"/>
          <w:szCs w:val="28"/>
        </w:rPr>
        <w:t>как «</w:t>
      </w:r>
      <w:r w:rsidR="00B6211F">
        <w:rPr>
          <w:rFonts w:eastAsia="TimesNewRomanPSMT"/>
          <w:sz w:val="28"/>
          <w:szCs w:val="28"/>
        </w:rPr>
        <w:t>Здравствуй мир Белогорья</w:t>
      </w:r>
      <w:r w:rsidRPr="00E3278E">
        <w:rPr>
          <w:rFonts w:eastAsia="TimesNewRomanPSMT"/>
          <w:sz w:val="28"/>
          <w:szCs w:val="28"/>
        </w:rPr>
        <w:t>»</w:t>
      </w:r>
      <w:r>
        <w:rPr>
          <w:rFonts w:eastAsia="TimesNewRomanPSMT"/>
          <w:sz w:val="28"/>
          <w:szCs w:val="28"/>
        </w:rPr>
        <w:t xml:space="preserve"> </w:t>
      </w:r>
      <w:proofErr w:type="spellStart"/>
      <w:r w:rsidR="00B6211F">
        <w:rPr>
          <w:rFonts w:eastAsia="TimesNewRomanPSMT"/>
          <w:sz w:val="28"/>
          <w:szCs w:val="28"/>
        </w:rPr>
        <w:t>Г.Н.Репринцевой</w:t>
      </w:r>
      <w:proofErr w:type="spellEnd"/>
      <w:r w:rsidRPr="00E3278E">
        <w:rPr>
          <w:rFonts w:eastAsia="TimesNewRomanPSMT"/>
          <w:sz w:val="28"/>
          <w:szCs w:val="28"/>
        </w:rPr>
        <w:t>,</w:t>
      </w:r>
      <w:r>
        <w:rPr>
          <w:rFonts w:eastAsia="TimesNewRomanPSMT"/>
          <w:sz w:val="28"/>
          <w:szCs w:val="28"/>
        </w:rPr>
        <w:t xml:space="preserve"> </w:t>
      </w:r>
      <w:r w:rsidRPr="00E3278E">
        <w:rPr>
          <w:rFonts w:eastAsia="TimesNewRomanPSMT"/>
          <w:sz w:val="28"/>
          <w:szCs w:val="28"/>
        </w:rPr>
        <w:t>Л.В.</w:t>
      </w:r>
      <w:r>
        <w:rPr>
          <w:rFonts w:eastAsia="TimesNewRomanPSMT"/>
          <w:sz w:val="28"/>
          <w:szCs w:val="28"/>
        </w:rPr>
        <w:t xml:space="preserve"> </w:t>
      </w:r>
      <w:r w:rsidRPr="00E3278E">
        <w:rPr>
          <w:rFonts w:eastAsia="TimesNewRomanPSMT"/>
          <w:sz w:val="28"/>
          <w:szCs w:val="28"/>
        </w:rPr>
        <w:t>Серых,</w:t>
      </w:r>
      <w:r>
        <w:rPr>
          <w:rFonts w:eastAsia="TimesNewRomanPSMT"/>
          <w:sz w:val="28"/>
          <w:szCs w:val="28"/>
        </w:rPr>
        <w:t xml:space="preserve"> </w:t>
      </w:r>
      <w:r w:rsidRPr="00E3278E">
        <w:rPr>
          <w:rFonts w:eastAsia="TimesNewRomanPSMT"/>
          <w:sz w:val="28"/>
          <w:szCs w:val="28"/>
        </w:rPr>
        <w:t>способствует</w:t>
      </w:r>
      <w:r>
        <w:rPr>
          <w:rFonts w:eastAsia="TimesNewRomanPSMT"/>
          <w:sz w:val="28"/>
          <w:szCs w:val="28"/>
        </w:rPr>
        <w:t xml:space="preserve"> </w:t>
      </w:r>
      <w:r w:rsidRPr="00E3278E">
        <w:rPr>
          <w:rFonts w:eastAsia="TimesNewRomanPSMT"/>
          <w:sz w:val="28"/>
          <w:szCs w:val="28"/>
        </w:rPr>
        <w:t>усвоению</w:t>
      </w:r>
      <w:r>
        <w:rPr>
          <w:rFonts w:eastAsia="TimesNewRomanPSMT"/>
          <w:sz w:val="28"/>
          <w:szCs w:val="28"/>
        </w:rPr>
        <w:t xml:space="preserve"> </w:t>
      </w:r>
      <w:r w:rsidRPr="00E3278E">
        <w:rPr>
          <w:rFonts w:eastAsia="TimesNewRomanPSMT"/>
          <w:sz w:val="28"/>
          <w:szCs w:val="28"/>
        </w:rPr>
        <w:t>дошкольниками нравственных чувств, отношений и нравственных качеств. У большинства детей –</w:t>
      </w:r>
      <w:r>
        <w:rPr>
          <w:rFonts w:eastAsia="TimesNewRomanPSMT"/>
          <w:sz w:val="28"/>
          <w:szCs w:val="28"/>
        </w:rPr>
        <w:t xml:space="preserve"> </w:t>
      </w:r>
      <w:r w:rsidRPr="00E3278E">
        <w:rPr>
          <w:rFonts w:eastAsia="TimesNewRomanPSMT"/>
          <w:sz w:val="28"/>
          <w:szCs w:val="28"/>
        </w:rPr>
        <w:t>выпускников</w:t>
      </w:r>
      <w:r>
        <w:rPr>
          <w:rFonts w:eastAsia="TimesNewRomanPSMT"/>
          <w:sz w:val="28"/>
          <w:szCs w:val="28"/>
        </w:rPr>
        <w:t xml:space="preserve"> </w:t>
      </w:r>
      <w:r w:rsidRPr="00E3278E">
        <w:rPr>
          <w:rFonts w:eastAsia="TimesNewRomanPSMT"/>
          <w:sz w:val="28"/>
          <w:szCs w:val="28"/>
        </w:rPr>
        <w:t>детского</w:t>
      </w:r>
      <w:r>
        <w:rPr>
          <w:rFonts w:eastAsia="TimesNewRomanPSMT"/>
          <w:sz w:val="28"/>
          <w:szCs w:val="28"/>
        </w:rPr>
        <w:t xml:space="preserve"> </w:t>
      </w:r>
      <w:r w:rsidRPr="00E3278E">
        <w:rPr>
          <w:rFonts w:eastAsia="TimesNewRomanPSMT"/>
          <w:sz w:val="28"/>
          <w:szCs w:val="28"/>
        </w:rPr>
        <w:t>сада</w:t>
      </w:r>
      <w:r>
        <w:rPr>
          <w:rFonts w:eastAsia="TimesNewRomanPSMT"/>
          <w:sz w:val="28"/>
          <w:szCs w:val="28"/>
        </w:rPr>
        <w:t xml:space="preserve"> </w:t>
      </w:r>
      <w:r w:rsidRPr="00E3278E">
        <w:rPr>
          <w:rFonts w:eastAsia="TimesNewRomanPSMT"/>
          <w:sz w:val="28"/>
          <w:szCs w:val="28"/>
        </w:rPr>
        <w:t>произошел</w:t>
      </w:r>
      <w:r>
        <w:rPr>
          <w:rFonts w:eastAsia="TimesNewRomanPSMT"/>
          <w:sz w:val="28"/>
          <w:szCs w:val="28"/>
        </w:rPr>
        <w:t xml:space="preserve"> </w:t>
      </w:r>
      <w:r w:rsidRPr="00E3278E">
        <w:rPr>
          <w:rFonts w:eastAsia="TimesNewRomanPSMT"/>
          <w:sz w:val="28"/>
          <w:szCs w:val="28"/>
        </w:rPr>
        <w:t>переход</w:t>
      </w:r>
      <w:r>
        <w:rPr>
          <w:rFonts w:eastAsia="TimesNewRomanPSMT"/>
          <w:sz w:val="28"/>
          <w:szCs w:val="28"/>
        </w:rPr>
        <w:t xml:space="preserve"> </w:t>
      </w:r>
      <w:r w:rsidRPr="00E3278E">
        <w:rPr>
          <w:rFonts w:eastAsia="TimesNewRomanPSMT"/>
          <w:sz w:val="28"/>
          <w:szCs w:val="28"/>
        </w:rPr>
        <w:t>социальных,</w:t>
      </w:r>
      <w:r>
        <w:rPr>
          <w:rFonts w:eastAsia="TimesNewRomanPSMT"/>
          <w:sz w:val="28"/>
          <w:szCs w:val="28"/>
        </w:rPr>
        <w:t xml:space="preserve"> </w:t>
      </w:r>
      <w:r w:rsidRPr="00E3278E">
        <w:rPr>
          <w:rFonts w:eastAsia="TimesNewRomanPSMT"/>
          <w:sz w:val="28"/>
          <w:szCs w:val="28"/>
        </w:rPr>
        <w:t>внешних</w:t>
      </w:r>
      <w:r>
        <w:rPr>
          <w:rFonts w:eastAsia="TimesNewRomanPSMT"/>
          <w:sz w:val="28"/>
          <w:szCs w:val="28"/>
        </w:rPr>
        <w:t xml:space="preserve"> </w:t>
      </w:r>
      <w:r w:rsidRPr="00E3278E">
        <w:rPr>
          <w:rFonts w:eastAsia="TimesNewRomanPSMT"/>
          <w:sz w:val="28"/>
          <w:szCs w:val="28"/>
        </w:rPr>
        <w:t>по отношению</w:t>
      </w:r>
      <w:r>
        <w:rPr>
          <w:rFonts w:eastAsia="TimesNewRomanPSMT"/>
          <w:sz w:val="28"/>
          <w:szCs w:val="28"/>
        </w:rPr>
        <w:t xml:space="preserve"> </w:t>
      </w:r>
      <w:r w:rsidRPr="00E3278E">
        <w:rPr>
          <w:rFonts w:eastAsia="TimesNewRomanPSMT"/>
          <w:sz w:val="28"/>
          <w:szCs w:val="28"/>
        </w:rPr>
        <w:t>к</w:t>
      </w:r>
      <w:r>
        <w:rPr>
          <w:rFonts w:eastAsia="TimesNewRomanPSMT"/>
          <w:sz w:val="28"/>
          <w:szCs w:val="28"/>
        </w:rPr>
        <w:t xml:space="preserve"> </w:t>
      </w:r>
      <w:r w:rsidRPr="00E3278E">
        <w:rPr>
          <w:rFonts w:eastAsia="TimesNewRomanPSMT"/>
          <w:sz w:val="28"/>
          <w:szCs w:val="28"/>
        </w:rPr>
        <w:t>ребёнку</w:t>
      </w:r>
      <w:r>
        <w:rPr>
          <w:rFonts w:eastAsia="TimesNewRomanPSMT"/>
          <w:sz w:val="28"/>
          <w:szCs w:val="28"/>
        </w:rPr>
        <w:t xml:space="preserve"> </w:t>
      </w:r>
      <w:r w:rsidRPr="00E3278E">
        <w:rPr>
          <w:rFonts w:eastAsia="TimesNewRomanPSMT"/>
          <w:sz w:val="28"/>
          <w:szCs w:val="28"/>
        </w:rPr>
        <w:t>нравственных</w:t>
      </w:r>
      <w:r>
        <w:rPr>
          <w:rFonts w:eastAsia="TimesNewRomanPSMT"/>
          <w:sz w:val="28"/>
          <w:szCs w:val="28"/>
        </w:rPr>
        <w:t xml:space="preserve"> </w:t>
      </w:r>
      <w:r w:rsidRPr="00E3278E">
        <w:rPr>
          <w:rFonts w:eastAsia="TimesNewRomanPSMT"/>
          <w:sz w:val="28"/>
          <w:szCs w:val="28"/>
        </w:rPr>
        <w:t>требований</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его</w:t>
      </w:r>
      <w:r>
        <w:rPr>
          <w:rFonts w:eastAsia="TimesNewRomanPSMT"/>
          <w:sz w:val="28"/>
          <w:szCs w:val="28"/>
        </w:rPr>
        <w:t xml:space="preserve"> </w:t>
      </w:r>
      <w:r w:rsidRPr="00E3278E">
        <w:rPr>
          <w:rFonts w:eastAsia="TimesNewRomanPSMT"/>
          <w:sz w:val="28"/>
          <w:szCs w:val="28"/>
        </w:rPr>
        <w:t>внутренние,</w:t>
      </w:r>
      <w:r>
        <w:rPr>
          <w:rFonts w:eastAsia="TimesNewRomanPSMT"/>
          <w:sz w:val="28"/>
          <w:szCs w:val="28"/>
        </w:rPr>
        <w:t xml:space="preserve"> </w:t>
      </w:r>
      <w:r w:rsidRPr="00E3278E">
        <w:rPr>
          <w:rFonts w:eastAsia="TimesNewRomanPSMT"/>
          <w:sz w:val="28"/>
          <w:szCs w:val="28"/>
        </w:rPr>
        <w:t>этические инстанции,</w:t>
      </w:r>
      <w:r>
        <w:rPr>
          <w:rFonts w:eastAsia="TimesNewRomanPSMT"/>
          <w:sz w:val="28"/>
          <w:szCs w:val="28"/>
        </w:rPr>
        <w:t xml:space="preserve"> </w:t>
      </w:r>
      <w:r w:rsidRPr="00E3278E">
        <w:rPr>
          <w:rFonts w:eastAsia="TimesNewRomanPSMT"/>
          <w:sz w:val="28"/>
          <w:szCs w:val="28"/>
        </w:rPr>
        <w:t>что</w:t>
      </w:r>
      <w:r>
        <w:rPr>
          <w:rFonts w:eastAsia="TimesNewRomanPSMT"/>
          <w:sz w:val="28"/>
          <w:szCs w:val="28"/>
        </w:rPr>
        <w:t xml:space="preserve"> </w:t>
      </w:r>
      <w:r w:rsidRPr="00E3278E">
        <w:rPr>
          <w:rFonts w:eastAsia="TimesNewRomanPSMT"/>
          <w:sz w:val="28"/>
          <w:szCs w:val="28"/>
        </w:rPr>
        <w:t>определяет</w:t>
      </w:r>
      <w:r>
        <w:rPr>
          <w:rFonts w:eastAsia="TimesNewRomanPSMT"/>
          <w:sz w:val="28"/>
          <w:szCs w:val="28"/>
        </w:rPr>
        <w:t xml:space="preserve"> </w:t>
      </w:r>
      <w:r w:rsidRPr="00E3278E">
        <w:rPr>
          <w:rFonts w:eastAsia="TimesNewRomanPSMT"/>
          <w:sz w:val="28"/>
          <w:szCs w:val="28"/>
        </w:rPr>
        <w:t>содержание</w:t>
      </w:r>
      <w:r>
        <w:rPr>
          <w:rFonts w:eastAsia="TimesNewRomanPSMT"/>
          <w:sz w:val="28"/>
          <w:szCs w:val="28"/>
        </w:rPr>
        <w:t xml:space="preserve"> </w:t>
      </w:r>
      <w:r w:rsidRPr="00E3278E">
        <w:rPr>
          <w:rFonts w:eastAsia="TimesNewRomanPSMT"/>
          <w:sz w:val="28"/>
          <w:szCs w:val="28"/>
        </w:rPr>
        <w:t>нравственной</w:t>
      </w:r>
      <w:r>
        <w:rPr>
          <w:rFonts w:eastAsia="TimesNewRomanPSMT"/>
          <w:sz w:val="28"/>
          <w:szCs w:val="28"/>
        </w:rPr>
        <w:t xml:space="preserve"> </w:t>
      </w:r>
      <w:r w:rsidRPr="00E3278E">
        <w:rPr>
          <w:rFonts w:eastAsia="TimesNewRomanPSMT"/>
          <w:sz w:val="28"/>
          <w:szCs w:val="28"/>
        </w:rPr>
        <w:t>воспитанности</w:t>
      </w:r>
      <w:r>
        <w:rPr>
          <w:rFonts w:eastAsia="TimesNewRomanPSMT"/>
          <w:sz w:val="28"/>
          <w:szCs w:val="28"/>
        </w:rPr>
        <w:t xml:space="preserve"> </w:t>
      </w:r>
      <w:r w:rsidRPr="00E3278E">
        <w:rPr>
          <w:rFonts w:eastAsia="TimesNewRomanPSMT"/>
          <w:sz w:val="28"/>
          <w:szCs w:val="28"/>
        </w:rPr>
        <w:t>и способствует лучшей социализации.</w:t>
      </w:r>
    </w:p>
    <w:p w:rsidR="00A725D9" w:rsidRPr="00E3278E" w:rsidRDefault="00A725D9" w:rsidP="00A725D9">
      <w:pPr>
        <w:adjustRightInd w:val="0"/>
        <w:ind w:firstLine="851"/>
        <w:jc w:val="both"/>
        <w:rPr>
          <w:rFonts w:eastAsia="TimesNewRomanPSMT"/>
          <w:sz w:val="28"/>
          <w:szCs w:val="28"/>
        </w:rPr>
      </w:pPr>
      <w:r w:rsidRPr="00E3278E">
        <w:rPr>
          <w:rFonts w:eastAsia="TimesNewRomanPSMT"/>
          <w:b/>
          <w:i/>
          <w:sz w:val="28"/>
          <w:szCs w:val="28"/>
        </w:rPr>
        <w:t>Выводы</w:t>
      </w:r>
      <w:r w:rsidRPr="00E3278E">
        <w:rPr>
          <w:rFonts w:eastAsia="TimesNewRomanPSMT"/>
          <w:sz w:val="28"/>
          <w:szCs w:val="28"/>
        </w:rPr>
        <w:t>:</w:t>
      </w:r>
      <w:r>
        <w:rPr>
          <w:rFonts w:eastAsia="TimesNewRomanPSMT"/>
          <w:sz w:val="28"/>
          <w:szCs w:val="28"/>
        </w:rPr>
        <w:t xml:space="preserve"> </w:t>
      </w:r>
      <w:r w:rsidRPr="00E3278E">
        <w:rPr>
          <w:rFonts w:eastAsia="TimesNewRomanPSMT"/>
          <w:sz w:val="28"/>
          <w:szCs w:val="28"/>
        </w:rPr>
        <w:t>остаётся</w:t>
      </w:r>
      <w:r>
        <w:rPr>
          <w:rFonts w:eastAsia="TimesNewRomanPSMT"/>
          <w:sz w:val="28"/>
          <w:szCs w:val="28"/>
        </w:rPr>
        <w:t xml:space="preserve"> </w:t>
      </w:r>
      <w:r w:rsidRPr="00E3278E">
        <w:rPr>
          <w:rFonts w:eastAsia="TimesNewRomanPSMT"/>
          <w:sz w:val="28"/>
          <w:szCs w:val="28"/>
        </w:rPr>
        <w:t>актуальным</w:t>
      </w:r>
      <w:r>
        <w:rPr>
          <w:rFonts w:eastAsia="TimesNewRomanPSMT"/>
          <w:sz w:val="28"/>
          <w:szCs w:val="28"/>
        </w:rPr>
        <w:t xml:space="preserve"> </w:t>
      </w:r>
      <w:r w:rsidRPr="00E3278E">
        <w:rPr>
          <w:rFonts w:eastAsia="TimesNewRomanPSMT"/>
          <w:sz w:val="28"/>
          <w:szCs w:val="28"/>
        </w:rPr>
        <w:t>поиск</w:t>
      </w:r>
      <w:r>
        <w:rPr>
          <w:rFonts w:eastAsia="TimesNewRomanPSMT"/>
          <w:sz w:val="28"/>
          <w:szCs w:val="28"/>
        </w:rPr>
        <w:t xml:space="preserve"> </w:t>
      </w:r>
      <w:r w:rsidRPr="00E3278E">
        <w:rPr>
          <w:rFonts w:eastAsia="TimesNewRomanPSMT"/>
          <w:sz w:val="28"/>
          <w:szCs w:val="28"/>
        </w:rPr>
        <w:t>технологий,</w:t>
      </w:r>
      <w:r>
        <w:rPr>
          <w:rFonts w:eastAsia="TimesNewRomanPSMT"/>
          <w:sz w:val="28"/>
          <w:szCs w:val="28"/>
        </w:rPr>
        <w:t xml:space="preserve"> </w:t>
      </w:r>
      <w:r w:rsidRPr="00E3278E">
        <w:rPr>
          <w:rFonts w:eastAsia="TimesNewRomanPSMT"/>
          <w:sz w:val="28"/>
          <w:szCs w:val="28"/>
        </w:rPr>
        <w:t>средств,</w:t>
      </w:r>
      <w:r>
        <w:rPr>
          <w:rFonts w:eastAsia="TimesNewRomanPSMT"/>
          <w:sz w:val="28"/>
          <w:szCs w:val="28"/>
        </w:rPr>
        <w:t xml:space="preserve"> </w:t>
      </w:r>
      <w:r w:rsidRPr="00E3278E">
        <w:rPr>
          <w:rFonts w:eastAsia="TimesNewRomanPSMT"/>
          <w:sz w:val="28"/>
          <w:szCs w:val="28"/>
        </w:rPr>
        <w:t>методов социального</w:t>
      </w:r>
      <w:r>
        <w:rPr>
          <w:rFonts w:eastAsia="TimesNewRomanPSMT"/>
          <w:sz w:val="28"/>
          <w:szCs w:val="28"/>
        </w:rPr>
        <w:t xml:space="preserve"> </w:t>
      </w:r>
      <w:r w:rsidRPr="00E3278E">
        <w:rPr>
          <w:rFonts w:eastAsia="TimesNewRomanPSMT"/>
          <w:sz w:val="28"/>
          <w:szCs w:val="28"/>
        </w:rPr>
        <w:t>воспитания,</w:t>
      </w:r>
      <w:r>
        <w:rPr>
          <w:rFonts w:eastAsia="TimesNewRomanPSMT"/>
          <w:sz w:val="28"/>
          <w:szCs w:val="28"/>
        </w:rPr>
        <w:t xml:space="preserve"> </w:t>
      </w:r>
      <w:r w:rsidRPr="00E3278E">
        <w:rPr>
          <w:rFonts w:eastAsia="TimesNewRomanPSMT"/>
          <w:sz w:val="28"/>
          <w:szCs w:val="28"/>
        </w:rPr>
        <w:t>обеспечивающих</w:t>
      </w:r>
      <w:r>
        <w:rPr>
          <w:rFonts w:eastAsia="TimesNewRomanPSMT"/>
          <w:sz w:val="28"/>
          <w:szCs w:val="28"/>
        </w:rPr>
        <w:t xml:space="preserve"> </w:t>
      </w:r>
      <w:r w:rsidRPr="00E3278E">
        <w:rPr>
          <w:rFonts w:eastAsia="TimesNewRomanPSMT"/>
          <w:sz w:val="28"/>
          <w:szCs w:val="28"/>
        </w:rPr>
        <w:t>нравственное</w:t>
      </w:r>
      <w:r>
        <w:rPr>
          <w:rFonts w:eastAsia="TimesNewRomanPSMT"/>
          <w:sz w:val="28"/>
          <w:szCs w:val="28"/>
        </w:rPr>
        <w:t xml:space="preserve"> </w:t>
      </w:r>
      <w:r w:rsidRPr="00E3278E">
        <w:rPr>
          <w:rFonts w:eastAsia="TimesNewRomanPSMT"/>
          <w:sz w:val="28"/>
          <w:szCs w:val="28"/>
        </w:rPr>
        <w:t>развитие</w:t>
      </w:r>
      <w:r>
        <w:rPr>
          <w:rFonts w:eastAsia="TimesNewRomanPSMT"/>
          <w:sz w:val="28"/>
          <w:szCs w:val="28"/>
        </w:rPr>
        <w:t xml:space="preserve"> </w:t>
      </w:r>
      <w:r w:rsidRPr="00E3278E">
        <w:rPr>
          <w:rFonts w:eastAsia="TimesNewRomanPSMT"/>
          <w:sz w:val="28"/>
          <w:szCs w:val="28"/>
        </w:rPr>
        <w:t>и нравственную</w:t>
      </w:r>
      <w:r>
        <w:rPr>
          <w:rFonts w:eastAsia="TimesNewRomanPSMT"/>
          <w:sz w:val="28"/>
          <w:szCs w:val="28"/>
        </w:rPr>
        <w:t xml:space="preserve"> </w:t>
      </w:r>
      <w:r w:rsidRPr="00E3278E">
        <w:rPr>
          <w:rFonts w:eastAsia="TimesNewRomanPSMT"/>
          <w:sz w:val="28"/>
          <w:szCs w:val="28"/>
        </w:rPr>
        <w:t>воспитанность,</w:t>
      </w:r>
      <w:r>
        <w:rPr>
          <w:rFonts w:eastAsia="TimesNewRomanPSMT"/>
          <w:sz w:val="28"/>
          <w:szCs w:val="28"/>
        </w:rPr>
        <w:t xml:space="preserve"> </w:t>
      </w:r>
      <w:r w:rsidRPr="00E3278E">
        <w:rPr>
          <w:rFonts w:eastAsia="TimesNewRomanPSMT"/>
          <w:sz w:val="28"/>
          <w:szCs w:val="28"/>
        </w:rPr>
        <w:t>преодоление</w:t>
      </w:r>
      <w:r>
        <w:rPr>
          <w:rFonts w:eastAsia="TimesNewRomanPSMT"/>
          <w:sz w:val="28"/>
          <w:szCs w:val="28"/>
        </w:rPr>
        <w:t xml:space="preserve"> </w:t>
      </w:r>
      <w:r w:rsidRPr="00E3278E">
        <w:rPr>
          <w:rFonts w:eastAsia="TimesNewRomanPSMT"/>
          <w:sz w:val="28"/>
          <w:szCs w:val="28"/>
        </w:rPr>
        <w:t>негативного</w:t>
      </w:r>
      <w:r>
        <w:rPr>
          <w:rFonts w:eastAsia="TimesNewRomanPSMT"/>
          <w:sz w:val="28"/>
          <w:szCs w:val="28"/>
        </w:rPr>
        <w:t xml:space="preserve"> </w:t>
      </w:r>
      <w:r w:rsidRPr="00E3278E">
        <w:rPr>
          <w:rFonts w:eastAsia="TimesNewRomanPSMT"/>
          <w:sz w:val="28"/>
          <w:szCs w:val="28"/>
        </w:rPr>
        <w:t>поведения,</w:t>
      </w:r>
      <w:r>
        <w:rPr>
          <w:rFonts w:eastAsia="TimesNewRomanPSMT"/>
          <w:sz w:val="28"/>
          <w:szCs w:val="28"/>
        </w:rPr>
        <w:t xml:space="preserve"> </w:t>
      </w:r>
      <w:r w:rsidRPr="00E3278E">
        <w:rPr>
          <w:rFonts w:eastAsia="TimesNewRomanPSMT"/>
          <w:sz w:val="28"/>
          <w:szCs w:val="28"/>
        </w:rPr>
        <w:t xml:space="preserve">умение </w:t>
      </w:r>
      <w:r w:rsidRPr="00E3278E">
        <w:rPr>
          <w:rFonts w:eastAsia="TimesNewRomanPSMT"/>
          <w:sz w:val="28"/>
          <w:szCs w:val="28"/>
        </w:rPr>
        <w:lastRenderedPageBreak/>
        <w:t>оценивать</w:t>
      </w:r>
      <w:r>
        <w:rPr>
          <w:rFonts w:eastAsia="TimesNewRomanPSMT"/>
          <w:sz w:val="28"/>
          <w:szCs w:val="28"/>
        </w:rPr>
        <w:t xml:space="preserve"> </w:t>
      </w:r>
      <w:r w:rsidRPr="00E3278E">
        <w:rPr>
          <w:rFonts w:eastAsia="TimesNewRomanPSMT"/>
          <w:sz w:val="28"/>
          <w:szCs w:val="28"/>
        </w:rPr>
        <w:t>меняющиеся</w:t>
      </w:r>
      <w:r>
        <w:rPr>
          <w:rFonts w:eastAsia="TimesNewRomanPSMT"/>
          <w:sz w:val="28"/>
          <w:szCs w:val="28"/>
        </w:rPr>
        <w:t xml:space="preserve"> </w:t>
      </w:r>
      <w:r w:rsidRPr="00E3278E">
        <w:rPr>
          <w:rFonts w:eastAsia="TimesNewRomanPSMT"/>
          <w:sz w:val="28"/>
          <w:szCs w:val="28"/>
        </w:rPr>
        <w:t>социальные</w:t>
      </w:r>
      <w:r>
        <w:rPr>
          <w:rFonts w:eastAsia="TimesNewRomanPSMT"/>
          <w:sz w:val="28"/>
          <w:szCs w:val="28"/>
        </w:rPr>
        <w:t xml:space="preserve"> </w:t>
      </w:r>
      <w:r w:rsidRPr="00E3278E">
        <w:rPr>
          <w:rFonts w:eastAsia="TimesNewRomanPSMT"/>
          <w:sz w:val="28"/>
          <w:szCs w:val="28"/>
        </w:rPr>
        <w:t>ситуации,</w:t>
      </w:r>
      <w:r>
        <w:rPr>
          <w:rFonts w:eastAsia="TimesNewRomanPSMT"/>
          <w:sz w:val="28"/>
          <w:szCs w:val="28"/>
        </w:rPr>
        <w:t xml:space="preserve"> </w:t>
      </w:r>
      <w:r w:rsidRPr="00E3278E">
        <w:rPr>
          <w:rFonts w:eastAsia="TimesNewRomanPSMT"/>
          <w:sz w:val="28"/>
          <w:szCs w:val="28"/>
        </w:rPr>
        <w:t>что</w:t>
      </w:r>
      <w:r>
        <w:rPr>
          <w:rFonts w:eastAsia="TimesNewRomanPSMT"/>
          <w:sz w:val="28"/>
          <w:szCs w:val="28"/>
        </w:rPr>
        <w:t xml:space="preserve"> </w:t>
      </w:r>
      <w:r w:rsidRPr="00E3278E">
        <w:rPr>
          <w:rFonts w:eastAsia="TimesNewRomanPSMT"/>
          <w:sz w:val="28"/>
          <w:szCs w:val="28"/>
        </w:rPr>
        <w:t>необходимо</w:t>
      </w:r>
      <w:r>
        <w:rPr>
          <w:rFonts w:eastAsia="TimesNewRomanPSMT"/>
          <w:sz w:val="28"/>
          <w:szCs w:val="28"/>
        </w:rPr>
        <w:t xml:space="preserve"> </w:t>
      </w:r>
      <w:r w:rsidRPr="00E3278E">
        <w:rPr>
          <w:rFonts w:eastAsia="TimesNewRomanPSMT"/>
          <w:sz w:val="28"/>
          <w:szCs w:val="28"/>
        </w:rPr>
        <w:t>для успешного вхождения дошкольников в социум.</w:t>
      </w:r>
    </w:p>
    <w:p w:rsidR="00A725D9" w:rsidRPr="00E3278E" w:rsidRDefault="00A725D9" w:rsidP="00A725D9">
      <w:pPr>
        <w:adjustRightInd w:val="0"/>
        <w:jc w:val="both"/>
        <w:rPr>
          <w:rFonts w:eastAsia="TimesNewRomanPSMT"/>
          <w:sz w:val="28"/>
          <w:szCs w:val="28"/>
        </w:rPr>
      </w:pPr>
    </w:p>
    <w:p w:rsidR="00A725D9" w:rsidRPr="00E3278E" w:rsidRDefault="00A725D9" w:rsidP="00A725D9">
      <w:pPr>
        <w:adjustRightInd w:val="0"/>
        <w:jc w:val="center"/>
        <w:rPr>
          <w:rFonts w:eastAsia="TimesNewRomanPSMT"/>
          <w:b/>
          <w:i/>
          <w:sz w:val="28"/>
          <w:szCs w:val="28"/>
        </w:rPr>
      </w:pPr>
      <w:r w:rsidRPr="00E3278E">
        <w:rPr>
          <w:rFonts w:eastAsia="TimesNewRomanPSMT"/>
          <w:b/>
          <w:i/>
          <w:sz w:val="28"/>
          <w:szCs w:val="28"/>
        </w:rPr>
        <w:t>Здоровье и физическое развитие воспитанников</w:t>
      </w:r>
    </w:p>
    <w:p w:rsidR="00A725D9" w:rsidRPr="00E3278E" w:rsidRDefault="00A725D9" w:rsidP="00A725D9">
      <w:pPr>
        <w:adjustRightInd w:val="0"/>
        <w:ind w:firstLine="426"/>
        <w:jc w:val="both"/>
        <w:rPr>
          <w:rFonts w:eastAsia="TimesNewRomanPSMT"/>
          <w:sz w:val="28"/>
          <w:szCs w:val="28"/>
        </w:rPr>
      </w:pPr>
      <w:r>
        <w:rPr>
          <w:rFonts w:eastAsia="TimesNewRomanPSMT"/>
          <w:sz w:val="28"/>
          <w:szCs w:val="28"/>
        </w:rPr>
        <w:t xml:space="preserve"> </w:t>
      </w:r>
      <w:r w:rsidRPr="00E3278E">
        <w:rPr>
          <w:rFonts w:eastAsia="TimesNewRomanPSMT"/>
          <w:sz w:val="28"/>
          <w:szCs w:val="28"/>
        </w:rPr>
        <w:t>Первоочередной</w:t>
      </w:r>
      <w:r>
        <w:rPr>
          <w:rFonts w:eastAsia="TimesNewRomanPSMT"/>
          <w:sz w:val="28"/>
          <w:szCs w:val="28"/>
        </w:rPr>
        <w:t xml:space="preserve"> </w:t>
      </w:r>
      <w:r w:rsidRPr="00E3278E">
        <w:rPr>
          <w:rFonts w:eastAsia="TimesNewRomanPSMT"/>
          <w:sz w:val="28"/>
          <w:szCs w:val="28"/>
        </w:rPr>
        <w:t>задачей</w:t>
      </w:r>
      <w:r>
        <w:rPr>
          <w:rFonts w:eastAsia="TimesNewRomanPSMT"/>
          <w:sz w:val="28"/>
          <w:szCs w:val="28"/>
        </w:rPr>
        <w:t xml:space="preserve"> </w:t>
      </w:r>
      <w:r w:rsidRPr="00E3278E">
        <w:rPr>
          <w:rFonts w:eastAsia="TimesNewRomanPSMT"/>
          <w:sz w:val="28"/>
          <w:szCs w:val="28"/>
        </w:rPr>
        <w:t>коллектива</w:t>
      </w:r>
      <w:r>
        <w:rPr>
          <w:rFonts w:eastAsia="TimesNewRomanPSMT"/>
          <w:sz w:val="28"/>
          <w:szCs w:val="28"/>
        </w:rPr>
        <w:t xml:space="preserve"> </w:t>
      </w:r>
      <w:r w:rsidRPr="00E3278E">
        <w:rPr>
          <w:rFonts w:eastAsia="TimesNewRomanPSMT"/>
          <w:sz w:val="28"/>
          <w:szCs w:val="28"/>
        </w:rPr>
        <w:t>Учреждения</w:t>
      </w:r>
      <w:r>
        <w:rPr>
          <w:rFonts w:eastAsia="TimesNewRomanPSMT"/>
          <w:sz w:val="28"/>
          <w:szCs w:val="28"/>
        </w:rPr>
        <w:t xml:space="preserve"> </w:t>
      </w:r>
      <w:r w:rsidRPr="00E3278E">
        <w:rPr>
          <w:rFonts w:eastAsia="TimesNewRomanPSMT"/>
          <w:sz w:val="28"/>
          <w:szCs w:val="28"/>
        </w:rPr>
        <w:t>является</w:t>
      </w:r>
      <w:r>
        <w:rPr>
          <w:rFonts w:eastAsia="TimesNewRomanPSMT"/>
          <w:sz w:val="28"/>
          <w:szCs w:val="28"/>
        </w:rPr>
        <w:t xml:space="preserve"> </w:t>
      </w:r>
      <w:r w:rsidRPr="00E3278E">
        <w:rPr>
          <w:rFonts w:eastAsia="TimesNewRomanPSMT"/>
          <w:sz w:val="28"/>
          <w:szCs w:val="28"/>
        </w:rPr>
        <w:t>работа</w:t>
      </w:r>
      <w:r>
        <w:rPr>
          <w:rFonts w:eastAsia="TimesNewRomanPSMT"/>
          <w:sz w:val="28"/>
          <w:szCs w:val="28"/>
        </w:rPr>
        <w:t xml:space="preserve"> </w:t>
      </w:r>
      <w:r w:rsidRPr="00E3278E">
        <w:rPr>
          <w:rFonts w:eastAsia="TimesNewRomanPSMT"/>
          <w:sz w:val="28"/>
          <w:szCs w:val="28"/>
        </w:rPr>
        <w:t>по формированию</w:t>
      </w:r>
      <w:r>
        <w:rPr>
          <w:rFonts w:eastAsia="TimesNewRomanPSMT"/>
          <w:sz w:val="28"/>
          <w:szCs w:val="28"/>
        </w:rPr>
        <w:t xml:space="preserve"> </w:t>
      </w:r>
      <w:r w:rsidRPr="00E3278E">
        <w:rPr>
          <w:rFonts w:eastAsia="TimesNewRomanPSMT"/>
          <w:sz w:val="28"/>
          <w:szCs w:val="28"/>
        </w:rPr>
        <w:t>у</w:t>
      </w:r>
      <w:r>
        <w:rPr>
          <w:rFonts w:eastAsia="TimesNewRomanPSMT"/>
          <w:sz w:val="28"/>
          <w:szCs w:val="28"/>
        </w:rPr>
        <w:t xml:space="preserve"> </w:t>
      </w:r>
      <w:r w:rsidRPr="00E3278E">
        <w:rPr>
          <w:rFonts w:eastAsia="TimesNewRomanPSMT"/>
          <w:sz w:val="28"/>
          <w:szCs w:val="28"/>
        </w:rPr>
        <w:t>дошкольников</w:t>
      </w:r>
      <w:r>
        <w:rPr>
          <w:rFonts w:eastAsia="TimesNewRomanPSMT"/>
          <w:sz w:val="28"/>
          <w:szCs w:val="28"/>
        </w:rPr>
        <w:t xml:space="preserve"> </w:t>
      </w:r>
      <w:r w:rsidRPr="00E3278E">
        <w:rPr>
          <w:rFonts w:eastAsia="TimesNewRomanPSMT"/>
          <w:sz w:val="28"/>
          <w:szCs w:val="28"/>
        </w:rPr>
        <w:t>первоначальных</w:t>
      </w:r>
      <w:r>
        <w:rPr>
          <w:rFonts w:eastAsia="TimesNewRomanPSMT"/>
          <w:sz w:val="28"/>
          <w:szCs w:val="28"/>
        </w:rPr>
        <w:t xml:space="preserve"> </w:t>
      </w:r>
      <w:r w:rsidRPr="00E3278E">
        <w:rPr>
          <w:rFonts w:eastAsia="TimesNewRomanPSMT"/>
          <w:sz w:val="28"/>
          <w:szCs w:val="28"/>
        </w:rPr>
        <w:t>представлений</w:t>
      </w:r>
      <w:r>
        <w:rPr>
          <w:rFonts w:eastAsia="TimesNewRomanPSMT"/>
          <w:sz w:val="28"/>
          <w:szCs w:val="28"/>
        </w:rPr>
        <w:t xml:space="preserve"> </w:t>
      </w:r>
      <w:r w:rsidRPr="00E3278E">
        <w:rPr>
          <w:rFonts w:eastAsia="TimesNewRomanPSMT"/>
          <w:sz w:val="28"/>
          <w:szCs w:val="28"/>
        </w:rPr>
        <w:t>о</w:t>
      </w:r>
      <w:r>
        <w:rPr>
          <w:rFonts w:eastAsia="TimesNewRomanPSMT"/>
          <w:sz w:val="28"/>
          <w:szCs w:val="28"/>
        </w:rPr>
        <w:t xml:space="preserve"> </w:t>
      </w:r>
      <w:r w:rsidRPr="00E3278E">
        <w:rPr>
          <w:rFonts w:eastAsia="TimesNewRomanPSMT"/>
          <w:sz w:val="28"/>
          <w:szCs w:val="28"/>
        </w:rPr>
        <w:t xml:space="preserve">здоровье и средствах его укрепления посредством создания </w:t>
      </w:r>
      <w:proofErr w:type="spellStart"/>
      <w:r w:rsidRPr="00E3278E">
        <w:rPr>
          <w:rFonts w:eastAsia="TimesNewRomanPSMT"/>
          <w:sz w:val="28"/>
          <w:szCs w:val="28"/>
        </w:rPr>
        <w:t>здоровьесберегающей</w:t>
      </w:r>
      <w:proofErr w:type="spellEnd"/>
      <w:r w:rsidRPr="00E3278E">
        <w:rPr>
          <w:rFonts w:eastAsia="TimesNewRomanPSMT"/>
          <w:sz w:val="28"/>
          <w:szCs w:val="28"/>
        </w:rPr>
        <w:t xml:space="preserve"> среды.</w:t>
      </w:r>
    </w:p>
    <w:p w:rsidR="00A725D9" w:rsidRPr="00E3278E" w:rsidRDefault="00A725D9" w:rsidP="00A725D9">
      <w:pPr>
        <w:adjustRightInd w:val="0"/>
        <w:ind w:firstLine="426"/>
        <w:jc w:val="both"/>
        <w:rPr>
          <w:rFonts w:eastAsia="TimesNewRomanPSMT"/>
          <w:sz w:val="28"/>
          <w:szCs w:val="28"/>
        </w:rPr>
      </w:pPr>
      <w:r>
        <w:rPr>
          <w:rFonts w:eastAsia="TimesNewRomanPSMT"/>
          <w:sz w:val="28"/>
          <w:szCs w:val="28"/>
        </w:rPr>
        <w:t xml:space="preserve"> </w:t>
      </w:r>
      <w:r w:rsidRPr="00E3278E">
        <w:rPr>
          <w:rFonts w:eastAsia="TimesNewRomanPSMT"/>
          <w:sz w:val="28"/>
          <w:szCs w:val="28"/>
        </w:rPr>
        <w:t>В дошкольном учреждении</w:t>
      </w:r>
      <w:r>
        <w:rPr>
          <w:rFonts w:eastAsia="TimesNewRomanPSMT"/>
          <w:sz w:val="28"/>
          <w:szCs w:val="28"/>
        </w:rPr>
        <w:t xml:space="preserve"> </w:t>
      </w:r>
      <w:r w:rsidRPr="00E3278E">
        <w:rPr>
          <w:rFonts w:eastAsia="TimesNewRomanPSMT"/>
          <w:sz w:val="28"/>
          <w:szCs w:val="28"/>
        </w:rPr>
        <w:t>созданы  условия для оздоровления детей:</w:t>
      </w:r>
    </w:p>
    <w:p w:rsidR="00A725D9" w:rsidRPr="00E3278E" w:rsidRDefault="00A725D9" w:rsidP="00A725D9">
      <w:pPr>
        <w:widowControl/>
        <w:numPr>
          <w:ilvl w:val="0"/>
          <w:numId w:val="8"/>
        </w:numPr>
        <w:adjustRightInd w:val="0"/>
        <w:ind w:firstLine="426"/>
        <w:jc w:val="both"/>
        <w:rPr>
          <w:rFonts w:eastAsia="TimesNewRomanPSMT"/>
          <w:sz w:val="28"/>
          <w:szCs w:val="28"/>
        </w:rPr>
      </w:pPr>
      <w:r w:rsidRPr="00E3278E">
        <w:rPr>
          <w:rFonts w:eastAsia="TimesNewRomanPSMT"/>
          <w:sz w:val="28"/>
          <w:szCs w:val="28"/>
        </w:rPr>
        <w:t>физкультурные</w:t>
      </w:r>
      <w:r>
        <w:rPr>
          <w:rFonts w:eastAsia="TimesNewRomanPSMT"/>
          <w:sz w:val="28"/>
          <w:szCs w:val="28"/>
        </w:rPr>
        <w:t xml:space="preserve"> </w:t>
      </w:r>
      <w:r w:rsidRPr="00E3278E">
        <w:rPr>
          <w:rFonts w:eastAsia="TimesNewRomanPSMT"/>
          <w:sz w:val="28"/>
          <w:szCs w:val="28"/>
        </w:rPr>
        <w:t>уголки</w:t>
      </w:r>
      <w:r>
        <w:rPr>
          <w:rFonts w:eastAsia="TimesNewRomanPSMT"/>
          <w:sz w:val="28"/>
          <w:szCs w:val="28"/>
        </w:rPr>
        <w:t xml:space="preserve"> </w:t>
      </w:r>
      <w:r w:rsidRPr="00E3278E">
        <w:rPr>
          <w:rFonts w:eastAsia="TimesNewRomanPSMT"/>
          <w:sz w:val="28"/>
          <w:szCs w:val="28"/>
        </w:rPr>
        <w:t>оснащены</w:t>
      </w:r>
      <w:r>
        <w:rPr>
          <w:rFonts w:eastAsia="TimesNewRomanPSMT"/>
          <w:sz w:val="28"/>
          <w:szCs w:val="28"/>
        </w:rPr>
        <w:t xml:space="preserve"> </w:t>
      </w:r>
      <w:r w:rsidRPr="00E3278E">
        <w:rPr>
          <w:rFonts w:eastAsia="TimesNewRomanPSMT"/>
          <w:sz w:val="28"/>
          <w:szCs w:val="28"/>
        </w:rPr>
        <w:t>необходимым</w:t>
      </w:r>
      <w:r>
        <w:rPr>
          <w:rFonts w:eastAsia="TimesNewRomanPSMT"/>
          <w:sz w:val="28"/>
          <w:szCs w:val="28"/>
        </w:rPr>
        <w:t xml:space="preserve"> </w:t>
      </w:r>
      <w:r w:rsidRPr="00E3278E">
        <w:rPr>
          <w:rFonts w:eastAsia="TimesNewRomanPSMT"/>
          <w:sz w:val="28"/>
          <w:szCs w:val="28"/>
        </w:rPr>
        <w:t>оборудованием</w:t>
      </w:r>
      <w:r>
        <w:rPr>
          <w:rFonts w:eastAsia="TimesNewRomanPSMT"/>
          <w:sz w:val="28"/>
          <w:szCs w:val="28"/>
        </w:rPr>
        <w:t xml:space="preserve"> </w:t>
      </w:r>
      <w:r w:rsidRPr="00E3278E">
        <w:rPr>
          <w:rFonts w:eastAsia="TimesNewRomanPSMT"/>
          <w:sz w:val="28"/>
          <w:szCs w:val="28"/>
        </w:rPr>
        <w:t xml:space="preserve">и </w:t>
      </w:r>
    </w:p>
    <w:p w:rsidR="00A725D9" w:rsidRPr="00E3278E" w:rsidRDefault="00A725D9" w:rsidP="00A725D9">
      <w:pPr>
        <w:adjustRightInd w:val="0"/>
        <w:ind w:firstLine="426"/>
        <w:jc w:val="both"/>
        <w:rPr>
          <w:rFonts w:eastAsia="TimesNewRomanPSMT"/>
          <w:sz w:val="28"/>
          <w:szCs w:val="28"/>
        </w:rPr>
      </w:pPr>
      <w:r w:rsidRPr="00E3278E">
        <w:rPr>
          <w:rFonts w:eastAsia="TimesNewRomanPSMT"/>
          <w:sz w:val="28"/>
          <w:szCs w:val="28"/>
        </w:rPr>
        <w:t>атрибутами;</w:t>
      </w:r>
    </w:p>
    <w:p w:rsidR="00A725D9" w:rsidRPr="00F02B31" w:rsidRDefault="00A725D9" w:rsidP="00A725D9">
      <w:pPr>
        <w:widowControl/>
        <w:numPr>
          <w:ilvl w:val="0"/>
          <w:numId w:val="9"/>
        </w:numPr>
        <w:adjustRightInd w:val="0"/>
        <w:ind w:firstLine="426"/>
        <w:jc w:val="both"/>
        <w:rPr>
          <w:rFonts w:eastAsia="TimesNewRomanPSMT"/>
          <w:sz w:val="28"/>
          <w:szCs w:val="28"/>
        </w:rPr>
      </w:pPr>
      <w:r w:rsidRPr="00F02B31">
        <w:rPr>
          <w:rFonts w:eastAsia="TimesNewRomanPSMT"/>
          <w:sz w:val="28"/>
          <w:szCs w:val="28"/>
        </w:rPr>
        <w:t xml:space="preserve">на игровых площадках </w:t>
      </w:r>
      <w:r w:rsidR="00B6211F">
        <w:rPr>
          <w:rFonts w:eastAsia="TimesNewRomanPSMT"/>
          <w:sz w:val="28"/>
          <w:szCs w:val="28"/>
        </w:rPr>
        <w:t>имеется</w:t>
      </w:r>
      <w:r w:rsidRPr="00F02B31">
        <w:rPr>
          <w:rFonts w:eastAsia="TimesNewRomanPSMT"/>
          <w:sz w:val="28"/>
          <w:szCs w:val="28"/>
        </w:rPr>
        <w:t xml:space="preserve"> оборудование, используемое для двигательной активности детей;</w:t>
      </w:r>
    </w:p>
    <w:p w:rsidR="00A725D9" w:rsidRPr="00E3278E" w:rsidRDefault="00A725D9" w:rsidP="00A725D9">
      <w:pPr>
        <w:widowControl/>
        <w:numPr>
          <w:ilvl w:val="0"/>
          <w:numId w:val="9"/>
        </w:numPr>
        <w:adjustRightInd w:val="0"/>
        <w:ind w:firstLine="426"/>
        <w:jc w:val="both"/>
        <w:rPr>
          <w:rFonts w:eastAsia="TimesNewRomanPSMT"/>
          <w:sz w:val="28"/>
          <w:szCs w:val="28"/>
        </w:rPr>
      </w:pPr>
      <w:r w:rsidRPr="00E3278E">
        <w:rPr>
          <w:rFonts w:eastAsia="TimesNewRomanPSMT"/>
          <w:sz w:val="28"/>
          <w:szCs w:val="28"/>
        </w:rPr>
        <w:t>выстроена</w:t>
      </w:r>
      <w:r>
        <w:rPr>
          <w:rFonts w:eastAsia="TimesNewRomanPSMT"/>
          <w:sz w:val="28"/>
          <w:szCs w:val="28"/>
        </w:rPr>
        <w:t xml:space="preserve"> </w:t>
      </w:r>
      <w:r w:rsidRPr="00E3278E">
        <w:rPr>
          <w:rFonts w:eastAsia="TimesNewRomanPSMT"/>
          <w:sz w:val="28"/>
          <w:szCs w:val="28"/>
        </w:rPr>
        <w:t>система</w:t>
      </w:r>
      <w:r>
        <w:rPr>
          <w:rFonts w:eastAsia="TimesNewRomanPSMT"/>
          <w:sz w:val="28"/>
          <w:szCs w:val="28"/>
        </w:rPr>
        <w:t xml:space="preserve"> </w:t>
      </w:r>
      <w:r w:rsidRPr="00E3278E">
        <w:rPr>
          <w:rFonts w:eastAsia="TimesNewRomanPSMT"/>
          <w:sz w:val="28"/>
          <w:szCs w:val="28"/>
        </w:rPr>
        <w:t>оздоровительных</w:t>
      </w:r>
      <w:r>
        <w:rPr>
          <w:rFonts w:eastAsia="TimesNewRomanPSMT"/>
          <w:sz w:val="28"/>
          <w:szCs w:val="28"/>
        </w:rPr>
        <w:t xml:space="preserve"> </w:t>
      </w:r>
      <w:r w:rsidRPr="00E3278E">
        <w:rPr>
          <w:rFonts w:eastAsia="TimesNewRomanPSMT"/>
          <w:sz w:val="28"/>
          <w:szCs w:val="28"/>
        </w:rPr>
        <w:t>мероприятий;</w:t>
      </w:r>
    </w:p>
    <w:p w:rsidR="00A725D9" w:rsidRPr="00F02B31" w:rsidRDefault="00A725D9" w:rsidP="00A725D9">
      <w:pPr>
        <w:widowControl/>
        <w:numPr>
          <w:ilvl w:val="0"/>
          <w:numId w:val="9"/>
        </w:numPr>
        <w:adjustRightInd w:val="0"/>
        <w:ind w:firstLine="426"/>
        <w:jc w:val="both"/>
        <w:rPr>
          <w:rFonts w:eastAsia="TimesNewRomanPSMT"/>
          <w:sz w:val="28"/>
          <w:szCs w:val="28"/>
        </w:rPr>
      </w:pPr>
      <w:r w:rsidRPr="00F02B31">
        <w:rPr>
          <w:rFonts w:eastAsia="TimesNewRomanPSMT"/>
          <w:sz w:val="28"/>
          <w:szCs w:val="28"/>
        </w:rPr>
        <w:t xml:space="preserve">в </w:t>
      </w:r>
      <w:r w:rsidR="00B6211F">
        <w:rPr>
          <w:rFonts w:eastAsia="TimesNewRomanPSMT"/>
          <w:sz w:val="28"/>
          <w:szCs w:val="28"/>
        </w:rPr>
        <w:t xml:space="preserve">музыкальном зале, совмещённом с </w:t>
      </w:r>
      <w:proofErr w:type="gramStart"/>
      <w:r w:rsidRPr="00F02B31">
        <w:rPr>
          <w:rFonts w:eastAsia="TimesNewRomanPSMT"/>
          <w:sz w:val="28"/>
          <w:szCs w:val="28"/>
        </w:rPr>
        <w:t>физкультурн</w:t>
      </w:r>
      <w:r w:rsidR="00B6211F">
        <w:rPr>
          <w:rFonts w:eastAsia="TimesNewRomanPSMT"/>
          <w:sz w:val="28"/>
          <w:szCs w:val="28"/>
        </w:rPr>
        <w:t>ы</w:t>
      </w:r>
      <w:r w:rsidRPr="00F02B31">
        <w:rPr>
          <w:rFonts w:eastAsia="TimesNewRomanPSMT"/>
          <w:sz w:val="28"/>
          <w:szCs w:val="28"/>
        </w:rPr>
        <w:t>м</w:t>
      </w:r>
      <w:proofErr w:type="gramEnd"/>
      <w:r w:rsidR="00B6211F">
        <w:rPr>
          <w:rFonts w:eastAsia="TimesNewRomanPSMT"/>
          <w:sz w:val="28"/>
          <w:szCs w:val="28"/>
        </w:rPr>
        <w:t>,</w:t>
      </w:r>
      <w:r w:rsidRPr="00F02B31">
        <w:rPr>
          <w:rFonts w:eastAsia="TimesNewRomanPSMT"/>
          <w:sz w:val="28"/>
          <w:szCs w:val="28"/>
        </w:rPr>
        <w:t xml:space="preserve"> необходимое игровое и нестандартное оборудование;</w:t>
      </w:r>
    </w:p>
    <w:p w:rsidR="00A725D9" w:rsidRPr="00F02B31" w:rsidRDefault="00A725D9" w:rsidP="00A725D9">
      <w:pPr>
        <w:widowControl/>
        <w:numPr>
          <w:ilvl w:val="0"/>
          <w:numId w:val="10"/>
        </w:numPr>
        <w:adjustRightInd w:val="0"/>
        <w:ind w:firstLine="426"/>
        <w:jc w:val="both"/>
        <w:rPr>
          <w:rFonts w:eastAsia="TimesNewRomanPSMT"/>
          <w:sz w:val="28"/>
          <w:szCs w:val="28"/>
        </w:rPr>
      </w:pPr>
      <w:r w:rsidRPr="00F02B31">
        <w:rPr>
          <w:rFonts w:eastAsia="TimesNewRomanPSMT"/>
          <w:sz w:val="28"/>
          <w:szCs w:val="28"/>
        </w:rPr>
        <w:t>в кабинете педагога-психолога используется нетр</w:t>
      </w:r>
      <w:r w:rsidR="00B6211F">
        <w:rPr>
          <w:rFonts w:eastAsia="TimesNewRomanPSMT"/>
          <w:sz w:val="28"/>
          <w:szCs w:val="28"/>
        </w:rPr>
        <w:t>адиционное игровое оборудование, а также программно-аппаратный комплекс БОС</w:t>
      </w:r>
    </w:p>
    <w:p w:rsidR="00A725D9" w:rsidRPr="00E3278E" w:rsidRDefault="00A725D9" w:rsidP="00A725D9">
      <w:pPr>
        <w:adjustRightInd w:val="0"/>
        <w:ind w:firstLine="709"/>
        <w:jc w:val="both"/>
        <w:rPr>
          <w:rFonts w:eastAsia="TimesNewRomanPSMT"/>
          <w:sz w:val="28"/>
          <w:szCs w:val="28"/>
        </w:rPr>
      </w:pPr>
      <w:r w:rsidRPr="00E3278E">
        <w:rPr>
          <w:rFonts w:eastAsia="TimesNewRomanPSMT"/>
          <w:sz w:val="28"/>
          <w:szCs w:val="28"/>
        </w:rPr>
        <w:t>С</w:t>
      </w:r>
      <w:r>
        <w:rPr>
          <w:rFonts w:eastAsia="TimesNewRomanPSMT"/>
          <w:sz w:val="28"/>
          <w:szCs w:val="28"/>
        </w:rPr>
        <w:t xml:space="preserve"> </w:t>
      </w:r>
      <w:r w:rsidRPr="00E3278E">
        <w:rPr>
          <w:rFonts w:eastAsia="TimesNewRomanPSMT"/>
          <w:sz w:val="28"/>
          <w:szCs w:val="28"/>
        </w:rPr>
        <w:t>целью</w:t>
      </w:r>
      <w:r>
        <w:rPr>
          <w:rFonts w:eastAsia="TimesNewRomanPSMT"/>
          <w:sz w:val="28"/>
          <w:szCs w:val="28"/>
        </w:rPr>
        <w:t xml:space="preserve"> </w:t>
      </w:r>
      <w:r w:rsidRPr="00E3278E">
        <w:rPr>
          <w:rFonts w:eastAsia="TimesNewRomanPSMT"/>
          <w:sz w:val="28"/>
          <w:szCs w:val="28"/>
        </w:rPr>
        <w:t>управления</w:t>
      </w:r>
      <w:r>
        <w:rPr>
          <w:rFonts w:eastAsia="TimesNewRomanPSMT"/>
          <w:sz w:val="28"/>
          <w:szCs w:val="28"/>
        </w:rPr>
        <w:t xml:space="preserve"> </w:t>
      </w:r>
      <w:proofErr w:type="spellStart"/>
      <w:r w:rsidRPr="00E3278E">
        <w:rPr>
          <w:rFonts w:eastAsia="TimesNewRomanPSMT"/>
          <w:sz w:val="28"/>
          <w:szCs w:val="28"/>
        </w:rPr>
        <w:t>здоровьеформирующей</w:t>
      </w:r>
      <w:proofErr w:type="spellEnd"/>
      <w:r>
        <w:rPr>
          <w:rFonts w:eastAsia="TimesNewRomanPSMT"/>
          <w:sz w:val="28"/>
          <w:szCs w:val="28"/>
        </w:rPr>
        <w:t xml:space="preserve"> </w:t>
      </w:r>
      <w:r w:rsidRPr="00E3278E">
        <w:rPr>
          <w:rFonts w:eastAsia="TimesNewRomanPSMT"/>
          <w:sz w:val="28"/>
          <w:szCs w:val="28"/>
        </w:rPr>
        <w:t>средой</w:t>
      </w:r>
      <w:r>
        <w:rPr>
          <w:rFonts w:eastAsia="TimesNewRomanPSMT"/>
          <w:sz w:val="28"/>
          <w:szCs w:val="28"/>
        </w:rPr>
        <w:t xml:space="preserve"> </w:t>
      </w:r>
      <w:r w:rsidRPr="00E3278E">
        <w:rPr>
          <w:rFonts w:eastAsia="TimesNewRomanPSMT"/>
          <w:sz w:val="28"/>
          <w:szCs w:val="28"/>
        </w:rPr>
        <w:t>детского</w:t>
      </w:r>
      <w:r>
        <w:rPr>
          <w:rFonts w:eastAsia="TimesNewRomanPSMT"/>
          <w:sz w:val="28"/>
          <w:szCs w:val="28"/>
        </w:rPr>
        <w:t xml:space="preserve"> </w:t>
      </w:r>
      <w:r w:rsidRPr="00E3278E">
        <w:rPr>
          <w:rFonts w:eastAsia="TimesNewRomanPSMT"/>
          <w:sz w:val="28"/>
          <w:szCs w:val="28"/>
        </w:rPr>
        <w:t>сада, регулярно</w:t>
      </w:r>
      <w:r>
        <w:rPr>
          <w:rFonts w:eastAsia="TimesNewRomanPSMT"/>
          <w:sz w:val="28"/>
          <w:szCs w:val="28"/>
        </w:rPr>
        <w:t xml:space="preserve"> </w:t>
      </w:r>
      <w:r w:rsidRPr="00E3278E">
        <w:rPr>
          <w:rFonts w:eastAsia="TimesNewRomanPSMT"/>
          <w:sz w:val="28"/>
          <w:szCs w:val="28"/>
        </w:rPr>
        <w:t>проводится</w:t>
      </w:r>
      <w:r>
        <w:rPr>
          <w:rFonts w:eastAsia="TimesNewRomanPSMT"/>
          <w:sz w:val="28"/>
          <w:szCs w:val="28"/>
        </w:rPr>
        <w:t xml:space="preserve"> </w:t>
      </w:r>
      <w:r w:rsidRPr="00E3278E">
        <w:rPr>
          <w:rFonts w:eastAsia="TimesNewRomanPSMT"/>
          <w:sz w:val="28"/>
          <w:szCs w:val="28"/>
        </w:rPr>
        <w:t>ее</w:t>
      </w:r>
      <w:r>
        <w:rPr>
          <w:rFonts w:eastAsia="TimesNewRomanPSMT"/>
          <w:sz w:val="28"/>
          <w:szCs w:val="28"/>
        </w:rPr>
        <w:t xml:space="preserve"> </w:t>
      </w:r>
      <w:r w:rsidRPr="00E3278E">
        <w:rPr>
          <w:rFonts w:eastAsia="TimesNewRomanPSMT"/>
          <w:sz w:val="28"/>
          <w:szCs w:val="28"/>
        </w:rPr>
        <w:t>мониторинг</w:t>
      </w:r>
      <w:r>
        <w:rPr>
          <w:rFonts w:eastAsia="TimesNewRomanPSMT"/>
          <w:sz w:val="28"/>
          <w:szCs w:val="28"/>
        </w:rPr>
        <w:t xml:space="preserve"> </w:t>
      </w:r>
      <w:r w:rsidRPr="00E3278E">
        <w:rPr>
          <w:rFonts w:eastAsia="TimesNewRomanPSMT"/>
          <w:sz w:val="28"/>
          <w:szCs w:val="28"/>
        </w:rPr>
        <w:t>на</w:t>
      </w:r>
      <w:r>
        <w:rPr>
          <w:rFonts w:eastAsia="TimesNewRomanPSMT"/>
          <w:sz w:val="28"/>
          <w:szCs w:val="28"/>
        </w:rPr>
        <w:t xml:space="preserve"> </w:t>
      </w:r>
      <w:r w:rsidRPr="00E3278E">
        <w:rPr>
          <w:rFonts w:eastAsia="TimesNewRomanPSMT"/>
          <w:sz w:val="28"/>
          <w:szCs w:val="28"/>
        </w:rPr>
        <w:t>основе</w:t>
      </w:r>
      <w:r>
        <w:rPr>
          <w:rFonts w:eastAsia="TimesNewRomanPSMT"/>
          <w:sz w:val="28"/>
          <w:szCs w:val="28"/>
        </w:rPr>
        <w:t xml:space="preserve"> </w:t>
      </w:r>
      <w:r w:rsidRPr="00E3278E">
        <w:rPr>
          <w:rFonts w:eastAsia="TimesNewRomanPSMT"/>
          <w:sz w:val="28"/>
          <w:szCs w:val="28"/>
        </w:rPr>
        <w:t>применения</w:t>
      </w:r>
      <w:r>
        <w:rPr>
          <w:rFonts w:eastAsia="TimesNewRomanPSMT"/>
          <w:sz w:val="28"/>
          <w:szCs w:val="28"/>
        </w:rPr>
        <w:t xml:space="preserve"> </w:t>
      </w:r>
      <w:r w:rsidRPr="00E3278E">
        <w:rPr>
          <w:rFonts w:eastAsia="TimesNewRomanPSMT"/>
          <w:sz w:val="28"/>
          <w:szCs w:val="28"/>
        </w:rPr>
        <w:t>следующих</w:t>
      </w:r>
      <w:r>
        <w:rPr>
          <w:rFonts w:eastAsia="TimesNewRomanPSMT"/>
          <w:sz w:val="28"/>
          <w:szCs w:val="28"/>
        </w:rPr>
        <w:t xml:space="preserve"> </w:t>
      </w:r>
      <w:r w:rsidRPr="00E3278E">
        <w:rPr>
          <w:rFonts w:eastAsia="TimesNewRomanPSMT"/>
          <w:sz w:val="28"/>
          <w:szCs w:val="28"/>
        </w:rPr>
        <w:t>диагностических процедур:</w:t>
      </w:r>
    </w:p>
    <w:p w:rsidR="00A725D9" w:rsidRPr="00E3278E" w:rsidRDefault="00A725D9" w:rsidP="00A725D9">
      <w:pPr>
        <w:widowControl/>
        <w:numPr>
          <w:ilvl w:val="0"/>
          <w:numId w:val="10"/>
        </w:numPr>
        <w:adjustRightInd w:val="0"/>
        <w:ind w:firstLine="709"/>
        <w:jc w:val="both"/>
        <w:rPr>
          <w:rFonts w:eastAsia="TimesNewRomanPSMT"/>
          <w:sz w:val="28"/>
          <w:szCs w:val="28"/>
        </w:rPr>
      </w:pPr>
      <w:r w:rsidRPr="00E3278E">
        <w:rPr>
          <w:rFonts w:eastAsia="TimesNewRomanPSMT"/>
          <w:sz w:val="28"/>
          <w:szCs w:val="28"/>
        </w:rPr>
        <w:t>анкетирование родителей;</w:t>
      </w:r>
    </w:p>
    <w:p w:rsidR="00A725D9" w:rsidRPr="00E3278E" w:rsidRDefault="00A725D9" w:rsidP="00A725D9">
      <w:pPr>
        <w:widowControl/>
        <w:numPr>
          <w:ilvl w:val="0"/>
          <w:numId w:val="10"/>
        </w:numPr>
        <w:adjustRightInd w:val="0"/>
        <w:ind w:firstLine="709"/>
        <w:jc w:val="both"/>
        <w:rPr>
          <w:rFonts w:eastAsia="TimesNewRomanPSMT"/>
          <w:sz w:val="28"/>
          <w:szCs w:val="28"/>
        </w:rPr>
      </w:pPr>
      <w:r w:rsidRPr="00E3278E">
        <w:rPr>
          <w:rFonts w:eastAsia="TimesNewRomanPSMT"/>
          <w:sz w:val="28"/>
          <w:szCs w:val="28"/>
        </w:rPr>
        <w:t>определения групп здоровья;</w:t>
      </w:r>
    </w:p>
    <w:p w:rsidR="00A725D9" w:rsidRPr="00E3278E" w:rsidRDefault="00A725D9" w:rsidP="00A725D9">
      <w:pPr>
        <w:widowControl/>
        <w:numPr>
          <w:ilvl w:val="0"/>
          <w:numId w:val="10"/>
        </w:numPr>
        <w:adjustRightInd w:val="0"/>
        <w:ind w:firstLine="709"/>
        <w:jc w:val="both"/>
        <w:rPr>
          <w:rFonts w:eastAsia="TimesNewRomanPSMT"/>
          <w:sz w:val="28"/>
          <w:szCs w:val="28"/>
        </w:rPr>
      </w:pPr>
      <w:r w:rsidRPr="00E3278E">
        <w:rPr>
          <w:rFonts w:eastAsia="TimesNewRomanPSMT"/>
          <w:sz w:val="28"/>
          <w:szCs w:val="28"/>
        </w:rPr>
        <w:t>выявления физической подготовленности детей;</w:t>
      </w:r>
    </w:p>
    <w:p w:rsidR="00A725D9" w:rsidRPr="00E3278E" w:rsidRDefault="00A725D9" w:rsidP="00A725D9">
      <w:pPr>
        <w:widowControl/>
        <w:numPr>
          <w:ilvl w:val="0"/>
          <w:numId w:val="10"/>
        </w:numPr>
        <w:adjustRightInd w:val="0"/>
        <w:ind w:firstLine="709"/>
        <w:jc w:val="both"/>
        <w:rPr>
          <w:rFonts w:eastAsia="TimesNewRomanPSMT"/>
          <w:sz w:val="28"/>
          <w:szCs w:val="28"/>
        </w:rPr>
      </w:pPr>
      <w:r w:rsidRPr="00E3278E">
        <w:rPr>
          <w:rFonts w:eastAsia="TimesNewRomanPSMT"/>
          <w:sz w:val="28"/>
          <w:szCs w:val="28"/>
        </w:rPr>
        <w:t>анализа психологического состояния детей.</w:t>
      </w:r>
    </w:p>
    <w:p w:rsidR="00A725D9" w:rsidRDefault="00A725D9" w:rsidP="00A725D9">
      <w:pPr>
        <w:adjustRightInd w:val="0"/>
        <w:ind w:firstLine="709"/>
        <w:jc w:val="both"/>
        <w:rPr>
          <w:rFonts w:eastAsia="TimesNewRomanPSMT"/>
          <w:sz w:val="28"/>
          <w:szCs w:val="28"/>
        </w:rPr>
      </w:pPr>
      <w:r w:rsidRPr="00E3278E">
        <w:rPr>
          <w:rFonts w:eastAsia="TimesNewRomanPSMT"/>
          <w:sz w:val="28"/>
          <w:szCs w:val="28"/>
        </w:rPr>
        <w:t>По</w:t>
      </w:r>
      <w:r>
        <w:rPr>
          <w:rFonts w:eastAsia="TimesNewRomanPSMT"/>
          <w:sz w:val="28"/>
          <w:szCs w:val="28"/>
        </w:rPr>
        <w:t xml:space="preserve"> </w:t>
      </w:r>
      <w:r w:rsidRPr="00E3278E">
        <w:rPr>
          <w:rFonts w:eastAsia="TimesNewRomanPSMT"/>
          <w:sz w:val="28"/>
          <w:szCs w:val="28"/>
        </w:rPr>
        <w:t>результатам</w:t>
      </w:r>
      <w:r>
        <w:rPr>
          <w:rFonts w:eastAsia="TimesNewRomanPSMT"/>
          <w:sz w:val="28"/>
          <w:szCs w:val="28"/>
        </w:rPr>
        <w:t xml:space="preserve"> </w:t>
      </w:r>
      <w:r w:rsidRPr="00E3278E">
        <w:rPr>
          <w:rFonts w:eastAsia="TimesNewRomanPSMT"/>
          <w:sz w:val="28"/>
          <w:szCs w:val="28"/>
        </w:rPr>
        <w:t>анкетирования</w:t>
      </w:r>
      <w:r>
        <w:rPr>
          <w:rFonts w:eastAsia="TimesNewRomanPSMT"/>
          <w:sz w:val="28"/>
          <w:szCs w:val="28"/>
        </w:rPr>
        <w:t xml:space="preserve"> </w:t>
      </w:r>
      <w:r w:rsidRPr="00E3278E">
        <w:rPr>
          <w:rFonts w:eastAsia="TimesNewRomanPSMT"/>
          <w:sz w:val="28"/>
          <w:szCs w:val="28"/>
        </w:rPr>
        <w:t>родителей</w:t>
      </w:r>
      <w:r>
        <w:rPr>
          <w:rFonts w:eastAsia="TimesNewRomanPSMT"/>
          <w:sz w:val="28"/>
          <w:szCs w:val="28"/>
        </w:rPr>
        <w:t xml:space="preserve"> </w:t>
      </w:r>
      <w:r w:rsidRPr="00E3278E">
        <w:rPr>
          <w:rFonts w:eastAsia="TimesNewRomanPSMT"/>
          <w:sz w:val="28"/>
          <w:szCs w:val="28"/>
        </w:rPr>
        <w:t>удалось</w:t>
      </w:r>
      <w:r>
        <w:rPr>
          <w:rFonts w:eastAsia="TimesNewRomanPSMT"/>
          <w:sz w:val="28"/>
          <w:szCs w:val="28"/>
        </w:rPr>
        <w:t xml:space="preserve"> </w:t>
      </w:r>
      <w:r w:rsidRPr="00E3278E">
        <w:rPr>
          <w:rFonts w:eastAsia="TimesNewRomanPSMT"/>
          <w:sz w:val="28"/>
          <w:szCs w:val="28"/>
        </w:rPr>
        <w:t>установить, что большинство из них заинтересованы в использовании со</w:t>
      </w:r>
      <w:r w:rsidR="00B6211F">
        <w:rPr>
          <w:rFonts w:eastAsia="TimesNewRomanPSMT"/>
          <w:sz w:val="28"/>
          <w:szCs w:val="28"/>
        </w:rPr>
        <w:t xml:space="preserve">зданных условий в детском саду, </w:t>
      </w:r>
      <w:r>
        <w:rPr>
          <w:rFonts w:eastAsia="TimesNewRomanPSMT"/>
          <w:sz w:val="28"/>
          <w:szCs w:val="28"/>
        </w:rPr>
        <w:t xml:space="preserve"> </w:t>
      </w:r>
      <w:r w:rsidRPr="00E3278E">
        <w:rPr>
          <w:rFonts w:eastAsia="TimesNewRomanPSMT"/>
          <w:sz w:val="28"/>
          <w:szCs w:val="28"/>
        </w:rPr>
        <w:t>а</w:t>
      </w:r>
      <w:r>
        <w:rPr>
          <w:rFonts w:eastAsia="TimesNewRomanPSMT"/>
          <w:sz w:val="28"/>
          <w:szCs w:val="28"/>
        </w:rPr>
        <w:t xml:space="preserve"> </w:t>
      </w:r>
      <w:r w:rsidRPr="00E3278E">
        <w:rPr>
          <w:rFonts w:eastAsia="TimesNewRomanPSMT"/>
          <w:sz w:val="28"/>
          <w:szCs w:val="28"/>
        </w:rPr>
        <w:t>также,</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пропаганде здорового образа жизни.</w:t>
      </w:r>
    </w:p>
    <w:p w:rsidR="00A725D9" w:rsidRPr="00E3278E" w:rsidRDefault="00A725D9" w:rsidP="00A725D9">
      <w:pPr>
        <w:adjustRightInd w:val="0"/>
        <w:ind w:firstLine="709"/>
        <w:jc w:val="both"/>
        <w:rPr>
          <w:rFonts w:eastAsia="TimesNewRomanPSMT"/>
          <w:sz w:val="28"/>
          <w:szCs w:val="28"/>
        </w:rPr>
      </w:pPr>
      <w:r w:rsidRPr="00E3278E">
        <w:rPr>
          <w:rFonts w:eastAsia="TimesNewRomanPSMT"/>
          <w:sz w:val="28"/>
          <w:szCs w:val="28"/>
        </w:rPr>
        <w:t>Ежегодно проводится психолого-медико-пед</w:t>
      </w:r>
      <w:r>
        <w:rPr>
          <w:rFonts w:eastAsia="TimesNewRomanPSMT"/>
          <w:sz w:val="28"/>
          <w:szCs w:val="28"/>
        </w:rPr>
        <w:t xml:space="preserve">агогическое обследование </w:t>
      </w:r>
      <w:r w:rsidRPr="00E3278E">
        <w:rPr>
          <w:rFonts w:eastAsia="TimesNewRomanPSMT"/>
          <w:sz w:val="28"/>
          <w:szCs w:val="28"/>
        </w:rPr>
        <w:t>детей подготовительных</w:t>
      </w:r>
      <w:r>
        <w:rPr>
          <w:rFonts w:eastAsia="TimesNewRomanPSMT"/>
          <w:sz w:val="28"/>
          <w:szCs w:val="28"/>
        </w:rPr>
        <w:t xml:space="preserve"> </w:t>
      </w:r>
      <w:r w:rsidRPr="00E3278E">
        <w:rPr>
          <w:rFonts w:eastAsia="TimesNewRomanPSMT"/>
          <w:sz w:val="28"/>
          <w:szCs w:val="28"/>
        </w:rPr>
        <w:t>к</w:t>
      </w:r>
      <w:r>
        <w:rPr>
          <w:rFonts w:eastAsia="TimesNewRomanPSMT"/>
          <w:sz w:val="28"/>
          <w:szCs w:val="28"/>
        </w:rPr>
        <w:t xml:space="preserve"> </w:t>
      </w:r>
      <w:r w:rsidRPr="00E3278E">
        <w:rPr>
          <w:rFonts w:eastAsia="TimesNewRomanPSMT"/>
          <w:sz w:val="28"/>
          <w:szCs w:val="28"/>
        </w:rPr>
        <w:t>школе</w:t>
      </w:r>
      <w:r>
        <w:rPr>
          <w:rFonts w:eastAsia="TimesNewRomanPSMT"/>
          <w:sz w:val="28"/>
          <w:szCs w:val="28"/>
        </w:rPr>
        <w:t xml:space="preserve"> </w:t>
      </w:r>
      <w:r w:rsidRPr="00E3278E">
        <w:rPr>
          <w:rFonts w:eastAsia="TimesNewRomanPSMT"/>
          <w:sz w:val="28"/>
          <w:szCs w:val="28"/>
        </w:rPr>
        <w:t>групп</w:t>
      </w:r>
      <w:r>
        <w:rPr>
          <w:rFonts w:eastAsia="TimesNewRomanPSMT"/>
          <w:sz w:val="28"/>
          <w:szCs w:val="28"/>
        </w:rPr>
        <w:t xml:space="preserve"> </w:t>
      </w:r>
      <w:r w:rsidRPr="00E3278E">
        <w:rPr>
          <w:rFonts w:eastAsia="TimesNewRomanPSMT"/>
          <w:sz w:val="28"/>
          <w:szCs w:val="28"/>
        </w:rPr>
        <w:t>с</w:t>
      </w:r>
      <w:r>
        <w:rPr>
          <w:rFonts w:eastAsia="TimesNewRomanPSMT"/>
          <w:sz w:val="28"/>
          <w:szCs w:val="28"/>
        </w:rPr>
        <w:t xml:space="preserve"> </w:t>
      </w:r>
      <w:r w:rsidRPr="00E3278E">
        <w:rPr>
          <w:rFonts w:eastAsia="TimesNewRomanPSMT"/>
          <w:sz w:val="28"/>
          <w:szCs w:val="28"/>
        </w:rPr>
        <w:t>согласия</w:t>
      </w:r>
      <w:r>
        <w:rPr>
          <w:rFonts w:eastAsia="TimesNewRomanPSMT"/>
          <w:sz w:val="28"/>
          <w:szCs w:val="28"/>
        </w:rPr>
        <w:t xml:space="preserve"> </w:t>
      </w:r>
      <w:r w:rsidRPr="00E3278E">
        <w:rPr>
          <w:rFonts w:eastAsia="TimesNewRomanPSMT"/>
          <w:sz w:val="28"/>
          <w:szCs w:val="28"/>
        </w:rPr>
        <w:t>родителей</w:t>
      </w:r>
      <w:r>
        <w:rPr>
          <w:rFonts w:eastAsia="TimesNewRomanPSMT"/>
          <w:sz w:val="28"/>
          <w:szCs w:val="28"/>
        </w:rPr>
        <w:t xml:space="preserve"> </w:t>
      </w:r>
      <w:r w:rsidRPr="00E3278E">
        <w:rPr>
          <w:rFonts w:eastAsia="TimesNewRomanPSMT"/>
          <w:sz w:val="28"/>
          <w:szCs w:val="28"/>
        </w:rPr>
        <w:t>воспитанников.</w:t>
      </w:r>
      <w:r>
        <w:rPr>
          <w:rFonts w:eastAsia="TimesNewRomanPSMT"/>
          <w:sz w:val="28"/>
          <w:szCs w:val="28"/>
        </w:rPr>
        <w:t xml:space="preserve"> </w:t>
      </w:r>
      <w:r w:rsidRPr="00E3278E">
        <w:rPr>
          <w:rFonts w:eastAsia="TimesNewRomanPSMT"/>
          <w:sz w:val="28"/>
          <w:szCs w:val="28"/>
        </w:rPr>
        <w:t>В медицинском</w:t>
      </w:r>
      <w:r>
        <w:rPr>
          <w:rFonts w:eastAsia="TimesNewRomanPSMT"/>
          <w:sz w:val="28"/>
          <w:szCs w:val="28"/>
        </w:rPr>
        <w:t xml:space="preserve"> </w:t>
      </w:r>
      <w:r w:rsidRPr="00E3278E">
        <w:rPr>
          <w:rFonts w:eastAsia="TimesNewRomanPSMT"/>
          <w:sz w:val="28"/>
          <w:szCs w:val="28"/>
        </w:rPr>
        <w:t>кабинете</w:t>
      </w:r>
      <w:r>
        <w:rPr>
          <w:rFonts w:eastAsia="TimesNewRomanPSMT"/>
          <w:sz w:val="28"/>
          <w:szCs w:val="28"/>
        </w:rPr>
        <w:t xml:space="preserve"> </w:t>
      </w:r>
      <w:r w:rsidRPr="00E3278E">
        <w:rPr>
          <w:rFonts w:eastAsia="TimesNewRomanPSMT"/>
          <w:sz w:val="28"/>
          <w:szCs w:val="28"/>
        </w:rPr>
        <w:t>ведется</w:t>
      </w:r>
      <w:r>
        <w:rPr>
          <w:rFonts w:eastAsia="TimesNewRomanPSMT"/>
          <w:sz w:val="28"/>
          <w:szCs w:val="28"/>
        </w:rPr>
        <w:t xml:space="preserve"> </w:t>
      </w:r>
      <w:r w:rsidRPr="00E3278E">
        <w:rPr>
          <w:rFonts w:eastAsia="TimesNewRomanPSMT"/>
          <w:sz w:val="28"/>
          <w:szCs w:val="28"/>
        </w:rPr>
        <w:t>основная</w:t>
      </w:r>
      <w:r>
        <w:rPr>
          <w:rFonts w:eastAsia="TimesNewRomanPSMT"/>
          <w:sz w:val="28"/>
          <w:szCs w:val="28"/>
        </w:rPr>
        <w:t xml:space="preserve"> </w:t>
      </w:r>
      <w:r w:rsidRPr="00E3278E">
        <w:rPr>
          <w:rFonts w:eastAsia="TimesNewRomanPSMT"/>
          <w:sz w:val="28"/>
          <w:szCs w:val="28"/>
        </w:rPr>
        <w:t>работа</w:t>
      </w:r>
      <w:r>
        <w:rPr>
          <w:rFonts w:eastAsia="TimesNewRomanPSMT"/>
          <w:sz w:val="28"/>
          <w:szCs w:val="28"/>
        </w:rPr>
        <w:t xml:space="preserve"> </w:t>
      </w:r>
      <w:r w:rsidRPr="00E3278E">
        <w:rPr>
          <w:rFonts w:eastAsia="TimesNewRomanPSMT"/>
          <w:sz w:val="28"/>
          <w:szCs w:val="28"/>
        </w:rPr>
        <w:t>по</w:t>
      </w:r>
      <w:r>
        <w:rPr>
          <w:rFonts w:eastAsia="TimesNewRomanPSMT"/>
          <w:sz w:val="28"/>
          <w:szCs w:val="28"/>
        </w:rPr>
        <w:t xml:space="preserve"> </w:t>
      </w:r>
      <w:r w:rsidRPr="00E3278E">
        <w:rPr>
          <w:rFonts w:eastAsia="TimesNewRomanPSMT"/>
          <w:sz w:val="28"/>
          <w:szCs w:val="28"/>
        </w:rPr>
        <w:t>взаимодействию со специалистами лечебных учреждений. Все данные обследования детей заносятся медицинскими и</w:t>
      </w:r>
      <w:r>
        <w:rPr>
          <w:rFonts w:eastAsia="TimesNewRomanPSMT"/>
          <w:sz w:val="28"/>
          <w:szCs w:val="28"/>
        </w:rPr>
        <w:t xml:space="preserve"> </w:t>
      </w:r>
      <w:r w:rsidRPr="00E3278E">
        <w:rPr>
          <w:rFonts w:eastAsia="TimesNewRomanPSMT"/>
          <w:sz w:val="28"/>
          <w:szCs w:val="28"/>
        </w:rPr>
        <w:t>педагогическими</w:t>
      </w:r>
      <w:r>
        <w:rPr>
          <w:rFonts w:eastAsia="TimesNewRomanPSMT"/>
          <w:sz w:val="28"/>
          <w:szCs w:val="28"/>
        </w:rPr>
        <w:t xml:space="preserve"> </w:t>
      </w:r>
      <w:r w:rsidRPr="00E3278E">
        <w:rPr>
          <w:rFonts w:eastAsia="TimesNewRomanPSMT"/>
          <w:sz w:val="28"/>
          <w:szCs w:val="28"/>
        </w:rPr>
        <w:t>работниками в карту, для организации дальнейшей работы, сначала в детском саду, а потом в</w:t>
      </w:r>
      <w:r>
        <w:rPr>
          <w:rFonts w:eastAsia="TimesNewRomanPSMT"/>
          <w:sz w:val="28"/>
          <w:szCs w:val="28"/>
        </w:rPr>
        <w:t xml:space="preserve"> </w:t>
      </w:r>
      <w:r w:rsidRPr="00E3278E">
        <w:rPr>
          <w:rFonts w:eastAsia="TimesNewRomanPSMT"/>
          <w:sz w:val="28"/>
          <w:szCs w:val="28"/>
        </w:rPr>
        <w:t>школе, по индивидуальному маршруту обучающегося.</w:t>
      </w:r>
    </w:p>
    <w:p w:rsidR="00A725D9" w:rsidRPr="00231A1D" w:rsidRDefault="00A725D9" w:rsidP="00A725D9">
      <w:pPr>
        <w:adjustRightInd w:val="0"/>
        <w:jc w:val="center"/>
        <w:rPr>
          <w:rFonts w:eastAsia="TimesNewRomanPSMT"/>
          <w:b/>
          <w:sz w:val="28"/>
          <w:szCs w:val="28"/>
          <w:lang w:eastAsia="ru-RU"/>
        </w:rPr>
      </w:pPr>
      <w:r w:rsidRPr="00231A1D">
        <w:rPr>
          <w:rFonts w:eastAsia="TimesNewRomanPSMT"/>
          <w:b/>
          <w:sz w:val="28"/>
          <w:szCs w:val="28"/>
          <w:lang w:eastAsia="ru-RU"/>
        </w:rPr>
        <w:t>Таблица 3. Распределение воспитанников детского сада по группам здоровья</w:t>
      </w:r>
    </w:p>
    <w:tbl>
      <w:tblPr>
        <w:tblW w:w="0" w:type="auto"/>
        <w:tblLook w:val="01E0" w:firstRow="1" w:lastRow="1" w:firstColumn="1" w:lastColumn="1" w:noHBand="0" w:noVBand="0"/>
      </w:tblPr>
      <w:tblGrid>
        <w:gridCol w:w="2391"/>
        <w:gridCol w:w="2393"/>
        <w:gridCol w:w="2393"/>
        <w:gridCol w:w="2393"/>
      </w:tblGrid>
      <w:tr w:rsidR="00A725D9" w:rsidRPr="00231A1D" w:rsidTr="00B6211F">
        <w:tc>
          <w:tcPr>
            <w:tcW w:w="2391" w:type="dxa"/>
            <w:tcBorders>
              <w:top w:val="single" w:sz="4" w:space="0" w:color="auto"/>
              <w:left w:val="single" w:sz="4" w:space="0" w:color="auto"/>
              <w:bottom w:val="single" w:sz="4" w:space="0" w:color="auto"/>
              <w:right w:val="single" w:sz="4" w:space="0" w:color="auto"/>
            </w:tcBorders>
          </w:tcPr>
          <w:p w:rsidR="00A725D9" w:rsidRPr="00231A1D" w:rsidRDefault="00A725D9" w:rsidP="00A725D9">
            <w:pPr>
              <w:jc w:val="center"/>
              <w:rPr>
                <w:sz w:val="24"/>
                <w:szCs w:val="24"/>
                <w:lang w:eastAsia="ru-RU"/>
              </w:rPr>
            </w:pPr>
            <w:r w:rsidRPr="00231A1D">
              <w:rPr>
                <w:sz w:val="24"/>
                <w:szCs w:val="24"/>
                <w:lang w:eastAsia="ru-RU"/>
              </w:rPr>
              <w:t>Группа здоровья</w:t>
            </w:r>
          </w:p>
        </w:tc>
        <w:tc>
          <w:tcPr>
            <w:tcW w:w="2393" w:type="dxa"/>
            <w:tcBorders>
              <w:top w:val="single" w:sz="4" w:space="0" w:color="auto"/>
              <w:left w:val="single" w:sz="4" w:space="0" w:color="auto"/>
              <w:bottom w:val="single" w:sz="4" w:space="0" w:color="auto"/>
              <w:right w:val="single" w:sz="4" w:space="0" w:color="auto"/>
            </w:tcBorders>
          </w:tcPr>
          <w:p w:rsidR="00A725D9" w:rsidRPr="0035046D" w:rsidRDefault="00A725D9" w:rsidP="00A725D9">
            <w:pPr>
              <w:jc w:val="center"/>
              <w:rPr>
                <w:sz w:val="24"/>
                <w:szCs w:val="24"/>
                <w:lang w:eastAsia="ru-RU"/>
              </w:rPr>
            </w:pPr>
            <w:r w:rsidRPr="0035046D">
              <w:rPr>
                <w:sz w:val="24"/>
                <w:szCs w:val="24"/>
                <w:lang w:eastAsia="ru-RU"/>
              </w:rPr>
              <w:t>2020-2021</w:t>
            </w:r>
          </w:p>
        </w:tc>
        <w:tc>
          <w:tcPr>
            <w:tcW w:w="2393" w:type="dxa"/>
            <w:tcBorders>
              <w:top w:val="single" w:sz="4" w:space="0" w:color="auto"/>
              <w:left w:val="single" w:sz="4" w:space="0" w:color="auto"/>
              <w:bottom w:val="single" w:sz="4" w:space="0" w:color="auto"/>
              <w:right w:val="single" w:sz="4" w:space="0" w:color="auto"/>
            </w:tcBorders>
          </w:tcPr>
          <w:p w:rsidR="00A725D9" w:rsidRPr="0035046D" w:rsidRDefault="00A725D9" w:rsidP="00A725D9">
            <w:pPr>
              <w:jc w:val="center"/>
              <w:rPr>
                <w:sz w:val="24"/>
                <w:szCs w:val="24"/>
                <w:lang w:eastAsia="ru-RU"/>
              </w:rPr>
            </w:pPr>
            <w:r w:rsidRPr="0035046D">
              <w:rPr>
                <w:sz w:val="24"/>
                <w:szCs w:val="24"/>
                <w:lang w:eastAsia="ru-RU"/>
              </w:rPr>
              <w:t>2021-2022</w:t>
            </w:r>
          </w:p>
        </w:tc>
        <w:tc>
          <w:tcPr>
            <w:tcW w:w="2393" w:type="dxa"/>
            <w:tcBorders>
              <w:top w:val="single" w:sz="4" w:space="0" w:color="auto"/>
              <w:left w:val="single" w:sz="4" w:space="0" w:color="auto"/>
              <w:bottom w:val="single" w:sz="4" w:space="0" w:color="auto"/>
              <w:right w:val="single" w:sz="4" w:space="0" w:color="auto"/>
            </w:tcBorders>
          </w:tcPr>
          <w:p w:rsidR="00A725D9" w:rsidRPr="0035046D" w:rsidRDefault="00A725D9" w:rsidP="00A725D9">
            <w:pPr>
              <w:jc w:val="center"/>
              <w:rPr>
                <w:sz w:val="24"/>
                <w:szCs w:val="24"/>
                <w:lang w:eastAsia="ru-RU"/>
              </w:rPr>
            </w:pPr>
            <w:r w:rsidRPr="0035046D">
              <w:rPr>
                <w:sz w:val="24"/>
                <w:szCs w:val="24"/>
                <w:lang w:eastAsia="ru-RU"/>
              </w:rPr>
              <w:t>2022-2023</w:t>
            </w:r>
          </w:p>
        </w:tc>
      </w:tr>
      <w:tr w:rsidR="00A23DB7" w:rsidRPr="00231A1D" w:rsidTr="00B6211F">
        <w:tc>
          <w:tcPr>
            <w:tcW w:w="2391" w:type="dxa"/>
            <w:tcBorders>
              <w:top w:val="single" w:sz="4" w:space="0" w:color="auto"/>
              <w:left w:val="single" w:sz="4" w:space="0" w:color="auto"/>
              <w:bottom w:val="single" w:sz="4" w:space="0" w:color="auto"/>
              <w:right w:val="single" w:sz="4" w:space="0" w:color="auto"/>
            </w:tcBorders>
          </w:tcPr>
          <w:p w:rsidR="00A23DB7" w:rsidRPr="00231A1D" w:rsidRDefault="00A23DB7" w:rsidP="00A23DB7">
            <w:pPr>
              <w:jc w:val="center"/>
              <w:rPr>
                <w:sz w:val="24"/>
                <w:szCs w:val="24"/>
                <w:lang w:eastAsia="ru-RU"/>
              </w:rPr>
            </w:pPr>
            <w:r w:rsidRPr="00231A1D">
              <w:rPr>
                <w:sz w:val="24"/>
                <w:szCs w:val="24"/>
                <w:lang w:eastAsia="ru-RU"/>
              </w:rPr>
              <w:t>1</w:t>
            </w:r>
          </w:p>
        </w:tc>
        <w:tc>
          <w:tcPr>
            <w:tcW w:w="2393" w:type="dxa"/>
            <w:tcBorders>
              <w:top w:val="single" w:sz="4" w:space="0" w:color="auto"/>
              <w:left w:val="single" w:sz="4" w:space="0" w:color="auto"/>
              <w:bottom w:val="single" w:sz="4" w:space="0" w:color="auto"/>
              <w:right w:val="single" w:sz="4" w:space="0" w:color="auto"/>
            </w:tcBorders>
          </w:tcPr>
          <w:p w:rsidR="00A23DB7" w:rsidRDefault="00A23DB7" w:rsidP="00A23DB7">
            <w:pPr>
              <w:jc w:val="center"/>
              <w:rPr>
                <w:sz w:val="24"/>
              </w:rPr>
            </w:pPr>
            <w:r>
              <w:rPr>
                <w:sz w:val="24"/>
              </w:rPr>
              <w:t>76 – 68%</w:t>
            </w:r>
          </w:p>
        </w:tc>
        <w:tc>
          <w:tcPr>
            <w:tcW w:w="2393" w:type="dxa"/>
            <w:tcBorders>
              <w:top w:val="single" w:sz="4" w:space="0" w:color="auto"/>
              <w:left w:val="single" w:sz="4" w:space="0" w:color="auto"/>
              <w:bottom w:val="single" w:sz="4" w:space="0" w:color="auto"/>
              <w:right w:val="single" w:sz="4" w:space="0" w:color="auto"/>
            </w:tcBorders>
          </w:tcPr>
          <w:p w:rsidR="00A23DB7" w:rsidRPr="009004C4" w:rsidRDefault="00A23DB7" w:rsidP="00A23DB7">
            <w:pPr>
              <w:jc w:val="center"/>
              <w:rPr>
                <w:sz w:val="24"/>
              </w:rPr>
            </w:pPr>
            <w:r>
              <w:rPr>
                <w:sz w:val="24"/>
              </w:rPr>
              <w:t>73 – 66%</w:t>
            </w:r>
          </w:p>
        </w:tc>
        <w:tc>
          <w:tcPr>
            <w:tcW w:w="2393" w:type="dxa"/>
            <w:tcBorders>
              <w:top w:val="single" w:sz="4" w:space="0" w:color="auto"/>
              <w:left w:val="single" w:sz="4" w:space="0" w:color="auto"/>
              <w:bottom w:val="single" w:sz="4" w:space="0" w:color="auto"/>
              <w:right w:val="single" w:sz="4" w:space="0" w:color="auto"/>
            </w:tcBorders>
          </w:tcPr>
          <w:p w:rsidR="00A23DB7" w:rsidRPr="009004C4" w:rsidRDefault="00A23DB7" w:rsidP="00A23DB7">
            <w:pPr>
              <w:jc w:val="center"/>
              <w:rPr>
                <w:sz w:val="24"/>
              </w:rPr>
            </w:pPr>
            <w:r>
              <w:rPr>
                <w:sz w:val="24"/>
              </w:rPr>
              <w:t>64 – 63%</w:t>
            </w:r>
          </w:p>
        </w:tc>
      </w:tr>
      <w:tr w:rsidR="00A23DB7" w:rsidRPr="00231A1D" w:rsidTr="00B6211F">
        <w:tc>
          <w:tcPr>
            <w:tcW w:w="2391" w:type="dxa"/>
            <w:tcBorders>
              <w:top w:val="single" w:sz="4" w:space="0" w:color="auto"/>
              <w:left w:val="single" w:sz="4" w:space="0" w:color="auto"/>
              <w:bottom w:val="single" w:sz="4" w:space="0" w:color="auto"/>
              <w:right w:val="single" w:sz="4" w:space="0" w:color="auto"/>
            </w:tcBorders>
          </w:tcPr>
          <w:p w:rsidR="00A23DB7" w:rsidRPr="00231A1D" w:rsidRDefault="00A23DB7" w:rsidP="00A23DB7">
            <w:pPr>
              <w:jc w:val="center"/>
              <w:rPr>
                <w:sz w:val="24"/>
                <w:szCs w:val="24"/>
                <w:lang w:eastAsia="ru-RU"/>
              </w:rPr>
            </w:pPr>
            <w:r w:rsidRPr="00231A1D">
              <w:rPr>
                <w:sz w:val="24"/>
                <w:szCs w:val="24"/>
                <w:lang w:eastAsia="ru-RU"/>
              </w:rPr>
              <w:t>2</w:t>
            </w:r>
          </w:p>
        </w:tc>
        <w:tc>
          <w:tcPr>
            <w:tcW w:w="2393" w:type="dxa"/>
            <w:tcBorders>
              <w:top w:val="single" w:sz="4" w:space="0" w:color="auto"/>
              <w:left w:val="single" w:sz="4" w:space="0" w:color="auto"/>
              <w:bottom w:val="single" w:sz="4" w:space="0" w:color="auto"/>
              <w:right w:val="single" w:sz="4" w:space="0" w:color="auto"/>
            </w:tcBorders>
          </w:tcPr>
          <w:p w:rsidR="00A23DB7" w:rsidRDefault="00A23DB7" w:rsidP="00A23DB7">
            <w:pPr>
              <w:jc w:val="center"/>
              <w:rPr>
                <w:sz w:val="24"/>
              </w:rPr>
            </w:pPr>
            <w:r>
              <w:rPr>
                <w:sz w:val="24"/>
              </w:rPr>
              <w:t>26 – 23%</w:t>
            </w:r>
          </w:p>
        </w:tc>
        <w:tc>
          <w:tcPr>
            <w:tcW w:w="2393" w:type="dxa"/>
            <w:tcBorders>
              <w:top w:val="single" w:sz="4" w:space="0" w:color="auto"/>
              <w:left w:val="single" w:sz="4" w:space="0" w:color="auto"/>
              <w:bottom w:val="single" w:sz="4" w:space="0" w:color="auto"/>
              <w:right w:val="single" w:sz="4" w:space="0" w:color="auto"/>
            </w:tcBorders>
          </w:tcPr>
          <w:p w:rsidR="00A23DB7" w:rsidRPr="009004C4" w:rsidRDefault="00A23DB7" w:rsidP="00A23DB7">
            <w:pPr>
              <w:jc w:val="center"/>
              <w:rPr>
                <w:sz w:val="24"/>
              </w:rPr>
            </w:pPr>
            <w:r>
              <w:rPr>
                <w:sz w:val="24"/>
              </w:rPr>
              <w:t>26 – 24%</w:t>
            </w:r>
          </w:p>
        </w:tc>
        <w:tc>
          <w:tcPr>
            <w:tcW w:w="2393" w:type="dxa"/>
            <w:tcBorders>
              <w:top w:val="single" w:sz="4" w:space="0" w:color="auto"/>
              <w:left w:val="single" w:sz="4" w:space="0" w:color="auto"/>
              <w:bottom w:val="single" w:sz="4" w:space="0" w:color="auto"/>
              <w:right w:val="single" w:sz="4" w:space="0" w:color="auto"/>
            </w:tcBorders>
          </w:tcPr>
          <w:p w:rsidR="00A23DB7" w:rsidRPr="009004C4" w:rsidRDefault="00A23DB7" w:rsidP="00A23DB7">
            <w:pPr>
              <w:jc w:val="center"/>
              <w:rPr>
                <w:sz w:val="24"/>
              </w:rPr>
            </w:pPr>
            <w:r>
              <w:rPr>
                <w:sz w:val="24"/>
              </w:rPr>
              <w:t>32 – 31%</w:t>
            </w:r>
          </w:p>
        </w:tc>
      </w:tr>
      <w:tr w:rsidR="00A23DB7" w:rsidRPr="00231A1D" w:rsidTr="00B6211F">
        <w:tc>
          <w:tcPr>
            <w:tcW w:w="2391" w:type="dxa"/>
            <w:tcBorders>
              <w:top w:val="single" w:sz="4" w:space="0" w:color="auto"/>
              <w:left w:val="single" w:sz="4" w:space="0" w:color="auto"/>
              <w:bottom w:val="single" w:sz="4" w:space="0" w:color="auto"/>
              <w:right w:val="single" w:sz="4" w:space="0" w:color="auto"/>
            </w:tcBorders>
          </w:tcPr>
          <w:p w:rsidR="00A23DB7" w:rsidRPr="00231A1D" w:rsidRDefault="00A23DB7" w:rsidP="00A23DB7">
            <w:pPr>
              <w:jc w:val="center"/>
              <w:rPr>
                <w:sz w:val="24"/>
                <w:szCs w:val="24"/>
                <w:lang w:eastAsia="ru-RU"/>
              </w:rPr>
            </w:pPr>
            <w:r w:rsidRPr="00231A1D">
              <w:rPr>
                <w:sz w:val="24"/>
                <w:szCs w:val="24"/>
                <w:lang w:eastAsia="ru-RU"/>
              </w:rPr>
              <w:t>3</w:t>
            </w:r>
          </w:p>
        </w:tc>
        <w:tc>
          <w:tcPr>
            <w:tcW w:w="2393" w:type="dxa"/>
            <w:tcBorders>
              <w:top w:val="single" w:sz="4" w:space="0" w:color="auto"/>
              <w:left w:val="single" w:sz="4" w:space="0" w:color="auto"/>
              <w:bottom w:val="single" w:sz="4" w:space="0" w:color="auto"/>
              <w:right w:val="single" w:sz="4" w:space="0" w:color="auto"/>
            </w:tcBorders>
          </w:tcPr>
          <w:p w:rsidR="00A23DB7" w:rsidRDefault="00A23DB7" w:rsidP="00A23DB7">
            <w:pPr>
              <w:jc w:val="center"/>
              <w:rPr>
                <w:sz w:val="24"/>
              </w:rPr>
            </w:pPr>
            <w:r>
              <w:rPr>
                <w:sz w:val="24"/>
              </w:rPr>
              <w:t>5 – 4,5%</w:t>
            </w:r>
          </w:p>
        </w:tc>
        <w:tc>
          <w:tcPr>
            <w:tcW w:w="2393" w:type="dxa"/>
            <w:tcBorders>
              <w:top w:val="single" w:sz="4" w:space="0" w:color="auto"/>
              <w:left w:val="single" w:sz="4" w:space="0" w:color="auto"/>
              <w:bottom w:val="single" w:sz="4" w:space="0" w:color="auto"/>
              <w:right w:val="single" w:sz="4" w:space="0" w:color="auto"/>
            </w:tcBorders>
          </w:tcPr>
          <w:p w:rsidR="00A23DB7" w:rsidRPr="009004C4" w:rsidRDefault="00A23DB7" w:rsidP="00A23DB7">
            <w:pPr>
              <w:jc w:val="center"/>
              <w:rPr>
                <w:sz w:val="24"/>
              </w:rPr>
            </w:pPr>
            <w:r>
              <w:rPr>
                <w:sz w:val="24"/>
              </w:rPr>
              <w:t>6 – 5%</w:t>
            </w:r>
          </w:p>
        </w:tc>
        <w:tc>
          <w:tcPr>
            <w:tcW w:w="2393" w:type="dxa"/>
            <w:tcBorders>
              <w:top w:val="single" w:sz="4" w:space="0" w:color="auto"/>
              <w:left w:val="single" w:sz="4" w:space="0" w:color="auto"/>
              <w:bottom w:val="single" w:sz="4" w:space="0" w:color="auto"/>
              <w:right w:val="single" w:sz="4" w:space="0" w:color="auto"/>
            </w:tcBorders>
          </w:tcPr>
          <w:p w:rsidR="00A23DB7" w:rsidRPr="009004C4" w:rsidRDefault="00A23DB7" w:rsidP="00A23DB7">
            <w:pPr>
              <w:jc w:val="center"/>
              <w:rPr>
                <w:sz w:val="24"/>
              </w:rPr>
            </w:pPr>
            <w:r>
              <w:rPr>
                <w:sz w:val="24"/>
              </w:rPr>
              <w:t>3 – 3%</w:t>
            </w:r>
          </w:p>
        </w:tc>
      </w:tr>
      <w:tr w:rsidR="00A23DB7" w:rsidRPr="00231A1D" w:rsidTr="00B6211F">
        <w:tc>
          <w:tcPr>
            <w:tcW w:w="2391" w:type="dxa"/>
            <w:tcBorders>
              <w:top w:val="single" w:sz="4" w:space="0" w:color="auto"/>
              <w:left w:val="single" w:sz="4" w:space="0" w:color="auto"/>
              <w:bottom w:val="single" w:sz="4" w:space="0" w:color="auto"/>
              <w:right w:val="single" w:sz="4" w:space="0" w:color="auto"/>
            </w:tcBorders>
          </w:tcPr>
          <w:p w:rsidR="00A23DB7" w:rsidRPr="00231A1D" w:rsidRDefault="00A23DB7" w:rsidP="00A23DB7">
            <w:pPr>
              <w:jc w:val="center"/>
              <w:rPr>
                <w:sz w:val="24"/>
                <w:szCs w:val="24"/>
                <w:lang w:eastAsia="ru-RU"/>
              </w:rPr>
            </w:pPr>
            <w:r w:rsidRPr="00231A1D">
              <w:rPr>
                <w:sz w:val="24"/>
                <w:szCs w:val="24"/>
                <w:lang w:eastAsia="ru-RU"/>
              </w:rPr>
              <w:t>4</w:t>
            </w:r>
          </w:p>
        </w:tc>
        <w:tc>
          <w:tcPr>
            <w:tcW w:w="2393" w:type="dxa"/>
            <w:tcBorders>
              <w:top w:val="single" w:sz="4" w:space="0" w:color="auto"/>
              <w:left w:val="single" w:sz="4" w:space="0" w:color="auto"/>
              <w:bottom w:val="single" w:sz="4" w:space="0" w:color="auto"/>
              <w:right w:val="single" w:sz="4" w:space="0" w:color="auto"/>
            </w:tcBorders>
          </w:tcPr>
          <w:p w:rsidR="00A23DB7" w:rsidRDefault="00A23DB7" w:rsidP="00A23DB7">
            <w:pPr>
              <w:jc w:val="center"/>
              <w:rPr>
                <w:sz w:val="24"/>
              </w:rPr>
            </w:pPr>
            <w:r>
              <w:rPr>
                <w:sz w:val="24"/>
              </w:rPr>
              <w:t>4 – 3,6%</w:t>
            </w:r>
          </w:p>
        </w:tc>
        <w:tc>
          <w:tcPr>
            <w:tcW w:w="2393" w:type="dxa"/>
            <w:tcBorders>
              <w:top w:val="single" w:sz="4" w:space="0" w:color="auto"/>
              <w:left w:val="single" w:sz="4" w:space="0" w:color="auto"/>
              <w:bottom w:val="single" w:sz="4" w:space="0" w:color="auto"/>
              <w:right w:val="single" w:sz="4" w:space="0" w:color="auto"/>
            </w:tcBorders>
          </w:tcPr>
          <w:p w:rsidR="00A23DB7" w:rsidRPr="009004C4" w:rsidRDefault="00A23DB7" w:rsidP="00A23DB7">
            <w:pPr>
              <w:jc w:val="center"/>
              <w:rPr>
                <w:sz w:val="24"/>
              </w:rPr>
            </w:pPr>
            <w:r>
              <w:rPr>
                <w:sz w:val="24"/>
              </w:rPr>
              <w:t>0 – 0%</w:t>
            </w:r>
          </w:p>
        </w:tc>
        <w:tc>
          <w:tcPr>
            <w:tcW w:w="2393" w:type="dxa"/>
            <w:tcBorders>
              <w:top w:val="single" w:sz="4" w:space="0" w:color="auto"/>
              <w:left w:val="single" w:sz="4" w:space="0" w:color="auto"/>
              <w:bottom w:val="single" w:sz="4" w:space="0" w:color="auto"/>
              <w:right w:val="single" w:sz="4" w:space="0" w:color="auto"/>
            </w:tcBorders>
          </w:tcPr>
          <w:p w:rsidR="00A23DB7" w:rsidRPr="009004C4" w:rsidRDefault="00A23DB7" w:rsidP="00A23DB7">
            <w:pPr>
              <w:jc w:val="center"/>
              <w:rPr>
                <w:sz w:val="24"/>
              </w:rPr>
            </w:pPr>
            <w:r>
              <w:rPr>
                <w:sz w:val="24"/>
              </w:rPr>
              <w:t>0 – 0%</w:t>
            </w:r>
          </w:p>
        </w:tc>
      </w:tr>
      <w:tr w:rsidR="00A23DB7" w:rsidRPr="00231A1D" w:rsidTr="00B6211F">
        <w:tc>
          <w:tcPr>
            <w:tcW w:w="2391" w:type="dxa"/>
            <w:tcBorders>
              <w:top w:val="single" w:sz="4" w:space="0" w:color="auto"/>
              <w:left w:val="single" w:sz="4" w:space="0" w:color="auto"/>
              <w:bottom w:val="single" w:sz="4" w:space="0" w:color="auto"/>
              <w:right w:val="single" w:sz="4" w:space="0" w:color="auto"/>
            </w:tcBorders>
          </w:tcPr>
          <w:p w:rsidR="00A23DB7" w:rsidRPr="00231A1D" w:rsidRDefault="00A23DB7" w:rsidP="00A23DB7">
            <w:pPr>
              <w:jc w:val="center"/>
              <w:rPr>
                <w:sz w:val="24"/>
                <w:szCs w:val="24"/>
                <w:lang w:eastAsia="ru-RU"/>
              </w:rPr>
            </w:pPr>
            <w:r>
              <w:rPr>
                <w:sz w:val="24"/>
                <w:szCs w:val="24"/>
                <w:lang w:eastAsia="ru-RU"/>
              </w:rPr>
              <w:t>5</w:t>
            </w:r>
          </w:p>
        </w:tc>
        <w:tc>
          <w:tcPr>
            <w:tcW w:w="2393" w:type="dxa"/>
            <w:tcBorders>
              <w:top w:val="single" w:sz="4" w:space="0" w:color="auto"/>
              <w:left w:val="single" w:sz="4" w:space="0" w:color="auto"/>
              <w:bottom w:val="single" w:sz="4" w:space="0" w:color="auto"/>
              <w:right w:val="single" w:sz="4" w:space="0" w:color="auto"/>
            </w:tcBorders>
          </w:tcPr>
          <w:p w:rsidR="00A23DB7" w:rsidRDefault="00A23DB7" w:rsidP="00A23DB7">
            <w:pPr>
              <w:jc w:val="center"/>
              <w:rPr>
                <w:sz w:val="24"/>
              </w:rPr>
            </w:pPr>
            <w:r>
              <w:rPr>
                <w:sz w:val="24"/>
              </w:rPr>
              <w:t>0 – 0%</w:t>
            </w:r>
          </w:p>
        </w:tc>
        <w:tc>
          <w:tcPr>
            <w:tcW w:w="2393" w:type="dxa"/>
            <w:tcBorders>
              <w:top w:val="single" w:sz="4" w:space="0" w:color="auto"/>
              <w:left w:val="single" w:sz="4" w:space="0" w:color="auto"/>
              <w:bottom w:val="single" w:sz="4" w:space="0" w:color="auto"/>
              <w:right w:val="single" w:sz="4" w:space="0" w:color="auto"/>
            </w:tcBorders>
          </w:tcPr>
          <w:p w:rsidR="00A23DB7" w:rsidRDefault="00A23DB7" w:rsidP="00A23DB7">
            <w:pPr>
              <w:jc w:val="center"/>
              <w:rPr>
                <w:sz w:val="24"/>
              </w:rPr>
            </w:pPr>
            <w:r>
              <w:rPr>
                <w:sz w:val="24"/>
              </w:rPr>
              <w:t>5 – 4%</w:t>
            </w:r>
          </w:p>
        </w:tc>
        <w:tc>
          <w:tcPr>
            <w:tcW w:w="2393" w:type="dxa"/>
            <w:tcBorders>
              <w:top w:val="single" w:sz="4" w:space="0" w:color="auto"/>
              <w:left w:val="single" w:sz="4" w:space="0" w:color="auto"/>
              <w:bottom w:val="single" w:sz="4" w:space="0" w:color="auto"/>
              <w:right w:val="single" w:sz="4" w:space="0" w:color="auto"/>
            </w:tcBorders>
          </w:tcPr>
          <w:p w:rsidR="00A23DB7" w:rsidRPr="009004C4" w:rsidRDefault="00A23DB7" w:rsidP="00A23DB7">
            <w:pPr>
              <w:jc w:val="center"/>
              <w:rPr>
                <w:sz w:val="24"/>
              </w:rPr>
            </w:pPr>
            <w:r>
              <w:rPr>
                <w:sz w:val="24"/>
              </w:rPr>
              <w:t>4 – 3%</w:t>
            </w:r>
          </w:p>
        </w:tc>
      </w:tr>
      <w:tr w:rsidR="00A23DB7" w:rsidRPr="00231A1D" w:rsidTr="00B6211F">
        <w:tc>
          <w:tcPr>
            <w:tcW w:w="2391" w:type="dxa"/>
            <w:tcBorders>
              <w:top w:val="single" w:sz="4" w:space="0" w:color="auto"/>
              <w:left w:val="single" w:sz="4" w:space="0" w:color="auto"/>
              <w:bottom w:val="single" w:sz="4" w:space="0" w:color="auto"/>
              <w:right w:val="single" w:sz="4" w:space="0" w:color="auto"/>
            </w:tcBorders>
          </w:tcPr>
          <w:p w:rsidR="00A23DB7" w:rsidRPr="00231A1D" w:rsidRDefault="00A23DB7" w:rsidP="00A23DB7">
            <w:pPr>
              <w:jc w:val="center"/>
              <w:rPr>
                <w:sz w:val="24"/>
                <w:szCs w:val="24"/>
                <w:lang w:eastAsia="ru-RU"/>
              </w:rPr>
            </w:pPr>
            <w:r w:rsidRPr="00231A1D">
              <w:rPr>
                <w:sz w:val="24"/>
                <w:szCs w:val="24"/>
                <w:lang w:eastAsia="ru-RU"/>
              </w:rPr>
              <w:t xml:space="preserve">Итого </w:t>
            </w:r>
          </w:p>
        </w:tc>
        <w:tc>
          <w:tcPr>
            <w:tcW w:w="2393" w:type="dxa"/>
            <w:tcBorders>
              <w:top w:val="single" w:sz="4" w:space="0" w:color="auto"/>
              <w:left w:val="single" w:sz="4" w:space="0" w:color="auto"/>
              <w:bottom w:val="single" w:sz="4" w:space="0" w:color="auto"/>
              <w:right w:val="single" w:sz="4" w:space="0" w:color="auto"/>
            </w:tcBorders>
          </w:tcPr>
          <w:p w:rsidR="00A23DB7" w:rsidRPr="0035046D" w:rsidRDefault="00A23DB7" w:rsidP="00A23DB7">
            <w:pPr>
              <w:jc w:val="center"/>
              <w:rPr>
                <w:sz w:val="24"/>
                <w:szCs w:val="24"/>
                <w:lang w:val="en-US" w:eastAsia="ru-RU"/>
              </w:rPr>
            </w:pPr>
            <w:r>
              <w:rPr>
                <w:sz w:val="24"/>
                <w:szCs w:val="24"/>
                <w:lang w:eastAsia="ru-RU"/>
              </w:rPr>
              <w:t>111</w:t>
            </w:r>
          </w:p>
        </w:tc>
        <w:tc>
          <w:tcPr>
            <w:tcW w:w="2393" w:type="dxa"/>
            <w:tcBorders>
              <w:top w:val="single" w:sz="4" w:space="0" w:color="auto"/>
              <w:left w:val="single" w:sz="4" w:space="0" w:color="auto"/>
              <w:bottom w:val="single" w:sz="4" w:space="0" w:color="auto"/>
              <w:right w:val="single" w:sz="4" w:space="0" w:color="auto"/>
            </w:tcBorders>
          </w:tcPr>
          <w:p w:rsidR="00A23DB7" w:rsidRPr="009004C4" w:rsidRDefault="00A23DB7" w:rsidP="00A23DB7">
            <w:pPr>
              <w:jc w:val="center"/>
              <w:rPr>
                <w:sz w:val="24"/>
              </w:rPr>
            </w:pPr>
            <w:r>
              <w:rPr>
                <w:sz w:val="24"/>
              </w:rPr>
              <w:t>110</w:t>
            </w:r>
          </w:p>
        </w:tc>
        <w:tc>
          <w:tcPr>
            <w:tcW w:w="2393" w:type="dxa"/>
            <w:tcBorders>
              <w:top w:val="single" w:sz="4" w:space="0" w:color="auto"/>
              <w:left w:val="single" w:sz="4" w:space="0" w:color="auto"/>
              <w:bottom w:val="single" w:sz="4" w:space="0" w:color="auto"/>
              <w:right w:val="single" w:sz="4" w:space="0" w:color="auto"/>
            </w:tcBorders>
          </w:tcPr>
          <w:p w:rsidR="00A23DB7" w:rsidRPr="0035046D" w:rsidRDefault="00A23DB7" w:rsidP="00A23DB7">
            <w:pPr>
              <w:jc w:val="center"/>
              <w:rPr>
                <w:sz w:val="24"/>
                <w:szCs w:val="24"/>
                <w:lang w:eastAsia="ru-RU"/>
              </w:rPr>
            </w:pPr>
            <w:r>
              <w:rPr>
                <w:sz w:val="24"/>
                <w:szCs w:val="24"/>
                <w:lang w:eastAsia="ru-RU"/>
              </w:rPr>
              <w:t>103</w:t>
            </w:r>
          </w:p>
        </w:tc>
      </w:tr>
    </w:tbl>
    <w:p w:rsidR="00A725D9" w:rsidRPr="00E3278E" w:rsidRDefault="00A725D9" w:rsidP="00A725D9">
      <w:pPr>
        <w:adjustRightInd w:val="0"/>
        <w:jc w:val="both"/>
        <w:rPr>
          <w:rFonts w:eastAsia="TimesNewRomanPSMT"/>
          <w:sz w:val="28"/>
          <w:szCs w:val="28"/>
        </w:rPr>
      </w:pPr>
    </w:p>
    <w:p w:rsidR="00A23DB7" w:rsidRDefault="00A23DB7" w:rsidP="00A725D9">
      <w:pPr>
        <w:tabs>
          <w:tab w:val="left" w:pos="720"/>
        </w:tabs>
        <w:jc w:val="both"/>
        <w:rPr>
          <w:sz w:val="28"/>
          <w:szCs w:val="28"/>
          <w:lang w:eastAsia="ru-RU"/>
        </w:rPr>
      </w:pPr>
    </w:p>
    <w:p w:rsidR="00A725D9" w:rsidRPr="00E3278E" w:rsidRDefault="00A725D9" w:rsidP="00A725D9">
      <w:pPr>
        <w:tabs>
          <w:tab w:val="left" w:pos="720"/>
        </w:tabs>
        <w:jc w:val="both"/>
        <w:rPr>
          <w:sz w:val="28"/>
          <w:szCs w:val="28"/>
          <w:lang w:eastAsia="ru-RU"/>
        </w:rPr>
      </w:pPr>
      <w:r w:rsidRPr="00E3278E">
        <w:rPr>
          <w:sz w:val="28"/>
          <w:szCs w:val="28"/>
          <w:lang w:eastAsia="ru-RU"/>
        </w:rPr>
        <w:lastRenderedPageBreak/>
        <w:t xml:space="preserve">Как </w:t>
      </w:r>
      <w:proofErr w:type="gramStart"/>
      <w:r w:rsidRPr="00E3278E">
        <w:rPr>
          <w:sz w:val="28"/>
          <w:szCs w:val="28"/>
          <w:lang w:eastAsia="ru-RU"/>
        </w:rPr>
        <w:t>показывает сравнительный анализ в</w:t>
      </w:r>
      <w:r>
        <w:rPr>
          <w:sz w:val="28"/>
          <w:szCs w:val="28"/>
          <w:lang w:eastAsia="ru-RU"/>
        </w:rPr>
        <w:t xml:space="preserve"> </w:t>
      </w:r>
      <w:r w:rsidRPr="00E3278E">
        <w:rPr>
          <w:sz w:val="28"/>
          <w:szCs w:val="28"/>
          <w:lang w:eastAsia="ru-RU"/>
        </w:rPr>
        <w:t>детский</w:t>
      </w:r>
      <w:r>
        <w:rPr>
          <w:sz w:val="28"/>
          <w:szCs w:val="28"/>
          <w:lang w:eastAsia="ru-RU"/>
        </w:rPr>
        <w:t xml:space="preserve"> </w:t>
      </w:r>
      <w:r w:rsidRPr="00E3278E">
        <w:rPr>
          <w:sz w:val="28"/>
          <w:szCs w:val="28"/>
          <w:lang w:eastAsia="ru-RU"/>
        </w:rPr>
        <w:t>сад</w:t>
      </w:r>
      <w:r>
        <w:rPr>
          <w:sz w:val="28"/>
          <w:szCs w:val="28"/>
          <w:lang w:eastAsia="ru-RU"/>
        </w:rPr>
        <w:t xml:space="preserve"> </w:t>
      </w:r>
      <w:r w:rsidRPr="00E3278E">
        <w:rPr>
          <w:sz w:val="28"/>
          <w:szCs w:val="28"/>
          <w:lang w:eastAsia="ru-RU"/>
        </w:rPr>
        <w:t>в</w:t>
      </w:r>
      <w:r>
        <w:rPr>
          <w:sz w:val="28"/>
          <w:szCs w:val="28"/>
          <w:lang w:eastAsia="ru-RU"/>
        </w:rPr>
        <w:t xml:space="preserve"> </w:t>
      </w:r>
      <w:r w:rsidRPr="00E3278E">
        <w:rPr>
          <w:sz w:val="28"/>
          <w:szCs w:val="28"/>
          <w:lang w:eastAsia="ru-RU"/>
        </w:rPr>
        <w:t>основном</w:t>
      </w:r>
      <w:r>
        <w:rPr>
          <w:sz w:val="28"/>
          <w:szCs w:val="28"/>
          <w:lang w:eastAsia="ru-RU"/>
        </w:rPr>
        <w:t xml:space="preserve"> </w:t>
      </w:r>
      <w:r w:rsidRPr="00E3278E">
        <w:rPr>
          <w:sz w:val="28"/>
          <w:szCs w:val="28"/>
          <w:lang w:eastAsia="ru-RU"/>
        </w:rPr>
        <w:t>поступают</w:t>
      </w:r>
      <w:proofErr w:type="gramEnd"/>
      <w:r>
        <w:rPr>
          <w:sz w:val="28"/>
          <w:szCs w:val="28"/>
          <w:lang w:eastAsia="ru-RU"/>
        </w:rPr>
        <w:t xml:space="preserve"> </w:t>
      </w:r>
      <w:r w:rsidRPr="00E3278E">
        <w:rPr>
          <w:sz w:val="28"/>
          <w:szCs w:val="28"/>
          <w:lang w:eastAsia="ru-RU"/>
        </w:rPr>
        <w:t>дети</w:t>
      </w:r>
      <w:r>
        <w:rPr>
          <w:sz w:val="28"/>
          <w:szCs w:val="28"/>
          <w:lang w:eastAsia="ru-RU"/>
        </w:rPr>
        <w:t xml:space="preserve"> </w:t>
      </w:r>
      <w:r w:rsidRPr="00E3278E">
        <w:rPr>
          <w:sz w:val="28"/>
          <w:szCs w:val="28"/>
          <w:lang w:eastAsia="ru-RU"/>
        </w:rPr>
        <w:t>с</w:t>
      </w:r>
      <w:r>
        <w:rPr>
          <w:sz w:val="28"/>
          <w:szCs w:val="28"/>
          <w:lang w:eastAsia="ru-RU"/>
        </w:rPr>
        <w:t xml:space="preserve"> </w:t>
      </w:r>
      <w:r w:rsidRPr="00E3278E">
        <w:rPr>
          <w:sz w:val="28"/>
          <w:szCs w:val="28"/>
          <w:lang w:eastAsia="ru-RU"/>
        </w:rPr>
        <w:t>1и</w:t>
      </w:r>
      <w:r>
        <w:rPr>
          <w:sz w:val="28"/>
          <w:szCs w:val="28"/>
          <w:lang w:eastAsia="ru-RU"/>
        </w:rPr>
        <w:t xml:space="preserve"> </w:t>
      </w:r>
      <w:r w:rsidRPr="00E3278E">
        <w:rPr>
          <w:sz w:val="28"/>
          <w:szCs w:val="28"/>
          <w:lang w:eastAsia="ru-RU"/>
        </w:rPr>
        <w:t>2</w:t>
      </w:r>
      <w:r>
        <w:rPr>
          <w:sz w:val="28"/>
          <w:szCs w:val="28"/>
          <w:lang w:eastAsia="ru-RU"/>
        </w:rPr>
        <w:t xml:space="preserve"> </w:t>
      </w:r>
      <w:r w:rsidRPr="00E3278E">
        <w:rPr>
          <w:sz w:val="28"/>
          <w:szCs w:val="28"/>
          <w:lang w:eastAsia="ru-RU"/>
        </w:rPr>
        <w:t>группой здоровья,</w:t>
      </w:r>
      <w:r>
        <w:rPr>
          <w:sz w:val="28"/>
          <w:szCs w:val="28"/>
          <w:lang w:eastAsia="ru-RU"/>
        </w:rPr>
        <w:t xml:space="preserve"> </w:t>
      </w:r>
      <w:r w:rsidRPr="00E3278E">
        <w:rPr>
          <w:sz w:val="28"/>
          <w:szCs w:val="28"/>
          <w:lang w:eastAsia="ru-RU"/>
        </w:rPr>
        <w:t>наблюдается</w:t>
      </w:r>
      <w:r>
        <w:rPr>
          <w:sz w:val="28"/>
          <w:szCs w:val="28"/>
          <w:lang w:eastAsia="ru-RU"/>
        </w:rPr>
        <w:t xml:space="preserve"> </w:t>
      </w:r>
      <w:r w:rsidRPr="00E3278E">
        <w:rPr>
          <w:sz w:val="28"/>
          <w:szCs w:val="28"/>
          <w:lang w:eastAsia="ru-RU"/>
        </w:rPr>
        <w:t>их стабильность, однако,</w:t>
      </w:r>
      <w:r>
        <w:rPr>
          <w:sz w:val="28"/>
          <w:szCs w:val="28"/>
          <w:lang w:eastAsia="ru-RU"/>
        </w:rPr>
        <w:t xml:space="preserve"> </w:t>
      </w:r>
      <w:r w:rsidRPr="00E3278E">
        <w:rPr>
          <w:sz w:val="28"/>
          <w:szCs w:val="28"/>
          <w:lang w:eastAsia="ru-RU"/>
        </w:rPr>
        <w:t>имеется</w:t>
      </w:r>
      <w:r>
        <w:rPr>
          <w:sz w:val="28"/>
          <w:szCs w:val="28"/>
          <w:lang w:eastAsia="ru-RU"/>
        </w:rPr>
        <w:t xml:space="preserve"> </w:t>
      </w:r>
      <w:r w:rsidRPr="00E3278E">
        <w:rPr>
          <w:sz w:val="28"/>
          <w:szCs w:val="28"/>
          <w:lang w:eastAsia="ru-RU"/>
        </w:rPr>
        <w:t>дети</w:t>
      </w:r>
      <w:r>
        <w:rPr>
          <w:sz w:val="28"/>
          <w:szCs w:val="28"/>
          <w:lang w:eastAsia="ru-RU"/>
        </w:rPr>
        <w:t xml:space="preserve"> </w:t>
      </w:r>
      <w:r w:rsidRPr="00E3278E">
        <w:rPr>
          <w:sz w:val="28"/>
          <w:szCs w:val="28"/>
          <w:lang w:eastAsia="ru-RU"/>
        </w:rPr>
        <w:t>с</w:t>
      </w:r>
      <w:r>
        <w:rPr>
          <w:sz w:val="28"/>
          <w:szCs w:val="28"/>
          <w:lang w:eastAsia="ru-RU"/>
        </w:rPr>
        <w:t xml:space="preserve"> </w:t>
      </w:r>
      <w:r w:rsidRPr="00E3278E">
        <w:rPr>
          <w:sz w:val="28"/>
          <w:szCs w:val="28"/>
          <w:lang w:eastAsia="ru-RU"/>
        </w:rPr>
        <w:t>3</w:t>
      </w:r>
      <w:r>
        <w:rPr>
          <w:sz w:val="28"/>
          <w:szCs w:val="28"/>
          <w:lang w:eastAsia="ru-RU"/>
        </w:rPr>
        <w:t xml:space="preserve"> </w:t>
      </w:r>
      <w:r w:rsidRPr="00E3278E">
        <w:rPr>
          <w:sz w:val="28"/>
          <w:szCs w:val="28"/>
          <w:lang w:eastAsia="ru-RU"/>
        </w:rPr>
        <w:t>группой</w:t>
      </w:r>
      <w:r>
        <w:rPr>
          <w:sz w:val="28"/>
          <w:szCs w:val="28"/>
          <w:lang w:eastAsia="ru-RU"/>
        </w:rPr>
        <w:t xml:space="preserve"> </w:t>
      </w:r>
      <w:r w:rsidRPr="00E3278E">
        <w:rPr>
          <w:sz w:val="28"/>
          <w:szCs w:val="28"/>
          <w:lang w:eastAsia="ru-RU"/>
        </w:rPr>
        <w:t>(дети с хроническими заболеваниями, и нах</w:t>
      </w:r>
      <w:r w:rsidR="00A23DB7">
        <w:rPr>
          <w:sz w:val="28"/>
          <w:szCs w:val="28"/>
          <w:lang w:eastAsia="ru-RU"/>
        </w:rPr>
        <w:t>одящихся на диспансерном учете), а также воспитанники с</w:t>
      </w:r>
      <w:r>
        <w:rPr>
          <w:sz w:val="28"/>
          <w:szCs w:val="28"/>
          <w:lang w:eastAsia="ru-RU"/>
        </w:rPr>
        <w:t xml:space="preserve"> </w:t>
      </w:r>
      <w:r w:rsidRPr="00E3278E">
        <w:rPr>
          <w:sz w:val="28"/>
          <w:szCs w:val="28"/>
          <w:lang w:eastAsia="ru-RU"/>
        </w:rPr>
        <w:t>4</w:t>
      </w:r>
      <w:r w:rsidR="00A23DB7">
        <w:rPr>
          <w:sz w:val="28"/>
          <w:szCs w:val="28"/>
          <w:lang w:eastAsia="ru-RU"/>
        </w:rPr>
        <w:t>, 5-</w:t>
      </w:r>
      <w:r w:rsidRPr="00E3278E">
        <w:rPr>
          <w:sz w:val="28"/>
          <w:szCs w:val="28"/>
          <w:lang w:eastAsia="ru-RU"/>
        </w:rPr>
        <w:t>ой групп</w:t>
      </w:r>
      <w:r w:rsidR="00A23DB7">
        <w:rPr>
          <w:sz w:val="28"/>
          <w:szCs w:val="28"/>
          <w:lang w:eastAsia="ru-RU"/>
        </w:rPr>
        <w:t>ами</w:t>
      </w:r>
      <w:r w:rsidRPr="00E3278E">
        <w:rPr>
          <w:sz w:val="28"/>
          <w:szCs w:val="28"/>
          <w:lang w:eastAsia="ru-RU"/>
        </w:rPr>
        <w:t xml:space="preserve"> здоровья.</w:t>
      </w:r>
    </w:p>
    <w:p w:rsidR="00A725D9" w:rsidRPr="00E3278E" w:rsidRDefault="00A725D9" w:rsidP="00A725D9">
      <w:pPr>
        <w:jc w:val="center"/>
        <w:rPr>
          <w:b/>
          <w:sz w:val="28"/>
          <w:szCs w:val="28"/>
          <w:lang w:eastAsia="ru-RU"/>
        </w:rPr>
      </w:pPr>
      <w:r w:rsidRPr="00E3278E">
        <w:rPr>
          <w:b/>
          <w:sz w:val="28"/>
          <w:szCs w:val="28"/>
          <w:lang w:eastAsia="ru-RU"/>
        </w:rPr>
        <w:t>Показатели заболеваемости воспитанников</w:t>
      </w:r>
    </w:p>
    <w:p w:rsidR="00A725D9" w:rsidRPr="006349B4" w:rsidRDefault="00A725D9" w:rsidP="00A725D9">
      <w:pPr>
        <w:jc w:val="both"/>
        <w:rPr>
          <w:sz w:val="28"/>
          <w:szCs w:val="28"/>
          <w:lang w:eastAsia="ru-RU"/>
        </w:rPr>
      </w:pPr>
      <w:r w:rsidRPr="00E3278E">
        <w:rPr>
          <w:sz w:val="28"/>
          <w:szCs w:val="28"/>
          <w:lang w:eastAsia="ru-RU"/>
        </w:rPr>
        <w:t>Результаты мониторинга показывают серьёзное повышение показателей заболеваемости детей.</w:t>
      </w:r>
    </w:p>
    <w:p w:rsidR="00A725D9" w:rsidRPr="006349B4" w:rsidRDefault="00A725D9" w:rsidP="00A725D9">
      <w:pPr>
        <w:jc w:val="both"/>
        <w:rPr>
          <w:sz w:val="28"/>
          <w:szCs w:val="28"/>
          <w:lang w:eastAsia="ru-RU"/>
        </w:rPr>
      </w:pPr>
    </w:p>
    <w:p w:rsidR="00A725D9" w:rsidRPr="00231A1D" w:rsidRDefault="00A725D9" w:rsidP="00A725D9">
      <w:pPr>
        <w:jc w:val="center"/>
        <w:rPr>
          <w:b/>
          <w:i/>
          <w:sz w:val="28"/>
          <w:szCs w:val="28"/>
          <w:lang w:eastAsia="ru-RU"/>
        </w:rPr>
      </w:pPr>
      <w:r w:rsidRPr="00231A1D">
        <w:rPr>
          <w:b/>
          <w:i/>
          <w:sz w:val="28"/>
          <w:szCs w:val="28"/>
          <w:lang w:eastAsia="ru-RU"/>
        </w:rPr>
        <w:t xml:space="preserve">Результаты анализа заболеваемости воспитанников в сравнении </w:t>
      </w:r>
    </w:p>
    <w:p w:rsidR="00A725D9" w:rsidRPr="0035046D" w:rsidRDefault="00A725D9" w:rsidP="00A725D9">
      <w:pPr>
        <w:jc w:val="center"/>
        <w:rPr>
          <w:b/>
          <w:i/>
          <w:sz w:val="28"/>
          <w:szCs w:val="28"/>
          <w:lang w:eastAsia="ru-RU"/>
        </w:rPr>
      </w:pPr>
      <w:r w:rsidRPr="0035046D">
        <w:rPr>
          <w:b/>
          <w:i/>
          <w:sz w:val="28"/>
          <w:szCs w:val="28"/>
          <w:lang w:eastAsia="ru-RU"/>
        </w:rPr>
        <w:t>202</w:t>
      </w:r>
      <w:r w:rsidR="000F2FB5">
        <w:rPr>
          <w:b/>
          <w:i/>
          <w:sz w:val="28"/>
          <w:szCs w:val="28"/>
          <w:lang w:eastAsia="ru-RU"/>
        </w:rPr>
        <w:t>1</w:t>
      </w:r>
      <w:r w:rsidRPr="0035046D">
        <w:rPr>
          <w:b/>
          <w:i/>
          <w:sz w:val="28"/>
          <w:szCs w:val="28"/>
          <w:lang w:eastAsia="ru-RU"/>
        </w:rPr>
        <w:t>-2023 годы</w:t>
      </w:r>
    </w:p>
    <w:tbl>
      <w:tblPr>
        <w:tblW w:w="9538" w:type="dxa"/>
        <w:tblLook w:val="01E0" w:firstRow="1" w:lastRow="1" w:firstColumn="1" w:lastColumn="1" w:noHBand="0" w:noVBand="0"/>
      </w:tblPr>
      <w:tblGrid>
        <w:gridCol w:w="3817"/>
        <w:gridCol w:w="1907"/>
        <w:gridCol w:w="1907"/>
        <w:gridCol w:w="1907"/>
      </w:tblGrid>
      <w:tr w:rsidR="00A725D9" w:rsidRPr="00231A1D" w:rsidTr="00A725D9">
        <w:tc>
          <w:tcPr>
            <w:tcW w:w="3817" w:type="dxa"/>
            <w:vMerge w:val="restart"/>
            <w:tcBorders>
              <w:top w:val="single" w:sz="4" w:space="0" w:color="auto"/>
              <w:left w:val="single" w:sz="4" w:space="0" w:color="auto"/>
              <w:right w:val="single" w:sz="4" w:space="0" w:color="auto"/>
            </w:tcBorders>
          </w:tcPr>
          <w:p w:rsidR="00A725D9" w:rsidRPr="00F02B31" w:rsidRDefault="00A725D9" w:rsidP="00A725D9">
            <w:pPr>
              <w:jc w:val="center"/>
              <w:rPr>
                <w:b/>
                <w:sz w:val="24"/>
                <w:szCs w:val="24"/>
                <w:highlight w:val="yellow"/>
                <w:lang w:eastAsia="ru-RU"/>
              </w:rPr>
            </w:pPr>
          </w:p>
          <w:p w:rsidR="00A725D9" w:rsidRPr="00F02B31" w:rsidRDefault="00A725D9" w:rsidP="00A725D9">
            <w:pPr>
              <w:jc w:val="center"/>
              <w:rPr>
                <w:b/>
                <w:sz w:val="24"/>
                <w:szCs w:val="24"/>
                <w:highlight w:val="yellow"/>
                <w:lang w:eastAsia="ru-RU"/>
              </w:rPr>
            </w:pPr>
            <w:r w:rsidRPr="0035046D">
              <w:rPr>
                <w:b/>
                <w:sz w:val="24"/>
                <w:szCs w:val="24"/>
                <w:lang w:eastAsia="ru-RU"/>
              </w:rPr>
              <w:t>СТРУКТУРА ЗАБОЛЕВАНИЙ</w:t>
            </w:r>
          </w:p>
        </w:tc>
        <w:tc>
          <w:tcPr>
            <w:tcW w:w="1907" w:type="dxa"/>
            <w:tcBorders>
              <w:top w:val="single" w:sz="4" w:space="0" w:color="auto"/>
              <w:left w:val="single" w:sz="4" w:space="0" w:color="auto"/>
              <w:bottom w:val="single" w:sz="4" w:space="0" w:color="auto"/>
              <w:right w:val="single" w:sz="4" w:space="0" w:color="auto"/>
            </w:tcBorders>
          </w:tcPr>
          <w:p w:rsidR="00A725D9" w:rsidRPr="0035046D" w:rsidRDefault="00A725D9" w:rsidP="00A725D9">
            <w:pPr>
              <w:jc w:val="center"/>
              <w:rPr>
                <w:b/>
                <w:sz w:val="24"/>
                <w:szCs w:val="24"/>
                <w:lang w:eastAsia="ru-RU"/>
              </w:rPr>
            </w:pPr>
            <w:r w:rsidRPr="0035046D">
              <w:rPr>
                <w:b/>
                <w:sz w:val="24"/>
                <w:szCs w:val="24"/>
                <w:lang w:eastAsia="ru-RU"/>
              </w:rPr>
              <w:t>2021</w:t>
            </w:r>
          </w:p>
        </w:tc>
        <w:tc>
          <w:tcPr>
            <w:tcW w:w="1907" w:type="dxa"/>
            <w:tcBorders>
              <w:top w:val="single" w:sz="4" w:space="0" w:color="auto"/>
              <w:left w:val="single" w:sz="4" w:space="0" w:color="auto"/>
              <w:bottom w:val="single" w:sz="4" w:space="0" w:color="auto"/>
              <w:right w:val="single" w:sz="4" w:space="0" w:color="auto"/>
            </w:tcBorders>
          </w:tcPr>
          <w:p w:rsidR="00A725D9" w:rsidRPr="0035046D" w:rsidRDefault="00A725D9" w:rsidP="00A725D9">
            <w:pPr>
              <w:jc w:val="center"/>
              <w:rPr>
                <w:b/>
                <w:sz w:val="24"/>
                <w:szCs w:val="24"/>
                <w:lang w:eastAsia="ru-RU"/>
              </w:rPr>
            </w:pPr>
            <w:r w:rsidRPr="0035046D">
              <w:rPr>
                <w:b/>
                <w:sz w:val="24"/>
                <w:szCs w:val="24"/>
                <w:lang w:eastAsia="ru-RU"/>
              </w:rPr>
              <w:t>2022</w:t>
            </w:r>
          </w:p>
        </w:tc>
        <w:tc>
          <w:tcPr>
            <w:tcW w:w="1907" w:type="dxa"/>
            <w:tcBorders>
              <w:top w:val="single" w:sz="4" w:space="0" w:color="auto"/>
              <w:left w:val="single" w:sz="4" w:space="0" w:color="auto"/>
              <w:bottom w:val="single" w:sz="4" w:space="0" w:color="auto"/>
              <w:right w:val="single" w:sz="4" w:space="0" w:color="auto"/>
            </w:tcBorders>
          </w:tcPr>
          <w:p w:rsidR="00A725D9" w:rsidRPr="0035046D" w:rsidRDefault="00A725D9" w:rsidP="00A725D9">
            <w:pPr>
              <w:jc w:val="center"/>
              <w:rPr>
                <w:b/>
                <w:sz w:val="24"/>
                <w:szCs w:val="24"/>
                <w:lang w:eastAsia="ru-RU"/>
              </w:rPr>
            </w:pPr>
            <w:r w:rsidRPr="0035046D">
              <w:rPr>
                <w:b/>
                <w:sz w:val="24"/>
                <w:szCs w:val="24"/>
                <w:lang w:eastAsia="ru-RU"/>
              </w:rPr>
              <w:t>2023</w:t>
            </w:r>
          </w:p>
        </w:tc>
      </w:tr>
      <w:tr w:rsidR="000F2FB5" w:rsidRPr="00231A1D" w:rsidTr="00A725D9">
        <w:tc>
          <w:tcPr>
            <w:tcW w:w="3817" w:type="dxa"/>
            <w:vMerge/>
            <w:tcBorders>
              <w:left w:val="single" w:sz="4" w:space="0" w:color="auto"/>
              <w:bottom w:val="single" w:sz="4" w:space="0" w:color="auto"/>
              <w:right w:val="single" w:sz="4" w:space="0" w:color="auto"/>
            </w:tcBorders>
          </w:tcPr>
          <w:p w:rsidR="000F2FB5" w:rsidRPr="00231A1D" w:rsidRDefault="000F2FB5" w:rsidP="00A725D9">
            <w:pPr>
              <w:jc w:val="center"/>
              <w:rPr>
                <w:b/>
                <w:sz w:val="24"/>
                <w:szCs w:val="24"/>
                <w:lang w:eastAsia="ru-RU"/>
              </w:rPr>
            </w:pPr>
          </w:p>
        </w:tc>
        <w:tc>
          <w:tcPr>
            <w:tcW w:w="1907" w:type="dxa"/>
            <w:tcBorders>
              <w:top w:val="single" w:sz="4" w:space="0" w:color="auto"/>
              <w:left w:val="single" w:sz="4" w:space="0" w:color="auto"/>
              <w:bottom w:val="single" w:sz="4" w:space="0" w:color="auto"/>
              <w:right w:val="single" w:sz="4" w:space="0" w:color="auto"/>
            </w:tcBorders>
          </w:tcPr>
          <w:p w:rsidR="000F2FB5" w:rsidRPr="00231A1D" w:rsidRDefault="000F2FB5" w:rsidP="00A725D9">
            <w:pPr>
              <w:jc w:val="center"/>
              <w:rPr>
                <w:b/>
                <w:sz w:val="24"/>
                <w:szCs w:val="24"/>
                <w:lang w:eastAsia="ru-RU"/>
              </w:rPr>
            </w:pPr>
            <w:r w:rsidRPr="00231A1D">
              <w:rPr>
                <w:b/>
                <w:sz w:val="24"/>
                <w:szCs w:val="24"/>
                <w:lang w:eastAsia="ru-RU"/>
              </w:rPr>
              <w:t>Кол-во</w:t>
            </w:r>
            <w:r>
              <w:rPr>
                <w:b/>
                <w:sz w:val="24"/>
                <w:szCs w:val="24"/>
                <w:lang w:eastAsia="ru-RU"/>
              </w:rPr>
              <w:t xml:space="preserve"> (дней)</w:t>
            </w:r>
          </w:p>
        </w:tc>
        <w:tc>
          <w:tcPr>
            <w:tcW w:w="1907" w:type="dxa"/>
            <w:tcBorders>
              <w:top w:val="single" w:sz="4" w:space="0" w:color="auto"/>
              <w:left w:val="single" w:sz="4" w:space="0" w:color="auto"/>
              <w:bottom w:val="single" w:sz="4" w:space="0" w:color="auto"/>
              <w:right w:val="single" w:sz="4" w:space="0" w:color="auto"/>
            </w:tcBorders>
          </w:tcPr>
          <w:p w:rsidR="000F2FB5" w:rsidRDefault="000F2FB5">
            <w:r w:rsidRPr="008C248C">
              <w:rPr>
                <w:b/>
                <w:sz w:val="24"/>
                <w:szCs w:val="24"/>
                <w:lang w:eastAsia="ru-RU"/>
              </w:rPr>
              <w:t>Кол-во (дней)</w:t>
            </w:r>
          </w:p>
        </w:tc>
        <w:tc>
          <w:tcPr>
            <w:tcW w:w="1907" w:type="dxa"/>
            <w:tcBorders>
              <w:top w:val="single" w:sz="4" w:space="0" w:color="auto"/>
              <w:left w:val="single" w:sz="4" w:space="0" w:color="auto"/>
              <w:bottom w:val="single" w:sz="4" w:space="0" w:color="auto"/>
              <w:right w:val="single" w:sz="4" w:space="0" w:color="auto"/>
            </w:tcBorders>
          </w:tcPr>
          <w:p w:rsidR="000F2FB5" w:rsidRDefault="000F2FB5">
            <w:r w:rsidRPr="008C248C">
              <w:rPr>
                <w:b/>
                <w:sz w:val="24"/>
                <w:szCs w:val="24"/>
                <w:lang w:eastAsia="ru-RU"/>
              </w:rPr>
              <w:t>Кол-во (дней)</w:t>
            </w:r>
          </w:p>
        </w:tc>
      </w:tr>
      <w:tr w:rsidR="00A725D9" w:rsidRPr="00231A1D" w:rsidTr="00A725D9">
        <w:tc>
          <w:tcPr>
            <w:tcW w:w="3817" w:type="dxa"/>
            <w:tcBorders>
              <w:top w:val="single" w:sz="4" w:space="0" w:color="auto"/>
              <w:left w:val="single" w:sz="4" w:space="0" w:color="auto"/>
              <w:bottom w:val="single" w:sz="4" w:space="0" w:color="auto"/>
              <w:right w:val="single" w:sz="4" w:space="0" w:color="auto"/>
            </w:tcBorders>
          </w:tcPr>
          <w:p w:rsidR="00A725D9" w:rsidRPr="00231A1D" w:rsidRDefault="00A725D9" w:rsidP="00A725D9">
            <w:pPr>
              <w:rPr>
                <w:sz w:val="24"/>
                <w:szCs w:val="24"/>
                <w:lang w:eastAsia="ru-RU"/>
              </w:rPr>
            </w:pPr>
            <w:r w:rsidRPr="00231A1D">
              <w:rPr>
                <w:sz w:val="24"/>
                <w:szCs w:val="24"/>
                <w:lang w:eastAsia="ru-RU"/>
              </w:rPr>
              <w:t>Скарлатина</w:t>
            </w:r>
          </w:p>
        </w:tc>
        <w:tc>
          <w:tcPr>
            <w:tcW w:w="1907" w:type="dxa"/>
            <w:tcBorders>
              <w:top w:val="single" w:sz="4" w:space="0" w:color="auto"/>
              <w:left w:val="single" w:sz="4" w:space="0" w:color="auto"/>
              <w:bottom w:val="single" w:sz="4" w:space="0" w:color="auto"/>
              <w:right w:val="single" w:sz="4" w:space="0" w:color="auto"/>
            </w:tcBorders>
          </w:tcPr>
          <w:p w:rsidR="00A725D9" w:rsidRPr="00E17BD8" w:rsidRDefault="00A725D9" w:rsidP="00A725D9">
            <w:pPr>
              <w:jc w:val="center"/>
              <w:rPr>
                <w:sz w:val="24"/>
                <w:szCs w:val="24"/>
                <w:lang w:eastAsia="ru-RU"/>
              </w:rPr>
            </w:pPr>
            <w:r w:rsidRPr="00E17BD8">
              <w:rPr>
                <w:sz w:val="24"/>
                <w:szCs w:val="24"/>
                <w:lang w:eastAsia="ru-RU"/>
              </w:rPr>
              <w:t>-</w:t>
            </w:r>
          </w:p>
        </w:tc>
        <w:tc>
          <w:tcPr>
            <w:tcW w:w="1907" w:type="dxa"/>
            <w:tcBorders>
              <w:top w:val="single" w:sz="4" w:space="0" w:color="auto"/>
              <w:left w:val="single" w:sz="4" w:space="0" w:color="auto"/>
              <w:bottom w:val="single" w:sz="4" w:space="0" w:color="auto"/>
              <w:right w:val="single" w:sz="4" w:space="0" w:color="auto"/>
            </w:tcBorders>
          </w:tcPr>
          <w:p w:rsidR="00A725D9" w:rsidRPr="00E17BD8" w:rsidRDefault="00A725D9" w:rsidP="00A725D9">
            <w:pPr>
              <w:jc w:val="center"/>
              <w:rPr>
                <w:sz w:val="24"/>
                <w:szCs w:val="24"/>
                <w:lang w:eastAsia="ru-RU"/>
              </w:rPr>
            </w:pPr>
            <w:r w:rsidRPr="00E17BD8">
              <w:rPr>
                <w:sz w:val="24"/>
                <w:szCs w:val="24"/>
                <w:lang w:eastAsia="ru-RU"/>
              </w:rPr>
              <w:t>-</w:t>
            </w:r>
          </w:p>
        </w:tc>
        <w:tc>
          <w:tcPr>
            <w:tcW w:w="1907" w:type="dxa"/>
            <w:tcBorders>
              <w:top w:val="single" w:sz="4" w:space="0" w:color="auto"/>
              <w:left w:val="single" w:sz="4" w:space="0" w:color="auto"/>
              <w:bottom w:val="single" w:sz="4" w:space="0" w:color="auto"/>
              <w:right w:val="single" w:sz="4" w:space="0" w:color="auto"/>
            </w:tcBorders>
          </w:tcPr>
          <w:p w:rsidR="00A725D9" w:rsidRPr="00E17BD8" w:rsidRDefault="00A725D9" w:rsidP="00A725D9">
            <w:pPr>
              <w:jc w:val="center"/>
              <w:rPr>
                <w:sz w:val="24"/>
                <w:szCs w:val="24"/>
                <w:lang w:eastAsia="ru-RU"/>
              </w:rPr>
            </w:pPr>
            <w:r w:rsidRPr="00E17BD8">
              <w:rPr>
                <w:sz w:val="24"/>
                <w:szCs w:val="24"/>
                <w:lang w:eastAsia="ru-RU"/>
              </w:rPr>
              <w:t>-</w:t>
            </w:r>
          </w:p>
        </w:tc>
      </w:tr>
      <w:tr w:rsidR="00A725D9" w:rsidRPr="00231A1D" w:rsidTr="00A725D9">
        <w:tc>
          <w:tcPr>
            <w:tcW w:w="3817" w:type="dxa"/>
            <w:tcBorders>
              <w:top w:val="single" w:sz="4" w:space="0" w:color="auto"/>
              <w:left w:val="single" w:sz="4" w:space="0" w:color="auto"/>
              <w:bottom w:val="single" w:sz="4" w:space="0" w:color="auto"/>
              <w:right w:val="single" w:sz="4" w:space="0" w:color="auto"/>
            </w:tcBorders>
          </w:tcPr>
          <w:p w:rsidR="00A725D9" w:rsidRPr="00231A1D" w:rsidRDefault="00A725D9" w:rsidP="00A725D9">
            <w:pPr>
              <w:rPr>
                <w:sz w:val="24"/>
                <w:szCs w:val="24"/>
                <w:lang w:eastAsia="ru-RU"/>
              </w:rPr>
            </w:pPr>
            <w:r w:rsidRPr="00231A1D">
              <w:rPr>
                <w:sz w:val="24"/>
                <w:szCs w:val="24"/>
                <w:lang w:eastAsia="ru-RU"/>
              </w:rPr>
              <w:t>Ветряная оспа</w:t>
            </w:r>
          </w:p>
        </w:tc>
        <w:tc>
          <w:tcPr>
            <w:tcW w:w="1907" w:type="dxa"/>
            <w:tcBorders>
              <w:top w:val="single" w:sz="4" w:space="0" w:color="auto"/>
              <w:left w:val="single" w:sz="4" w:space="0" w:color="auto"/>
              <w:bottom w:val="single" w:sz="4" w:space="0" w:color="auto"/>
              <w:right w:val="single" w:sz="4" w:space="0" w:color="auto"/>
            </w:tcBorders>
          </w:tcPr>
          <w:p w:rsidR="00A725D9" w:rsidRPr="00E17BD8" w:rsidRDefault="000F2FB5" w:rsidP="00A725D9">
            <w:pPr>
              <w:jc w:val="center"/>
              <w:rPr>
                <w:sz w:val="24"/>
                <w:szCs w:val="24"/>
                <w:lang w:eastAsia="ru-RU"/>
              </w:rPr>
            </w:pPr>
            <w:r>
              <w:rPr>
                <w:sz w:val="24"/>
                <w:szCs w:val="24"/>
                <w:lang w:eastAsia="ru-RU"/>
              </w:rPr>
              <w:t>14</w:t>
            </w:r>
          </w:p>
        </w:tc>
        <w:tc>
          <w:tcPr>
            <w:tcW w:w="1907" w:type="dxa"/>
            <w:tcBorders>
              <w:top w:val="single" w:sz="4" w:space="0" w:color="auto"/>
              <w:left w:val="single" w:sz="4" w:space="0" w:color="auto"/>
              <w:bottom w:val="single" w:sz="4" w:space="0" w:color="auto"/>
              <w:right w:val="single" w:sz="4" w:space="0" w:color="auto"/>
            </w:tcBorders>
          </w:tcPr>
          <w:p w:rsidR="00A725D9" w:rsidRPr="00E17BD8" w:rsidRDefault="00946D44" w:rsidP="00A725D9">
            <w:pPr>
              <w:jc w:val="center"/>
              <w:rPr>
                <w:sz w:val="24"/>
                <w:szCs w:val="24"/>
                <w:lang w:eastAsia="ru-RU"/>
              </w:rPr>
            </w:pPr>
            <w:r>
              <w:rPr>
                <w:sz w:val="24"/>
                <w:szCs w:val="24"/>
                <w:lang w:eastAsia="ru-RU"/>
              </w:rPr>
              <w:t>10</w:t>
            </w:r>
          </w:p>
        </w:tc>
        <w:tc>
          <w:tcPr>
            <w:tcW w:w="1907" w:type="dxa"/>
            <w:tcBorders>
              <w:top w:val="single" w:sz="4" w:space="0" w:color="auto"/>
              <w:left w:val="single" w:sz="4" w:space="0" w:color="auto"/>
              <w:bottom w:val="single" w:sz="4" w:space="0" w:color="auto"/>
              <w:right w:val="single" w:sz="4" w:space="0" w:color="auto"/>
            </w:tcBorders>
          </w:tcPr>
          <w:p w:rsidR="00A725D9" w:rsidRPr="00E17BD8" w:rsidRDefault="00946D44" w:rsidP="00A725D9">
            <w:pPr>
              <w:jc w:val="center"/>
              <w:rPr>
                <w:sz w:val="24"/>
                <w:szCs w:val="24"/>
                <w:lang w:eastAsia="ru-RU"/>
              </w:rPr>
            </w:pPr>
            <w:r>
              <w:rPr>
                <w:sz w:val="24"/>
                <w:szCs w:val="24"/>
                <w:lang w:eastAsia="ru-RU"/>
              </w:rPr>
              <w:t>8</w:t>
            </w:r>
          </w:p>
        </w:tc>
      </w:tr>
      <w:tr w:rsidR="00A725D9" w:rsidRPr="00231A1D" w:rsidTr="00A725D9">
        <w:tc>
          <w:tcPr>
            <w:tcW w:w="3817" w:type="dxa"/>
            <w:tcBorders>
              <w:top w:val="single" w:sz="4" w:space="0" w:color="auto"/>
              <w:left w:val="single" w:sz="4" w:space="0" w:color="auto"/>
              <w:bottom w:val="single" w:sz="4" w:space="0" w:color="auto"/>
              <w:right w:val="single" w:sz="4" w:space="0" w:color="auto"/>
            </w:tcBorders>
          </w:tcPr>
          <w:p w:rsidR="00A725D9" w:rsidRPr="00231A1D" w:rsidRDefault="00A725D9" w:rsidP="00A725D9">
            <w:pPr>
              <w:rPr>
                <w:sz w:val="24"/>
                <w:szCs w:val="24"/>
                <w:lang w:eastAsia="ru-RU"/>
              </w:rPr>
            </w:pPr>
            <w:r w:rsidRPr="00231A1D">
              <w:rPr>
                <w:sz w:val="24"/>
                <w:szCs w:val="24"/>
                <w:lang w:eastAsia="ru-RU"/>
              </w:rPr>
              <w:t>Грипп, ОРВИ</w:t>
            </w:r>
          </w:p>
        </w:tc>
        <w:tc>
          <w:tcPr>
            <w:tcW w:w="1907" w:type="dxa"/>
            <w:tcBorders>
              <w:top w:val="single" w:sz="4" w:space="0" w:color="auto"/>
              <w:left w:val="single" w:sz="4" w:space="0" w:color="auto"/>
              <w:bottom w:val="single" w:sz="4" w:space="0" w:color="auto"/>
              <w:right w:val="single" w:sz="4" w:space="0" w:color="auto"/>
            </w:tcBorders>
          </w:tcPr>
          <w:p w:rsidR="00A725D9" w:rsidRPr="00E17BD8" w:rsidRDefault="000F2FB5" w:rsidP="00A725D9">
            <w:pPr>
              <w:jc w:val="center"/>
              <w:rPr>
                <w:sz w:val="24"/>
                <w:szCs w:val="24"/>
                <w:lang w:eastAsia="ru-RU"/>
              </w:rPr>
            </w:pPr>
            <w:r>
              <w:rPr>
                <w:sz w:val="24"/>
                <w:szCs w:val="24"/>
                <w:lang w:eastAsia="ru-RU"/>
              </w:rPr>
              <w:t>1408</w:t>
            </w:r>
          </w:p>
        </w:tc>
        <w:tc>
          <w:tcPr>
            <w:tcW w:w="1907" w:type="dxa"/>
            <w:tcBorders>
              <w:top w:val="single" w:sz="4" w:space="0" w:color="auto"/>
              <w:left w:val="single" w:sz="4" w:space="0" w:color="auto"/>
              <w:bottom w:val="single" w:sz="4" w:space="0" w:color="auto"/>
              <w:right w:val="single" w:sz="4" w:space="0" w:color="auto"/>
            </w:tcBorders>
          </w:tcPr>
          <w:p w:rsidR="00A725D9" w:rsidRPr="00E17BD8" w:rsidRDefault="00946D44" w:rsidP="00A725D9">
            <w:pPr>
              <w:jc w:val="center"/>
              <w:rPr>
                <w:sz w:val="24"/>
                <w:szCs w:val="24"/>
                <w:lang w:eastAsia="ru-RU"/>
              </w:rPr>
            </w:pPr>
            <w:r>
              <w:rPr>
                <w:sz w:val="24"/>
                <w:szCs w:val="24"/>
                <w:lang w:eastAsia="ru-RU"/>
              </w:rPr>
              <w:t>727</w:t>
            </w:r>
          </w:p>
        </w:tc>
        <w:tc>
          <w:tcPr>
            <w:tcW w:w="1907" w:type="dxa"/>
            <w:tcBorders>
              <w:top w:val="single" w:sz="4" w:space="0" w:color="auto"/>
              <w:left w:val="single" w:sz="4" w:space="0" w:color="auto"/>
              <w:bottom w:val="single" w:sz="4" w:space="0" w:color="auto"/>
              <w:right w:val="single" w:sz="4" w:space="0" w:color="auto"/>
            </w:tcBorders>
          </w:tcPr>
          <w:p w:rsidR="00A725D9" w:rsidRPr="00E17BD8" w:rsidRDefault="00946D44" w:rsidP="00A725D9">
            <w:pPr>
              <w:jc w:val="center"/>
              <w:rPr>
                <w:sz w:val="24"/>
                <w:szCs w:val="24"/>
                <w:lang w:eastAsia="ru-RU"/>
              </w:rPr>
            </w:pPr>
            <w:r>
              <w:rPr>
                <w:sz w:val="24"/>
                <w:szCs w:val="24"/>
                <w:lang w:eastAsia="ru-RU"/>
              </w:rPr>
              <w:t>762</w:t>
            </w:r>
          </w:p>
        </w:tc>
      </w:tr>
      <w:tr w:rsidR="00A725D9" w:rsidRPr="00231A1D" w:rsidTr="00A725D9">
        <w:tc>
          <w:tcPr>
            <w:tcW w:w="3817" w:type="dxa"/>
            <w:tcBorders>
              <w:top w:val="single" w:sz="4" w:space="0" w:color="auto"/>
              <w:left w:val="single" w:sz="4" w:space="0" w:color="auto"/>
              <w:bottom w:val="single" w:sz="4" w:space="0" w:color="auto"/>
              <w:right w:val="single" w:sz="4" w:space="0" w:color="auto"/>
            </w:tcBorders>
          </w:tcPr>
          <w:p w:rsidR="00A725D9" w:rsidRPr="00231A1D" w:rsidRDefault="00A725D9" w:rsidP="00A725D9">
            <w:pPr>
              <w:rPr>
                <w:sz w:val="24"/>
                <w:szCs w:val="24"/>
                <w:lang w:eastAsia="ru-RU"/>
              </w:rPr>
            </w:pPr>
            <w:r w:rsidRPr="00231A1D">
              <w:rPr>
                <w:sz w:val="24"/>
                <w:szCs w:val="24"/>
                <w:lang w:eastAsia="ru-RU"/>
              </w:rPr>
              <w:t>Бронхит</w:t>
            </w:r>
          </w:p>
        </w:tc>
        <w:tc>
          <w:tcPr>
            <w:tcW w:w="1907" w:type="dxa"/>
            <w:tcBorders>
              <w:top w:val="single" w:sz="4" w:space="0" w:color="auto"/>
              <w:left w:val="single" w:sz="4" w:space="0" w:color="auto"/>
              <w:bottom w:val="single" w:sz="4" w:space="0" w:color="auto"/>
              <w:right w:val="single" w:sz="4" w:space="0" w:color="auto"/>
            </w:tcBorders>
          </w:tcPr>
          <w:p w:rsidR="00A725D9" w:rsidRPr="00E17BD8" w:rsidRDefault="00946D44" w:rsidP="00A725D9">
            <w:pPr>
              <w:jc w:val="center"/>
              <w:rPr>
                <w:sz w:val="24"/>
                <w:szCs w:val="24"/>
                <w:lang w:eastAsia="ru-RU"/>
              </w:rPr>
            </w:pPr>
            <w:r>
              <w:rPr>
                <w:sz w:val="24"/>
                <w:szCs w:val="24"/>
                <w:lang w:eastAsia="ru-RU"/>
              </w:rPr>
              <w:t>13</w:t>
            </w:r>
          </w:p>
        </w:tc>
        <w:tc>
          <w:tcPr>
            <w:tcW w:w="1907" w:type="dxa"/>
            <w:tcBorders>
              <w:top w:val="single" w:sz="4" w:space="0" w:color="auto"/>
              <w:left w:val="single" w:sz="4" w:space="0" w:color="auto"/>
              <w:bottom w:val="single" w:sz="4" w:space="0" w:color="auto"/>
              <w:right w:val="single" w:sz="4" w:space="0" w:color="auto"/>
            </w:tcBorders>
          </w:tcPr>
          <w:p w:rsidR="00A725D9" w:rsidRPr="00E17BD8" w:rsidRDefault="00946D44" w:rsidP="00A725D9">
            <w:pPr>
              <w:jc w:val="center"/>
              <w:rPr>
                <w:sz w:val="24"/>
                <w:szCs w:val="24"/>
                <w:lang w:eastAsia="ru-RU"/>
              </w:rPr>
            </w:pPr>
            <w:r>
              <w:rPr>
                <w:sz w:val="24"/>
                <w:szCs w:val="24"/>
                <w:lang w:eastAsia="ru-RU"/>
              </w:rPr>
              <w:t>0</w:t>
            </w:r>
          </w:p>
        </w:tc>
        <w:tc>
          <w:tcPr>
            <w:tcW w:w="1907" w:type="dxa"/>
            <w:tcBorders>
              <w:top w:val="single" w:sz="4" w:space="0" w:color="auto"/>
              <w:left w:val="single" w:sz="4" w:space="0" w:color="auto"/>
              <w:bottom w:val="single" w:sz="4" w:space="0" w:color="auto"/>
              <w:right w:val="single" w:sz="4" w:space="0" w:color="auto"/>
            </w:tcBorders>
          </w:tcPr>
          <w:p w:rsidR="00A725D9" w:rsidRPr="00E17BD8" w:rsidRDefault="00946D44" w:rsidP="00A725D9">
            <w:pPr>
              <w:jc w:val="center"/>
              <w:rPr>
                <w:sz w:val="24"/>
                <w:szCs w:val="24"/>
                <w:lang w:eastAsia="ru-RU"/>
              </w:rPr>
            </w:pPr>
            <w:r>
              <w:rPr>
                <w:sz w:val="24"/>
                <w:szCs w:val="24"/>
                <w:lang w:eastAsia="ru-RU"/>
              </w:rPr>
              <w:t>0</w:t>
            </w:r>
          </w:p>
        </w:tc>
      </w:tr>
      <w:tr w:rsidR="00A725D9" w:rsidRPr="00231A1D" w:rsidTr="00A725D9">
        <w:tc>
          <w:tcPr>
            <w:tcW w:w="3817" w:type="dxa"/>
            <w:tcBorders>
              <w:top w:val="single" w:sz="4" w:space="0" w:color="auto"/>
              <w:left w:val="single" w:sz="4" w:space="0" w:color="auto"/>
              <w:bottom w:val="single" w:sz="4" w:space="0" w:color="auto"/>
              <w:right w:val="single" w:sz="4" w:space="0" w:color="auto"/>
            </w:tcBorders>
          </w:tcPr>
          <w:p w:rsidR="00A725D9" w:rsidRPr="00231A1D" w:rsidRDefault="00A725D9" w:rsidP="00A725D9">
            <w:pPr>
              <w:rPr>
                <w:sz w:val="24"/>
                <w:szCs w:val="24"/>
                <w:lang w:eastAsia="ru-RU"/>
              </w:rPr>
            </w:pPr>
            <w:r w:rsidRPr="00231A1D">
              <w:rPr>
                <w:sz w:val="24"/>
                <w:szCs w:val="24"/>
                <w:lang w:eastAsia="ru-RU"/>
              </w:rPr>
              <w:t xml:space="preserve">Прочие </w:t>
            </w:r>
          </w:p>
        </w:tc>
        <w:tc>
          <w:tcPr>
            <w:tcW w:w="1907" w:type="dxa"/>
            <w:tcBorders>
              <w:top w:val="single" w:sz="4" w:space="0" w:color="auto"/>
              <w:left w:val="single" w:sz="4" w:space="0" w:color="auto"/>
              <w:bottom w:val="single" w:sz="4" w:space="0" w:color="auto"/>
              <w:right w:val="single" w:sz="4" w:space="0" w:color="auto"/>
            </w:tcBorders>
          </w:tcPr>
          <w:p w:rsidR="00A725D9" w:rsidRPr="00E17BD8" w:rsidRDefault="00946D44" w:rsidP="00A725D9">
            <w:pPr>
              <w:jc w:val="center"/>
              <w:rPr>
                <w:sz w:val="24"/>
                <w:szCs w:val="24"/>
                <w:lang w:eastAsia="ru-RU"/>
              </w:rPr>
            </w:pPr>
            <w:r>
              <w:rPr>
                <w:sz w:val="24"/>
                <w:szCs w:val="24"/>
                <w:lang w:eastAsia="ru-RU"/>
              </w:rPr>
              <w:t>188</w:t>
            </w:r>
          </w:p>
        </w:tc>
        <w:tc>
          <w:tcPr>
            <w:tcW w:w="1907" w:type="dxa"/>
            <w:tcBorders>
              <w:top w:val="single" w:sz="4" w:space="0" w:color="auto"/>
              <w:left w:val="single" w:sz="4" w:space="0" w:color="auto"/>
              <w:bottom w:val="single" w:sz="4" w:space="0" w:color="auto"/>
              <w:right w:val="single" w:sz="4" w:space="0" w:color="auto"/>
            </w:tcBorders>
          </w:tcPr>
          <w:p w:rsidR="00A725D9" w:rsidRPr="00E17BD8" w:rsidRDefault="00946D44" w:rsidP="00A725D9">
            <w:pPr>
              <w:jc w:val="center"/>
              <w:rPr>
                <w:sz w:val="24"/>
                <w:szCs w:val="24"/>
                <w:lang w:eastAsia="ru-RU"/>
              </w:rPr>
            </w:pPr>
            <w:r>
              <w:rPr>
                <w:sz w:val="24"/>
                <w:szCs w:val="24"/>
                <w:lang w:eastAsia="ru-RU"/>
              </w:rPr>
              <w:t>227</w:t>
            </w:r>
          </w:p>
        </w:tc>
        <w:tc>
          <w:tcPr>
            <w:tcW w:w="1907" w:type="dxa"/>
            <w:tcBorders>
              <w:top w:val="single" w:sz="4" w:space="0" w:color="auto"/>
              <w:left w:val="single" w:sz="4" w:space="0" w:color="auto"/>
              <w:bottom w:val="single" w:sz="4" w:space="0" w:color="auto"/>
              <w:right w:val="single" w:sz="4" w:space="0" w:color="auto"/>
            </w:tcBorders>
          </w:tcPr>
          <w:p w:rsidR="00A725D9" w:rsidRPr="00E17BD8" w:rsidRDefault="00946D44" w:rsidP="00A725D9">
            <w:pPr>
              <w:jc w:val="center"/>
              <w:rPr>
                <w:sz w:val="24"/>
                <w:szCs w:val="24"/>
                <w:lang w:eastAsia="ru-RU"/>
              </w:rPr>
            </w:pPr>
            <w:r>
              <w:rPr>
                <w:sz w:val="24"/>
                <w:szCs w:val="24"/>
                <w:lang w:eastAsia="ru-RU"/>
              </w:rPr>
              <w:t>160</w:t>
            </w:r>
          </w:p>
        </w:tc>
      </w:tr>
      <w:tr w:rsidR="000F2FB5" w:rsidRPr="00231A1D" w:rsidTr="00A725D9">
        <w:tc>
          <w:tcPr>
            <w:tcW w:w="3817" w:type="dxa"/>
            <w:tcBorders>
              <w:top w:val="single" w:sz="4" w:space="0" w:color="auto"/>
              <w:left w:val="single" w:sz="4" w:space="0" w:color="auto"/>
              <w:bottom w:val="single" w:sz="4" w:space="0" w:color="auto"/>
              <w:right w:val="single" w:sz="4" w:space="0" w:color="auto"/>
            </w:tcBorders>
          </w:tcPr>
          <w:p w:rsidR="000F2FB5" w:rsidRPr="000F2FB5" w:rsidRDefault="000F2FB5" w:rsidP="00A725D9">
            <w:pPr>
              <w:rPr>
                <w:b/>
                <w:sz w:val="24"/>
                <w:szCs w:val="24"/>
                <w:lang w:eastAsia="ru-RU"/>
              </w:rPr>
            </w:pPr>
            <w:r w:rsidRPr="000F2FB5">
              <w:rPr>
                <w:b/>
                <w:sz w:val="24"/>
                <w:szCs w:val="24"/>
                <w:lang w:eastAsia="ru-RU"/>
              </w:rPr>
              <w:t>Всего на одного ребёнка</w:t>
            </w:r>
          </w:p>
        </w:tc>
        <w:tc>
          <w:tcPr>
            <w:tcW w:w="1907" w:type="dxa"/>
            <w:tcBorders>
              <w:top w:val="single" w:sz="4" w:space="0" w:color="auto"/>
              <w:left w:val="single" w:sz="4" w:space="0" w:color="auto"/>
              <w:bottom w:val="single" w:sz="4" w:space="0" w:color="auto"/>
              <w:right w:val="single" w:sz="4" w:space="0" w:color="auto"/>
            </w:tcBorders>
          </w:tcPr>
          <w:p w:rsidR="000F2FB5" w:rsidRPr="00E17BD8" w:rsidRDefault="000F2FB5" w:rsidP="00A725D9">
            <w:pPr>
              <w:jc w:val="center"/>
              <w:rPr>
                <w:sz w:val="24"/>
                <w:szCs w:val="24"/>
                <w:lang w:eastAsia="ru-RU"/>
              </w:rPr>
            </w:pPr>
            <w:r>
              <w:rPr>
                <w:sz w:val="24"/>
                <w:szCs w:val="24"/>
                <w:lang w:eastAsia="ru-RU"/>
              </w:rPr>
              <w:t>18,86</w:t>
            </w:r>
          </w:p>
        </w:tc>
        <w:tc>
          <w:tcPr>
            <w:tcW w:w="1907" w:type="dxa"/>
            <w:tcBorders>
              <w:top w:val="single" w:sz="4" w:space="0" w:color="auto"/>
              <w:left w:val="single" w:sz="4" w:space="0" w:color="auto"/>
              <w:bottom w:val="single" w:sz="4" w:space="0" w:color="auto"/>
              <w:right w:val="single" w:sz="4" w:space="0" w:color="auto"/>
            </w:tcBorders>
          </w:tcPr>
          <w:p w:rsidR="000F2FB5" w:rsidRPr="00E17BD8" w:rsidRDefault="00946D44" w:rsidP="00A725D9">
            <w:pPr>
              <w:jc w:val="center"/>
              <w:rPr>
                <w:sz w:val="24"/>
                <w:szCs w:val="24"/>
                <w:lang w:eastAsia="ru-RU"/>
              </w:rPr>
            </w:pPr>
            <w:r>
              <w:rPr>
                <w:sz w:val="24"/>
                <w:szCs w:val="24"/>
                <w:lang w:eastAsia="ru-RU"/>
              </w:rPr>
              <w:t>11,82</w:t>
            </w:r>
          </w:p>
        </w:tc>
        <w:tc>
          <w:tcPr>
            <w:tcW w:w="1907" w:type="dxa"/>
            <w:tcBorders>
              <w:top w:val="single" w:sz="4" w:space="0" w:color="auto"/>
              <w:left w:val="single" w:sz="4" w:space="0" w:color="auto"/>
              <w:bottom w:val="single" w:sz="4" w:space="0" w:color="auto"/>
              <w:right w:val="single" w:sz="4" w:space="0" w:color="auto"/>
            </w:tcBorders>
          </w:tcPr>
          <w:p w:rsidR="000F2FB5" w:rsidRPr="00E17BD8" w:rsidRDefault="00946D44" w:rsidP="00A725D9">
            <w:pPr>
              <w:jc w:val="center"/>
              <w:rPr>
                <w:sz w:val="24"/>
                <w:szCs w:val="24"/>
                <w:lang w:eastAsia="ru-RU"/>
              </w:rPr>
            </w:pPr>
            <w:r>
              <w:rPr>
                <w:sz w:val="24"/>
                <w:szCs w:val="24"/>
                <w:lang w:eastAsia="ru-RU"/>
              </w:rPr>
              <w:t>9,63</w:t>
            </w:r>
          </w:p>
        </w:tc>
      </w:tr>
    </w:tbl>
    <w:p w:rsidR="00A725D9" w:rsidRPr="00231A1D" w:rsidRDefault="00A725D9" w:rsidP="00A725D9">
      <w:pPr>
        <w:rPr>
          <w:rFonts w:ascii="Calibri" w:hAnsi="Calibri"/>
          <w:lang w:eastAsia="ru-RU"/>
        </w:rPr>
      </w:pPr>
    </w:p>
    <w:p w:rsidR="00A725D9" w:rsidRPr="00E3278E" w:rsidRDefault="00A725D9" w:rsidP="00946D44">
      <w:pPr>
        <w:adjustRightInd w:val="0"/>
        <w:jc w:val="both"/>
        <w:rPr>
          <w:sz w:val="28"/>
          <w:szCs w:val="28"/>
          <w:lang w:eastAsia="ru-RU"/>
        </w:rPr>
      </w:pPr>
      <w:r>
        <w:rPr>
          <w:sz w:val="28"/>
          <w:szCs w:val="28"/>
          <w:lang w:eastAsia="ru-RU"/>
        </w:rPr>
        <w:t xml:space="preserve"> </w:t>
      </w:r>
      <w:r>
        <w:rPr>
          <w:sz w:val="28"/>
          <w:szCs w:val="28"/>
          <w:lang w:eastAsia="ru-RU"/>
        </w:rPr>
        <w:tab/>
      </w:r>
      <w:r w:rsidRPr="00E3278E">
        <w:rPr>
          <w:sz w:val="28"/>
          <w:szCs w:val="28"/>
          <w:lang w:eastAsia="ru-RU"/>
        </w:rPr>
        <w:t>Анализ выполнения плана работы по данному разделу подтверждает</w:t>
      </w:r>
      <w:r w:rsidR="00946D44">
        <w:rPr>
          <w:sz w:val="28"/>
          <w:szCs w:val="28"/>
          <w:lang w:eastAsia="ru-RU"/>
        </w:rPr>
        <w:t xml:space="preserve"> </w:t>
      </w:r>
      <w:r w:rsidRPr="00E3278E">
        <w:rPr>
          <w:sz w:val="28"/>
          <w:szCs w:val="28"/>
          <w:lang w:eastAsia="ru-RU"/>
        </w:rPr>
        <w:t>планомерность и систематично</w:t>
      </w:r>
      <w:r w:rsidR="00946D44">
        <w:rPr>
          <w:sz w:val="28"/>
          <w:szCs w:val="28"/>
          <w:lang w:eastAsia="ru-RU"/>
        </w:rPr>
        <w:t xml:space="preserve">сть деятельности администрации </w:t>
      </w:r>
      <w:r w:rsidRPr="00E3278E">
        <w:rPr>
          <w:sz w:val="28"/>
          <w:szCs w:val="28"/>
          <w:lang w:eastAsia="ru-RU"/>
        </w:rPr>
        <w:t>ДОУ в процессе укрепления и совершенствования материально-технического состояния учреждения, демонстрирует зн</w:t>
      </w:r>
      <w:r w:rsidR="00946D44">
        <w:rPr>
          <w:sz w:val="28"/>
          <w:szCs w:val="28"/>
          <w:lang w:eastAsia="ru-RU"/>
        </w:rPr>
        <w:t xml:space="preserve">ачительные изменения в развитии </w:t>
      </w:r>
      <w:r w:rsidRPr="00E3278E">
        <w:rPr>
          <w:sz w:val="28"/>
          <w:szCs w:val="28"/>
          <w:lang w:eastAsia="ru-RU"/>
        </w:rPr>
        <w:t xml:space="preserve">детского сада и обогащении развивающей среды и материальной базы в соответствии с требованиями ФГОС ДО к условиям реализации ОП </w:t>
      </w:r>
      <w:proofErr w:type="gramStart"/>
      <w:r w:rsidRPr="00E3278E">
        <w:rPr>
          <w:sz w:val="28"/>
          <w:szCs w:val="28"/>
          <w:lang w:eastAsia="ru-RU"/>
        </w:rPr>
        <w:t>ДО</w:t>
      </w:r>
      <w:proofErr w:type="gramEnd"/>
      <w:r w:rsidRPr="00E3278E">
        <w:rPr>
          <w:sz w:val="28"/>
          <w:szCs w:val="28"/>
          <w:lang w:eastAsia="ru-RU"/>
        </w:rPr>
        <w:t>.</w:t>
      </w:r>
    </w:p>
    <w:p w:rsidR="00A725D9" w:rsidRPr="00E3278E" w:rsidRDefault="00A725D9" w:rsidP="00946D44">
      <w:pPr>
        <w:adjustRightInd w:val="0"/>
        <w:ind w:firstLine="708"/>
        <w:jc w:val="both"/>
        <w:rPr>
          <w:rFonts w:eastAsia="TimesNewRomanPSMT"/>
          <w:sz w:val="28"/>
          <w:szCs w:val="28"/>
        </w:rPr>
      </w:pPr>
      <w:r w:rsidRPr="00E3278E">
        <w:rPr>
          <w:rFonts w:eastAsia="TimesNewRomanPSMT"/>
          <w:b/>
          <w:i/>
          <w:sz w:val="28"/>
          <w:szCs w:val="28"/>
        </w:rPr>
        <w:t>Вывод:</w:t>
      </w:r>
      <w:r>
        <w:rPr>
          <w:rFonts w:eastAsia="TimesNewRomanPSMT"/>
          <w:sz w:val="28"/>
          <w:szCs w:val="28"/>
        </w:rPr>
        <w:t xml:space="preserve"> </w:t>
      </w:r>
      <w:r w:rsidRPr="00E3278E">
        <w:rPr>
          <w:rFonts w:eastAsia="TimesNewRomanPSMT"/>
          <w:sz w:val="28"/>
          <w:szCs w:val="28"/>
        </w:rPr>
        <w:t>Вопросы</w:t>
      </w:r>
      <w:r>
        <w:rPr>
          <w:rFonts w:eastAsia="TimesNewRomanPSMT"/>
          <w:sz w:val="28"/>
          <w:szCs w:val="28"/>
        </w:rPr>
        <w:t xml:space="preserve"> </w:t>
      </w:r>
      <w:r w:rsidRPr="00E3278E">
        <w:rPr>
          <w:rFonts w:eastAsia="TimesNewRomanPSMT"/>
          <w:sz w:val="28"/>
          <w:szCs w:val="28"/>
        </w:rPr>
        <w:t>укрепления</w:t>
      </w:r>
      <w:r>
        <w:rPr>
          <w:rFonts w:eastAsia="TimesNewRomanPSMT"/>
          <w:sz w:val="28"/>
          <w:szCs w:val="28"/>
        </w:rPr>
        <w:t xml:space="preserve"> </w:t>
      </w:r>
      <w:r w:rsidRPr="00E3278E">
        <w:rPr>
          <w:rFonts w:eastAsia="TimesNewRomanPSMT"/>
          <w:sz w:val="28"/>
          <w:szCs w:val="28"/>
        </w:rPr>
        <w:t>здоровья</w:t>
      </w:r>
      <w:r>
        <w:rPr>
          <w:rFonts w:eastAsia="TimesNewRomanPSMT"/>
          <w:sz w:val="28"/>
          <w:szCs w:val="28"/>
        </w:rPr>
        <w:t xml:space="preserve"> </w:t>
      </w:r>
      <w:r w:rsidRPr="00E3278E">
        <w:rPr>
          <w:rFonts w:eastAsia="TimesNewRomanPSMT"/>
          <w:sz w:val="28"/>
          <w:szCs w:val="28"/>
        </w:rPr>
        <w:t>воспитанников, снижения заболеваемости,</w:t>
      </w:r>
      <w:r>
        <w:rPr>
          <w:rFonts w:eastAsia="TimesNewRomanPSMT"/>
          <w:sz w:val="28"/>
          <w:szCs w:val="28"/>
        </w:rPr>
        <w:t xml:space="preserve"> </w:t>
      </w:r>
      <w:r w:rsidRPr="00E3278E">
        <w:rPr>
          <w:rFonts w:eastAsia="TimesNewRomanPSMT"/>
          <w:sz w:val="28"/>
          <w:szCs w:val="28"/>
        </w:rPr>
        <w:t>повышение</w:t>
      </w:r>
      <w:r>
        <w:rPr>
          <w:rFonts w:eastAsia="TimesNewRomanPSMT"/>
          <w:sz w:val="28"/>
          <w:szCs w:val="28"/>
        </w:rPr>
        <w:t xml:space="preserve"> </w:t>
      </w:r>
      <w:r w:rsidRPr="00E3278E">
        <w:rPr>
          <w:rFonts w:eastAsia="TimesNewRomanPSMT"/>
          <w:sz w:val="28"/>
          <w:szCs w:val="28"/>
        </w:rPr>
        <w:t>функционирования</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течение</w:t>
      </w:r>
      <w:r>
        <w:rPr>
          <w:rFonts w:eastAsia="TimesNewRomanPSMT"/>
          <w:sz w:val="28"/>
          <w:szCs w:val="28"/>
        </w:rPr>
        <w:t xml:space="preserve"> </w:t>
      </w:r>
      <w:r w:rsidRPr="00E3278E">
        <w:rPr>
          <w:rFonts w:eastAsia="TimesNewRomanPSMT"/>
          <w:sz w:val="28"/>
          <w:szCs w:val="28"/>
        </w:rPr>
        <w:t>учебного</w:t>
      </w:r>
      <w:r>
        <w:rPr>
          <w:rFonts w:eastAsia="TimesNewRomanPSMT"/>
          <w:sz w:val="28"/>
          <w:szCs w:val="28"/>
        </w:rPr>
        <w:t xml:space="preserve"> </w:t>
      </w:r>
      <w:r w:rsidR="00946D44">
        <w:rPr>
          <w:rFonts w:eastAsia="TimesNewRomanPSMT"/>
          <w:sz w:val="28"/>
          <w:szCs w:val="28"/>
        </w:rPr>
        <w:t xml:space="preserve">года </w:t>
      </w:r>
      <w:r w:rsidRPr="00E3278E">
        <w:rPr>
          <w:rFonts w:eastAsia="TimesNewRomanPSMT"/>
          <w:sz w:val="28"/>
          <w:szCs w:val="28"/>
        </w:rPr>
        <w:t>рассматривались</w:t>
      </w:r>
      <w:r>
        <w:rPr>
          <w:rFonts w:eastAsia="TimesNewRomanPSMT"/>
          <w:sz w:val="28"/>
          <w:szCs w:val="28"/>
        </w:rPr>
        <w:t xml:space="preserve"> </w:t>
      </w:r>
      <w:r w:rsidRPr="00E3278E">
        <w:rPr>
          <w:rFonts w:eastAsia="TimesNewRomanPSMT"/>
          <w:sz w:val="28"/>
          <w:szCs w:val="28"/>
        </w:rPr>
        <w:t>на</w:t>
      </w:r>
      <w:r>
        <w:rPr>
          <w:rFonts w:eastAsia="TimesNewRomanPSMT"/>
          <w:sz w:val="28"/>
          <w:szCs w:val="28"/>
        </w:rPr>
        <w:t xml:space="preserve"> </w:t>
      </w:r>
      <w:r w:rsidRPr="00E3278E">
        <w:rPr>
          <w:rFonts w:eastAsia="TimesNewRomanPSMT"/>
          <w:sz w:val="28"/>
          <w:szCs w:val="28"/>
        </w:rPr>
        <w:t>заседаниях</w:t>
      </w:r>
      <w:r>
        <w:rPr>
          <w:rFonts w:eastAsia="TimesNewRomanPSMT"/>
          <w:sz w:val="28"/>
          <w:szCs w:val="28"/>
        </w:rPr>
        <w:t xml:space="preserve"> </w:t>
      </w:r>
      <w:r w:rsidRPr="00E3278E">
        <w:rPr>
          <w:rFonts w:eastAsia="TimesNewRomanPSMT"/>
          <w:sz w:val="28"/>
          <w:szCs w:val="28"/>
        </w:rPr>
        <w:t>Педагогических</w:t>
      </w:r>
      <w:r>
        <w:rPr>
          <w:rFonts w:eastAsia="TimesNewRomanPSMT"/>
          <w:sz w:val="28"/>
          <w:szCs w:val="28"/>
        </w:rPr>
        <w:t xml:space="preserve"> </w:t>
      </w:r>
      <w:r w:rsidRPr="00E3278E">
        <w:rPr>
          <w:rFonts w:eastAsia="TimesNewRomanPSMT"/>
          <w:sz w:val="28"/>
          <w:szCs w:val="28"/>
        </w:rPr>
        <w:t>советов,</w:t>
      </w:r>
      <w:r>
        <w:rPr>
          <w:rFonts w:eastAsia="TimesNewRomanPSMT"/>
          <w:sz w:val="28"/>
          <w:szCs w:val="28"/>
        </w:rPr>
        <w:t xml:space="preserve"> </w:t>
      </w:r>
      <w:r w:rsidRPr="00E3278E">
        <w:rPr>
          <w:rFonts w:eastAsia="TimesNewRomanPSMT"/>
          <w:sz w:val="28"/>
          <w:szCs w:val="28"/>
        </w:rPr>
        <w:t>совещаниях</w:t>
      </w:r>
      <w:r>
        <w:rPr>
          <w:rFonts w:eastAsia="TimesNewRomanPSMT"/>
          <w:sz w:val="28"/>
          <w:szCs w:val="28"/>
        </w:rPr>
        <w:t xml:space="preserve"> </w:t>
      </w:r>
      <w:r w:rsidRPr="00E3278E">
        <w:rPr>
          <w:rFonts w:eastAsia="TimesNewRomanPSMT"/>
          <w:sz w:val="28"/>
          <w:szCs w:val="28"/>
        </w:rPr>
        <w:t>при заведующем.</w:t>
      </w:r>
      <w:r>
        <w:rPr>
          <w:rFonts w:eastAsia="TimesNewRomanPSMT"/>
          <w:sz w:val="28"/>
          <w:szCs w:val="28"/>
        </w:rPr>
        <w:t xml:space="preserve"> </w:t>
      </w:r>
      <w:r w:rsidRPr="00E3278E">
        <w:rPr>
          <w:rFonts w:eastAsia="TimesNewRomanPSMT"/>
          <w:sz w:val="28"/>
          <w:szCs w:val="28"/>
        </w:rPr>
        <w:t>Функционирование</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заболеваемость</w:t>
      </w:r>
      <w:r>
        <w:rPr>
          <w:rFonts w:eastAsia="TimesNewRomanPSMT"/>
          <w:sz w:val="28"/>
          <w:szCs w:val="28"/>
        </w:rPr>
        <w:t xml:space="preserve"> </w:t>
      </w:r>
      <w:r w:rsidRPr="00E3278E">
        <w:rPr>
          <w:rFonts w:eastAsia="TimesNewRomanPSMT"/>
          <w:sz w:val="28"/>
          <w:szCs w:val="28"/>
        </w:rPr>
        <w:t>детей</w:t>
      </w:r>
      <w:r>
        <w:rPr>
          <w:rFonts w:eastAsia="TimesNewRomanPSMT"/>
          <w:sz w:val="28"/>
          <w:szCs w:val="28"/>
        </w:rPr>
        <w:t xml:space="preserve"> </w:t>
      </w:r>
      <w:r w:rsidRPr="00E3278E">
        <w:rPr>
          <w:rFonts w:eastAsia="TimesNewRomanPSMT"/>
          <w:sz w:val="28"/>
          <w:szCs w:val="28"/>
        </w:rPr>
        <w:t xml:space="preserve">анализировались ежемесячно, выявлялись причины отсутствия детей в </w:t>
      </w:r>
      <w:bookmarkStart w:id="8" w:name="_Hlk59382795"/>
      <w:r>
        <w:rPr>
          <w:rFonts w:eastAsia="TimesNewRomanPSMT"/>
          <w:sz w:val="28"/>
          <w:szCs w:val="28"/>
        </w:rPr>
        <w:t xml:space="preserve">МБДОУ </w:t>
      </w:r>
      <w:bookmarkEnd w:id="8"/>
      <w:r w:rsidR="00946D44">
        <w:rPr>
          <w:rFonts w:eastAsia="TimesNewRomanPSMT"/>
          <w:sz w:val="28"/>
          <w:szCs w:val="28"/>
        </w:rPr>
        <w:t>«Детский сад №5 «Теремок».</w:t>
      </w:r>
    </w:p>
    <w:p w:rsidR="00A725D9" w:rsidRPr="00E3278E" w:rsidRDefault="00A725D9" w:rsidP="00A725D9">
      <w:pPr>
        <w:adjustRightInd w:val="0"/>
        <w:ind w:firstLine="708"/>
        <w:jc w:val="both"/>
        <w:rPr>
          <w:rFonts w:eastAsia="TimesNewRomanPSMT"/>
          <w:sz w:val="28"/>
          <w:szCs w:val="28"/>
        </w:rPr>
      </w:pPr>
      <w:r w:rsidRPr="00E3278E">
        <w:rPr>
          <w:rFonts w:eastAsia="TimesNewRomanPSMT"/>
          <w:sz w:val="28"/>
          <w:szCs w:val="28"/>
        </w:rPr>
        <w:t>Решая</w:t>
      </w:r>
      <w:r>
        <w:rPr>
          <w:rFonts w:eastAsia="TimesNewRomanPSMT"/>
          <w:sz w:val="28"/>
          <w:szCs w:val="28"/>
        </w:rPr>
        <w:t xml:space="preserve"> </w:t>
      </w:r>
      <w:r w:rsidRPr="00E3278E">
        <w:rPr>
          <w:rFonts w:eastAsia="TimesNewRomanPSMT"/>
          <w:sz w:val="28"/>
          <w:szCs w:val="28"/>
        </w:rPr>
        <w:t>задачи</w:t>
      </w:r>
      <w:r>
        <w:rPr>
          <w:rFonts w:eastAsia="TimesNewRomanPSMT"/>
          <w:sz w:val="28"/>
          <w:szCs w:val="28"/>
        </w:rPr>
        <w:t xml:space="preserve"> </w:t>
      </w:r>
      <w:r w:rsidRPr="00E3278E">
        <w:rPr>
          <w:rFonts w:eastAsia="TimesNewRomanPSMT"/>
          <w:sz w:val="28"/>
          <w:szCs w:val="28"/>
        </w:rPr>
        <w:t>укрепления</w:t>
      </w:r>
      <w:r>
        <w:rPr>
          <w:rFonts w:eastAsia="TimesNewRomanPSMT"/>
          <w:sz w:val="28"/>
          <w:szCs w:val="28"/>
        </w:rPr>
        <w:t xml:space="preserve"> </w:t>
      </w:r>
      <w:r w:rsidRPr="00E3278E">
        <w:rPr>
          <w:rFonts w:eastAsia="TimesNewRomanPSMT"/>
          <w:sz w:val="28"/>
          <w:szCs w:val="28"/>
        </w:rPr>
        <w:t>здоровья</w:t>
      </w:r>
      <w:r>
        <w:rPr>
          <w:rFonts w:eastAsia="TimesNewRomanPSMT"/>
          <w:sz w:val="28"/>
          <w:szCs w:val="28"/>
        </w:rPr>
        <w:t xml:space="preserve"> </w:t>
      </w:r>
      <w:r w:rsidRPr="00E3278E">
        <w:rPr>
          <w:rFonts w:eastAsia="TimesNewRomanPSMT"/>
          <w:sz w:val="28"/>
          <w:szCs w:val="28"/>
        </w:rPr>
        <w:t>детей,</w:t>
      </w:r>
      <w:r>
        <w:rPr>
          <w:rFonts w:eastAsia="TimesNewRomanPSMT"/>
          <w:sz w:val="28"/>
          <w:szCs w:val="28"/>
        </w:rPr>
        <w:t xml:space="preserve"> </w:t>
      </w:r>
      <w:r w:rsidRPr="00E3278E">
        <w:rPr>
          <w:rFonts w:eastAsia="TimesNewRomanPSMT"/>
          <w:sz w:val="28"/>
          <w:szCs w:val="28"/>
        </w:rPr>
        <w:t>педагоги</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течение</w:t>
      </w:r>
      <w:r>
        <w:rPr>
          <w:rFonts w:eastAsia="TimesNewRomanPSMT"/>
          <w:sz w:val="28"/>
          <w:szCs w:val="28"/>
        </w:rPr>
        <w:t xml:space="preserve"> </w:t>
      </w:r>
      <w:r w:rsidRPr="00E3278E">
        <w:rPr>
          <w:rFonts w:eastAsia="TimesNewRomanPSMT"/>
          <w:sz w:val="28"/>
          <w:szCs w:val="28"/>
        </w:rPr>
        <w:t xml:space="preserve">года </w:t>
      </w:r>
      <w:proofErr w:type="gramStart"/>
      <w:r w:rsidRPr="00E3278E">
        <w:rPr>
          <w:rFonts w:eastAsia="TimesNewRomanPSMT"/>
          <w:sz w:val="28"/>
          <w:szCs w:val="28"/>
        </w:rPr>
        <w:t xml:space="preserve">использовали разнообразные </w:t>
      </w:r>
      <w:proofErr w:type="spellStart"/>
      <w:r w:rsidRPr="00E3278E">
        <w:rPr>
          <w:rFonts w:eastAsia="TimesNewRomanPSMT"/>
          <w:sz w:val="28"/>
          <w:szCs w:val="28"/>
        </w:rPr>
        <w:t>здоровьесберегающие</w:t>
      </w:r>
      <w:proofErr w:type="spellEnd"/>
      <w:r w:rsidRPr="00E3278E">
        <w:rPr>
          <w:rFonts w:eastAsia="TimesNewRomanPSMT"/>
          <w:sz w:val="28"/>
          <w:szCs w:val="28"/>
        </w:rPr>
        <w:t xml:space="preserve"> технологии систематически пр</w:t>
      </w:r>
      <w:r>
        <w:rPr>
          <w:rFonts w:eastAsia="TimesNewRomanPSMT"/>
          <w:sz w:val="28"/>
          <w:szCs w:val="28"/>
        </w:rPr>
        <w:t>о</w:t>
      </w:r>
      <w:r w:rsidRPr="00E3278E">
        <w:rPr>
          <w:rFonts w:eastAsia="TimesNewRomanPSMT"/>
          <w:sz w:val="28"/>
          <w:szCs w:val="28"/>
        </w:rPr>
        <w:t>водили</w:t>
      </w:r>
      <w:proofErr w:type="gramEnd"/>
      <w:r>
        <w:rPr>
          <w:rFonts w:eastAsia="TimesNewRomanPSMT"/>
          <w:sz w:val="28"/>
          <w:szCs w:val="28"/>
        </w:rPr>
        <w:t xml:space="preserve"> </w:t>
      </w:r>
      <w:r w:rsidRPr="00E3278E">
        <w:rPr>
          <w:rFonts w:eastAsia="TimesNewRomanPSMT"/>
          <w:sz w:val="28"/>
          <w:szCs w:val="28"/>
        </w:rPr>
        <w:t>утреннюю</w:t>
      </w:r>
      <w:r>
        <w:rPr>
          <w:rFonts w:eastAsia="TimesNewRomanPSMT"/>
          <w:sz w:val="28"/>
          <w:szCs w:val="28"/>
        </w:rPr>
        <w:t xml:space="preserve"> </w:t>
      </w:r>
      <w:r w:rsidRPr="00E3278E">
        <w:rPr>
          <w:rFonts w:eastAsia="TimesNewRomanPSMT"/>
          <w:sz w:val="28"/>
          <w:szCs w:val="28"/>
        </w:rPr>
        <w:t>гимнастику,</w:t>
      </w:r>
      <w:r>
        <w:rPr>
          <w:rFonts w:eastAsia="TimesNewRomanPSMT"/>
          <w:sz w:val="28"/>
          <w:szCs w:val="28"/>
        </w:rPr>
        <w:t xml:space="preserve"> </w:t>
      </w:r>
      <w:r w:rsidRPr="00E3278E">
        <w:rPr>
          <w:rFonts w:eastAsia="TimesNewRomanPSMT"/>
          <w:sz w:val="28"/>
          <w:szCs w:val="28"/>
        </w:rPr>
        <w:t>дыхательную</w:t>
      </w:r>
      <w:r>
        <w:rPr>
          <w:rFonts w:eastAsia="TimesNewRomanPSMT"/>
          <w:sz w:val="28"/>
          <w:szCs w:val="28"/>
        </w:rPr>
        <w:t xml:space="preserve"> </w:t>
      </w:r>
      <w:r w:rsidRPr="00E3278E">
        <w:rPr>
          <w:rFonts w:eastAsia="TimesNewRomanPSMT"/>
          <w:sz w:val="28"/>
          <w:szCs w:val="28"/>
        </w:rPr>
        <w:t>гимнастику, регулирующую</w:t>
      </w:r>
      <w:r>
        <w:rPr>
          <w:rFonts w:eastAsia="TimesNewRomanPSMT"/>
          <w:sz w:val="28"/>
          <w:szCs w:val="28"/>
        </w:rPr>
        <w:t xml:space="preserve"> </w:t>
      </w:r>
      <w:r w:rsidRPr="00E3278E">
        <w:rPr>
          <w:rFonts w:eastAsia="TimesNewRomanPSMT"/>
          <w:sz w:val="28"/>
          <w:szCs w:val="28"/>
        </w:rPr>
        <w:t>функцию</w:t>
      </w:r>
      <w:r>
        <w:rPr>
          <w:rFonts w:eastAsia="TimesNewRomanPSMT"/>
          <w:sz w:val="28"/>
          <w:szCs w:val="28"/>
        </w:rPr>
        <w:t xml:space="preserve"> </w:t>
      </w:r>
      <w:r w:rsidRPr="00E3278E">
        <w:rPr>
          <w:rFonts w:eastAsia="TimesNewRomanPSMT"/>
          <w:sz w:val="28"/>
          <w:szCs w:val="28"/>
        </w:rPr>
        <w:t>дыхания,</w:t>
      </w:r>
      <w:r>
        <w:rPr>
          <w:rFonts w:eastAsia="TimesNewRomanPSMT"/>
          <w:sz w:val="28"/>
          <w:szCs w:val="28"/>
        </w:rPr>
        <w:t xml:space="preserve"> </w:t>
      </w:r>
      <w:r w:rsidRPr="00E3278E">
        <w:rPr>
          <w:rFonts w:eastAsia="TimesNewRomanPSMT"/>
          <w:sz w:val="28"/>
          <w:szCs w:val="28"/>
        </w:rPr>
        <w:t>артикуляционную</w:t>
      </w:r>
      <w:r>
        <w:rPr>
          <w:rFonts w:eastAsia="TimesNewRomanPSMT"/>
          <w:sz w:val="28"/>
          <w:szCs w:val="28"/>
        </w:rPr>
        <w:t xml:space="preserve"> </w:t>
      </w:r>
      <w:r w:rsidRPr="00E3278E">
        <w:rPr>
          <w:rFonts w:eastAsia="TimesNewRomanPSMT"/>
          <w:sz w:val="28"/>
          <w:szCs w:val="28"/>
        </w:rPr>
        <w:t>гимнастику,</w:t>
      </w:r>
      <w:r>
        <w:rPr>
          <w:rFonts w:eastAsia="TimesNewRomanPSMT"/>
          <w:sz w:val="28"/>
          <w:szCs w:val="28"/>
        </w:rPr>
        <w:t xml:space="preserve"> </w:t>
      </w:r>
      <w:r w:rsidRPr="00E3278E">
        <w:rPr>
          <w:rFonts w:eastAsia="TimesNewRomanPSMT"/>
          <w:sz w:val="28"/>
          <w:szCs w:val="28"/>
        </w:rPr>
        <w:t>способствующую развитию активности</w:t>
      </w:r>
      <w:r>
        <w:rPr>
          <w:rFonts w:eastAsia="TimesNewRomanPSMT"/>
          <w:sz w:val="28"/>
          <w:szCs w:val="28"/>
        </w:rPr>
        <w:t xml:space="preserve"> </w:t>
      </w:r>
      <w:r w:rsidRPr="00E3278E">
        <w:rPr>
          <w:rFonts w:eastAsia="TimesNewRomanPSMT"/>
          <w:sz w:val="28"/>
          <w:szCs w:val="28"/>
        </w:rPr>
        <w:t>артикуляционного</w:t>
      </w:r>
      <w:r>
        <w:rPr>
          <w:rFonts w:eastAsia="TimesNewRomanPSMT"/>
          <w:sz w:val="28"/>
          <w:szCs w:val="28"/>
        </w:rPr>
        <w:t xml:space="preserve"> </w:t>
      </w:r>
      <w:r w:rsidRPr="00E3278E">
        <w:rPr>
          <w:rFonts w:eastAsia="TimesNewRomanPSMT"/>
          <w:sz w:val="28"/>
          <w:szCs w:val="28"/>
        </w:rPr>
        <w:t>аппарата,</w:t>
      </w:r>
      <w:r>
        <w:rPr>
          <w:rFonts w:eastAsia="TimesNewRomanPSMT"/>
          <w:sz w:val="28"/>
          <w:szCs w:val="28"/>
        </w:rPr>
        <w:t xml:space="preserve"> </w:t>
      </w:r>
      <w:r w:rsidRPr="00E3278E">
        <w:rPr>
          <w:rFonts w:eastAsia="TimesNewRomanPSMT"/>
          <w:sz w:val="28"/>
          <w:szCs w:val="28"/>
        </w:rPr>
        <w:t>комплексы</w:t>
      </w:r>
      <w:r>
        <w:rPr>
          <w:rFonts w:eastAsia="TimesNewRomanPSMT"/>
          <w:sz w:val="28"/>
          <w:szCs w:val="28"/>
        </w:rPr>
        <w:t xml:space="preserve"> </w:t>
      </w:r>
      <w:r w:rsidRPr="00E3278E">
        <w:rPr>
          <w:rFonts w:eastAsia="TimesNewRomanPSMT"/>
          <w:sz w:val="28"/>
          <w:szCs w:val="28"/>
        </w:rPr>
        <w:t>упражнений</w:t>
      </w:r>
      <w:r>
        <w:rPr>
          <w:rFonts w:eastAsia="TimesNewRomanPSMT"/>
          <w:sz w:val="28"/>
          <w:szCs w:val="28"/>
        </w:rPr>
        <w:t xml:space="preserve"> </w:t>
      </w:r>
      <w:r w:rsidRPr="00E3278E">
        <w:rPr>
          <w:rFonts w:eastAsia="TimesNewRomanPSMT"/>
          <w:sz w:val="28"/>
          <w:szCs w:val="28"/>
        </w:rPr>
        <w:t>после</w:t>
      </w:r>
      <w:r>
        <w:rPr>
          <w:rFonts w:eastAsia="TimesNewRomanPSMT"/>
          <w:sz w:val="28"/>
          <w:szCs w:val="28"/>
        </w:rPr>
        <w:t xml:space="preserve"> </w:t>
      </w:r>
      <w:r w:rsidRPr="00E3278E">
        <w:rPr>
          <w:rFonts w:eastAsia="TimesNewRomanPSMT"/>
          <w:sz w:val="28"/>
          <w:szCs w:val="28"/>
        </w:rPr>
        <w:t>сна, физкультурные</w:t>
      </w:r>
      <w:r>
        <w:rPr>
          <w:rFonts w:eastAsia="TimesNewRomanPSMT"/>
          <w:sz w:val="28"/>
          <w:szCs w:val="28"/>
        </w:rPr>
        <w:t xml:space="preserve"> </w:t>
      </w:r>
      <w:r w:rsidRPr="00E3278E">
        <w:rPr>
          <w:rFonts w:eastAsia="TimesNewRomanPSMT"/>
          <w:sz w:val="28"/>
          <w:szCs w:val="28"/>
        </w:rPr>
        <w:t>занятия</w:t>
      </w:r>
      <w:r>
        <w:rPr>
          <w:rFonts w:eastAsia="TimesNewRomanPSMT"/>
          <w:sz w:val="28"/>
          <w:szCs w:val="28"/>
        </w:rPr>
        <w:t xml:space="preserve"> </w:t>
      </w:r>
      <w:r w:rsidRPr="00E3278E">
        <w:rPr>
          <w:rFonts w:eastAsia="TimesNewRomanPSMT"/>
          <w:sz w:val="28"/>
          <w:szCs w:val="28"/>
        </w:rPr>
        <w:t>на</w:t>
      </w:r>
      <w:r>
        <w:rPr>
          <w:rFonts w:eastAsia="TimesNewRomanPSMT"/>
          <w:sz w:val="28"/>
          <w:szCs w:val="28"/>
        </w:rPr>
        <w:t xml:space="preserve"> </w:t>
      </w:r>
      <w:r w:rsidRPr="00E3278E">
        <w:rPr>
          <w:rFonts w:eastAsia="TimesNewRomanPSMT"/>
          <w:sz w:val="28"/>
          <w:szCs w:val="28"/>
        </w:rPr>
        <w:t>свежем</w:t>
      </w:r>
      <w:r>
        <w:rPr>
          <w:rFonts w:eastAsia="TimesNewRomanPSMT"/>
          <w:sz w:val="28"/>
          <w:szCs w:val="28"/>
        </w:rPr>
        <w:t xml:space="preserve"> </w:t>
      </w:r>
      <w:r w:rsidRPr="00E3278E">
        <w:rPr>
          <w:rFonts w:eastAsia="TimesNewRomanPSMT"/>
          <w:sz w:val="28"/>
          <w:szCs w:val="28"/>
        </w:rPr>
        <w:t>воздухе,</w:t>
      </w:r>
      <w:r>
        <w:rPr>
          <w:rFonts w:eastAsia="TimesNewRomanPSMT"/>
          <w:sz w:val="28"/>
          <w:szCs w:val="28"/>
        </w:rPr>
        <w:t xml:space="preserve"> </w:t>
      </w:r>
      <w:r w:rsidRPr="00E3278E">
        <w:rPr>
          <w:rFonts w:eastAsia="TimesNewRomanPSMT"/>
          <w:sz w:val="28"/>
          <w:szCs w:val="28"/>
        </w:rPr>
        <w:t>физкультурные</w:t>
      </w:r>
      <w:r>
        <w:rPr>
          <w:rFonts w:eastAsia="TimesNewRomanPSMT"/>
          <w:sz w:val="28"/>
          <w:szCs w:val="28"/>
        </w:rPr>
        <w:t xml:space="preserve"> </w:t>
      </w:r>
      <w:r w:rsidRPr="00E3278E">
        <w:rPr>
          <w:rFonts w:eastAsia="TimesNewRomanPSMT"/>
          <w:sz w:val="28"/>
          <w:szCs w:val="28"/>
        </w:rPr>
        <w:t>минутки</w:t>
      </w:r>
      <w:r>
        <w:rPr>
          <w:rFonts w:eastAsia="TimesNewRomanPSMT"/>
          <w:sz w:val="28"/>
          <w:szCs w:val="28"/>
        </w:rPr>
        <w:t xml:space="preserve"> </w:t>
      </w:r>
      <w:r w:rsidRPr="00E3278E">
        <w:rPr>
          <w:rFonts w:eastAsia="TimesNewRomanPSMT"/>
          <w:sz w:val="28"/>
          <w:szCs w:val="28"/>
        </w:rPr>
        <w:t>(веселые разминки),</w:t>
      </w:r>
      <w:r>
        <w:rPr>
          <w:rFonts w:eastAsia="TimesNewRomanPSMT"/>
          <w:sz w:val="28"/>
          <w:szCs w:val="28"/>
        </w:rPr>
        <w:t xml:space="preserve"> </w:t>
      </w:r>
      <w:r w:rsidRPr="00E3278E">
        <w:rPr>
          <w:rFonts w:eastAsia="TimesNewRomanPSMT"/>
          <w:sz w:val="28"/>
          <w:szCs w:val="28"/>
        </w:rPr>
        <w:t>подвижные игры на прогулке. Проводились спортивные праздники и досуги.</w:t>
      </w:r>
      <w:r>
        <w:rPr>
          <w:rFonts w:eastAsia="TimesNewRomanPSMT"/>
          <w:sz w:val="28"/>
          <w:szCs w:val="28"/>
        </w:rPr>
        <w:t xml:space="preserve"> </w:t>
      </w:r>
      <w:r w:rsidRPr="00E3278E">
        <w:rPr>
          <w:rFonts w:eastAsia="TimesNewRomanPSMT"/>
          <w:sz w:val="28"/>
          <w:szCs w:val="28"/>
        </w:rPr>
        <w:t>Во</w:t>
      </w:r>
      <w:r>
        <w:rPr>
          <w:rFonts w:eastAsia="TimesNewRomanPSMT"/>
          <w:sz w:val="28"/>
          <w:szCs w:val="28"/>
        </w:rPr>
        <w:t xml:space="preserve"> </w:t>
      </w:r>
      <w:r w:rsidRPr="00E3278E">
        <w:rPr>
          <w:rFonts w:eastAsia="TimesNewRomanPSMT"/>
          <w:sz w:val="28"/>
          <w:szCs w:val="28"/>
        </w:rPr>
        <w:t>всех</w:t>
      </w:r>
      <w:r>
        <w:rPr>
          <w:rFonts w:eastAsia="TimesNewRomanPSMT"/>
          <w:sz w:val="28"/>
          <w:szCs w:val="28"/>
        </w:rPr>
        <w:t xml:space="preserve"> </w:t>
      </w:r>
      <w:r w:rsidRPr="00E3278E">
        <w:rPr>
          <w:rFonts w:eastAsia="TimesNewRomanPSMT"/>
          <w:sz w:val="28"/>
          <w:szCs w:val="28"/>
        </w:rPr>
        <w:t>группах</w:t>
      </w:r>
      <w:r>
        <w:rPr>
          <w:rFonts w:eastAsia="TimesNewRomanPSMT"/>
          <w:sz w:val="28"/>
          <w:szCs w:val="28"/>
        </w:rPr>
        <w:t xml:space="preserve"> </w:t>
      </w:r>
      <w:r w:rsidRPr="00E3278E">
        <w:rPr>
          <w:rFonts w:eastAsia="TimesNewRomanPSMT"/>
          <w:sz w:val="28"/>
          <w:szCs w:val="28"/>
        </w:rPr>
        <w:t>Учреждения</w:t>
      </w:r>
      <w:r>
        <w:rPr>
          <w:rFonts w:eastAsia="TimesNewRomanPSMT"/>
          <w:sz w:val="28"/>
          <w:szCs w:val="28"/>
        </w:rPr>
        <w:t xml:space="preserve"> </w:t>
      </w:r>
      <w:r w:rsidRPr="00E3278E">
        <w:rPr>
          <w:rFonts w:eastAsia="TimesNewRomanPSMT"/>
          <w:sz w:val="28"/>
          <w:szCs w:val="28"/>
        </w:rPr>
        <w:t>ведутся</w:t>
      </w:r>
      <w:r>
        <w:rPr>
          <w:rFonts w:eastAsia="TimesNewRomanPSMT"/>
          <w:sz w:val="28"/>
          <w:szCs w:val="28"/>
        </w:rPr>
        <w:t xml:space="preserve"> </w:t>
      </w:r>
      <w:r w:rsidRPr="00E3278E">
        <w:rPr>
          <w:rFonts w:eastAsia="TimesNewRomanPSMT"/>
          <w:sz w:val="28"/>
          <w:szCs w:val="28"/>
        </w:rPr>
        <w:t>журналы здоровья,</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которых воспитатели</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специалисты</w:t>
      </w:r>
      <w:r>
        <w:rPr>
          <w:rFonts w:eastAsia="TimesNewRomanPSMT"/>
          <w:sz w:val="28"/>
          <w:szCs w:val="28"/>
        </w:rPr>
        <w:t xml:space="preserve"> </w:t>
      </w:r>
      <w:r w:rsidRPr="00E3278E">
        <w:rPr>
          <w:rFonts w:eastAsia="TimesNewRomanPSMT"/>
          <w:sz w:val="28"/>
          <w:szCs w:val="28"/>
        </w:rPr>
        <w:t>прослеживают изменения</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состоянии</w:t>
      </w:r>
      <w:r>
        <w:rPr>
          <w:rFonts w:eastAsia="TimesNewRomanPSMT"/>
          <w:sz w:val="28"/>
          <w:szCs w:val="28"/>
        </w:rPr>
        <w:t xml:space="preserve"> </w:t>
      </w:r>
      <w:r w:rsidRPr="00E3278E">
        <w:rPr>
          <w:rFonts w:eastAsia="TimesNewRomanPSMT"/>
          <w:sz w:val="28"/>
          <w:szCs w:val="28"/>
        </w:rPr>
        <w:t>здоровья,</w:t>
      </w:r>
      <w:r>
        <w:rPr>
          <w:rFonts w:eastAsia="TimesNewRomanPSMT"/>
          <w:sz w:val="28"/>
          <w:szCs w:val="28"/>
        </w:rPr>
        <w:t xml:space="preserve"> </w:t>
      </w:r>
      <w:r w:rsidRPr="00E3278E">
        <w:rPr>
          <w:rFonts w:eastAsia="TimesNewRomanPSMT"/>
          <w:sz w:val="28"/>
          <w:szCs w:val="28"/>
        </w:rPr>
        <w:t>в антропометрических</w:t>
      </w:r>
      <w:r>
        <w:rPr>
          <w:rFonts w:eastAsia="TimesNewRomanPSMT"/>
          <w:sz w:val="28"/>
          <w:szCs w:val="28"/>
        </w:rPr>
        <w:t xml:space="preserve"> </w:t>
      </w:r>
      <w:r w:rsidRPr="00E3278E">
        <w:rPr>
          <w:rFonts w:eastAsia="TimesNewRomanPSMT"/>
          <w:sz w:val="28"/>
          <w:szCs w:val="28"/>
        </w:rPr>
        <w:t>данных воспитанников.</w:t>
      </w:r>
      <w:r>
        <w:rPr>
          <w:rFonts w:eastAsia="TimesNewRomanPSMT"/>
          <w:sz w:val="28"/>
          <w:szCs w:val="28"/>
        </w:rPr>
        <w:t xml:space="preserve"> </w:t>
      </w:r>
      <w:r w:rsidRPr="00E3278E">
        <w:rPr>
          <w:rFonts w:eastAsia="TimesNewRomanPSMT"/>
          <w:sz w:val="28"/>
          <w:szCs w:val="28"/>
        </w:rPr>
        <w:t>Для</w:t>
      </w:r>
      <w:r>
        <w:rPr>
          <w:rFonts w:eastAsia="TimesNewRomanPSMT"/>
          <w:sz w:val="28"/>
          <w:szCs w:val="28"/>
        </w:rPr>
        <w:t xml:space="preserve"> </w:t>
      </w:r>
      <w:r w:rsidRPr="00E3278E">
        <w:rPr>
          <w:rFonts w:eastAsia="TimesNewRomanPSMT"/>
          <w:sz w:val="28"/>
          <w:szCs w:val="28"/>
        </w:rPr>
        <w:t>свободной</w:t>
      </w:r>
      <w:r>
        <w:rPr>
          <w:rFonts w:eastAsia="TimesNewRomanPSMT"/>
          <w:sz w:val="28"/>
          <w:szCs w:val="28"/>
        </w:rPr>
        <w:t xml:space="preserve"> </w:t>
      </w:r>
      <w:r w:rsidRPr="00E3278E">
        <w:rPr>
          <w:rFonts w:eastAsia="TimesNewRomanPSMT"/>
          <w:sz w:val="28"/>
          <w:szCs w:val="28"/>
        </w:rPr>
        <w:t>двигательной деятельности детей в детском саду созданы все условия, в распоряжении детей большое многообразие спортивных атрибутов, оборудования.</w:t>
      </w:r>
    </w:p>
    <w:p w:rsidR="00A725D9" w:rsidRPr="00946D44" w:rsidRDefault="00A725D9" w:rsidP="00946D44">
      <w:pPr>
        <w:adjustRightInd w:val="0"/>
        <w:ind w:firstLine="708"/>
        <w:jc w:val="both"/>
        <w:rPr>
          <w:rFonts w:eastAsia="TimesNewRomanPSMT"/>
          <w:sz w:val="28"/>
          <w:szCs w:val="28"/>
        </w:rPr>
      </w:pPr>
      <w:r w:rsidRPr="00E3278E">
        <w:rPr>
          <w:rFonts w:eastAsia="TimesNewRomanPSMT"/>
          <w:sz w:val="28"/>
          <w:szCs w:val="28"/>
        </w:rPr>
        <w:t>Особое</w:t>
      </w:r>
      <w:r>
        <w:rPr>
          <w:rFonts w:eastAsia="TimesNewRomanPSMT"/>
          <w:sz w:val="28"/>
          <w:szCs w:val="28"/>
        </w:rPr>
        <w:t xml:space="preserve"> </w:t>
      </w:r>
      <w:r w:rsidRPr="00E3278E">
        <w:rPr>
          <w:rFonts w:eastAsia="TimesNewRomanPSMT"/>
          <w:sz w:val="28"/>
          <w:szCs w:val="28"/>
        </w:rPr>
        <w:t>внимание</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МБДОУ </w:t>
      </w:r>
      <w:r w:rsidR="00946D44">
        <w:rPr>
          <w:rFonts w:eastAsia="TimesNewRomanPSMT"/>
          <w:sz w:val="28"/>
          <w:szCs w:val="28"/>
        </w:rPr>
        <w:t xml:space="preserve">«Детский сад №5 «Теремок» </w:t>
      </w:r>
      <w:r w:rsidRPr="00E3278E">
        <w:rPr>
          <w:rFonts w:eastAsia="TimesNewRomanPSMT"/>
          <w:sz w:val="28"/>
          <w:szCs w:val="28"/>
        </w:rPr>
        <w:t>уделяется</w:t>
      </w:r>
      <w:r>
        <w:rPr>
          <w:rFonts w:eastAsia="TimesNewRomanPSMT"/>
          <w:sz w:val="28"/>
          <w:szCs w:val="28"/>
        </w:rPr>
        <w:t xml:space="preserve"> </w:t>
      </w:r>
      <w:r w:rsidRPr="00E3278E">
        <w:rPr>
          <w:rFonts w:eastAsia="TimesNewRomanPSMT"/>
          <w:sz w:val="28"/>
          <w:szCs w:val="28"/>
        </w:rPr>
        <w:t>организации</w:t>
      </w:r>
      <w:r>
        <w:rPr>
          <w:rFonts w:eastAsia="TimesNewRomanPSMT"/>
          <w:sz w:val="28"/>
          <w:szCs w:val="28"/>
        </w:rPr>
        <w:t xml:space="preserve"> </w:t>
      </w:r>
      <w:r w:rsidRPr="00E3278E">
        <w:rPr>
          <w:rFonts w:eastAsia="TimesNewRomanPSMT"/>
          <w:sz w:val="28"/>
          <w:szCs w:val="28"/>
        </w:rPr>
        <w:t>рационального</w:t>
      </w:r>
      <w:r>
        <w:rPr>
          <w:rFonts w:eastAsia="TimesNewRomanPSMT"/>
          <w:sz w:val="28"/>
          <w:szCs w:val="28"/>
        </w:rPr>
        <w:t xml:space="preserve"> </w:t>
      </w:r>
      <w:r w:rsidRPr="00E3278E">
        <w:rPr>
          <w:rFonts w:eastAsia="TimesNewRomanPSMT"/>
          <w:sz w:val="28"/>
          <w:szCs w:val="28"/>
        </w:rPr>
        <w:t>и полноценного</w:t>
      </w:r>
      <w:r>
        <w:rPr>
          <w:rFonts w:eastAsia="TimesNewRomanPSMT"/>
          <w:sz w:val="28"/>
          <w:szCs w:val="28"/>
        </w:rPr>
        <w:t xml:space="preserve"> </w:t>
      </w:r>
      <w:r w:rsidRPr="00E3278E">
        <w:rPr>
          <w:rFonts w:eastAsia="TimesNewRomanPSMT"/>
          <w:sz w:val="28"/>
          <w:szCs w:val="28"/>
        </w:rPr>
        <w:t>питания</w:t>
      </w:r>
      <w:r>
        <w:rPr>
          <w:rFonts w:eastAsia="TimesNewRomanPSMT"/>
          <w:sz w:val="28"/>
          <w:szCs w:val="28"/>
        </w:rPr>
        <w:t xml:space="preserve"> </w:t>
      </w:r>
      <w:r w:rsidRPr="00E3278E">
        <w:rPr>
          <w:rFonts w:eastAsia="TimesNewRomanPSMT"/>
          <w:sz w:val="28"/>
          <w:szCs w:val="28"/>
        </w:rPr>
        <w:t>дошкольников.</w:t>
      </w:r>
      <w:r w:rsidRPr="00E3278E">
        <w:rPr>
          <w:sz w:val="28"/>
          <w:szCs w:val="28"/>
          <w:lang w:eastAsia="ru-RU"/>
        </w:rPr>
        <w:t xml:space="preserve"> </w:t>
      </w:r>
      <w:r w:rsidR="00946D44">
        <w:rPr>
          <w:sz w:val="28"/>
          <w:szCs w:val="28"/>
          <w:lang w:eastAsia="ru-RU"/>
        </w:rPr>
        <w:lastRenderedPageBreak/>
        <w:t xml:space="preserve">Воспитанники </w:t>
      </w:r>
      <w:r w:rsidRPr="00E3278E">
        <w:rPr>
          <w:sz w:val="28"/>
          <w:szCs w:val="28"/>
          <w:lang w:eastAsia="ru-RU"/>
        </w:rPr>
        <w:t>ДОУ получают четырехразовое питание, которое удовлетворяет физиологические потребности детей в основных пищевых веществах и энергии в соответствии с СанПиН 2.4.1.3049-13. Руководство</w:t>
      </w:r>
      <w:r>
        <w:rPr>
          <w:sz w:val="28"/>
          <w:szCs w:val="28"/>
          <w:lang w:eastAsia="ru-RU"/>
        </w:rPr>
        <w:t xml:space="preserve"> </w:t>
      </w:r>
      <w:r w:rsidRPr="00E3278E">
        <w:rPr>
          <w:sz w:val="28"/>
          <w:szCs w:val="28"/>
          <w:lang w:eastAsia="ru-RU"/>
        </w:rPr>
        <w:t>и</w:t>
      </w:r>
      <w:r>
        <w:rPr>
          <w:sz w:val="28"/>
          <w:szCs w:val="28"/>
          <w:lang w:eastAsia="ru-RU"/>
        </w:rPr>
        <w:t xml:space="preserve"> </w:t>
      </w:r>
      <w:r w:rsidRPr="00E3278E">
        <w:rPr>
          <w:sz w:val="28"/>
          <w:szCs w:val="28"/>
          <w:lang w:eastAsia="ru-RU"/>
        </w:rPr>
        <w:t>контроль</w:t>
      </w:r>
      <w:r>
        <w:rPr>
          <w:sz w:val="28"/>
          <w:szCs w:val="28"/>
          <w:lang w:eastAsia="ru-RU"/>
        </w:rPr>
        <w:t xml:space="preserve"> </w:t>
      </w:r>
      <w:r w:rsidRPr="00E3278E">
        <w:rPr>
          <w:sz w:val="28"/>
          <w:szCs w:val="28"/>
          <w:lang w:eastAsia="ru-RU"/>
        </w:rPr>
        <w:t>этой</w:t>
      </w:r>
      <w:r>
        <w:rPr>
          <w:sz w:val="28"/>
          <w:szCs w:val="28"/>
          <w:lang w:eastAsia="ru-RU"/>
        </w:rPr>
        <w:t xml:space="preserve"> </w:t>
      </w:r>
      <w:r w:rsidRPr="00E3278E">
        <w:rPr>
          <w:sz w:val="28"/>
          <w:szCs w:val="28"/>
          <w:lang w:eastAsia="ru-RU"/>
        </w:rPr>
        <w:t>важной</w:t>
      </w:r>
      <w:r>
        <w:rPr>
          <w:sz w:val="28"/>
          <w:szCs w:val="28"/>
          <w:lang w:eastAsia="ru-RU"/>
        </w:rPr>
        <w:t xml:space="preserve"> </w:t>
      </w:r>
      <w:r w:rsidRPr="00E3278E">
        <w:rPr>
          <w:sz w:val="28"/>
          <w:szCs w:val="28"/>
          <w:lang w:eastAsia="ru-RU"/>
        </w:rPr>
        <w:t>части</w:t>
      </w:r>
      <w:r>
        <w:rPr>
          <w:sz w:val="28"/>
          <w:szCs w:val="28"/>
          <w:lang w:eastAsia="ru-RU"/>
        </w:rPr>
        <w:t xml:space="preserve"> </w:t>
      </w:r>
      <w:r w:rsidRPr="00E3278E">
        <w:rPr>
          <w:sz w:val="28"/>
          <w:szCs w:val="28"/>
          <w:lang w:eastAsia="ru-RU"/>
        </w:rPr>
        <w:t>деятельности</w:t>
      </w:r>
      <w:r>
        <w:rPr>
          <w:sz w:val="28"/>
          <w:szCs w:val="28"/>
          <w:lang w:eastAsia="ru-RU"/>
        </w:rPr>
        <w:t xml:space="preserve"> </w:t>
      </w:r>
      <w:r w:rsidRPr="00E3278E">
        <w:rPr>
          <w:sz w:val="28"/>
          <w:szCs w:val="28"/>
          <w:lang w:eastAsia="ru-RU"/>
        </w:rPr>
        <w:t>дошкольного</w:t>
      </w:r>
      <w:r>
        <w:rPr>
          <w:sz w:val="28"/>
          <w:szCs w:val="28"/>
          <w:lang w:eastAsia="ru-RU"/>
        </w:rPr>
        <w:t xml:space="preserve"> </w:t>
      </w:r>
      <w:r w:rsidRPr="00E3278E">
        <w:rPr>
          <w:sz w:val="28"/>
          <w:szCs w:val="28"/>
          <w:lang w:eastAsia="ru-RU"/>
        </w:rPr>
        <w:t>учреждения</w:t>
      </w:r>
      <w:r>
        <w:rPr>
          <w:sz w:val="28"/>
          <w:szCs w:val="28"/>
          <w:lang w:eastAsia="ru-RU"/>
        </w:rPr>
        <w:t xml:space="preserve"> </w:t>
      </w:r>
      <w:r w:rsidRPr="00E3278E">
        <w:rPr>
          <w:sz w:val="28"/>
          <w:szCs w:val="28"/>
          <w:lang w:eastAsia="ru-RU"/>
        </w:rPr>
        <w:t>осуществляет</w:t>
      </w:r>
      <w:r>
        <w:rPr>
          <w:sz w:val="28"/>
          <w:szCs w:val="28"/>
          <w:lang w:eastAsia="ru-RU"/>
        </w:rPr>
        <w:t xml:space="preserve"> </w:t>
      </w:r>
      <w:r w:rsidRPr="00E3278E">
        <w:rPr>
          <w:sz w:val="28"/>
          <w:szCs w:val="28"/>
          <w:lang w:eastAsia="ru-RU"/>
        </w:rPr>
        <w:t>заведующий</w:t>
      </w:r>
      <w:r w:rsidR="00946D44">
        <w:rPr>
          <w:sz w:val="28"/>
          <w:szCs w:val="28"/>
          <w:lang w:eastAsia="ru-RU"/>
        </w:rPr>
        <w:t xml:space="preserve"> и старшая медсестра</w:t>
      </w:r>
      <w:r w:rsidRPr="00E3278E">
        <w:rPr>
          <w:sz w:val="28"/>
          <w:szCs w:val="28"/>
          <w:lang w:eastAsia="ru-RU"/>
        </w:rPr>
        <w:t>.</w:t>
      </w:r>
      <w:r>
        <w:rPr>
          <w:sz w:val="28"/>
          <w:szCs w:val="28"/>
          <w:lang w:eastAsia="ru-RU"/>
        </w:rPr>
        <w:t xml:space="preserve"> </w:t>
      </w:r>
      <w:r w:rsidRPr="00E3278E">
        <w:rPr>
          <w:sz w:val="28"/>
          <w:szCs w:val="28"/>
          <w:lang w:eastAsia="ru-RU"/>
        </w:rPr>
        <w:t>При</w:t>
      </w:r>
      <w:r>
        <w:rPr>
          <w:sz w:val="28"/>
          <w:szCs w:val="28"/>
          <w:lang w:eastAsia="ru-RU"/>
        </w:rPr>
        <w:t xml:space="preserve"> </w:t>
      </w:r>
      <w:r w:rsidRPr="00E3278E">
        <w:rPr>
          <w:sz w:val="28"/>
          <w:szCs w:val="28"/>
          <w:lang w:eastAsia="ru-RU"/>
        </w:rPr>
        <w:t>составлении меню учитывается подбор продуктов, обеспечивающих потребность детей в основных пищевых веществах и энергии, с учетом возраста, обеспечивается разнообразный ассортимент блюд. Дети получают овощи и фрукты в основном</w:t>
      </w:r>
      <w:r>
        <w:rPr>
          <w:sz w:val="28"/>
          <w:szCs w:val="28"/>
          <w:lang w:eastAsia="ru-RU"/>
        </w:rPr>
        <w:t xml:space="preserve"> </w:t>
      </w:r>
      <w:r w:rsidRPr="00E3278E">
        <w:rPr>
          <w:sz w:val="28"/>
          <w:szCs w:val="28"/>
          <w:lang w:eastAsia="ru-RU"/>
        </w:rPr>
        <w:t>в</w:t>
      </w:r>
      <w:r>
        <w:rPr>
          <w:sz w:val="28"/>
          <w:szCs w:val="28"/>
          <w:lang w:eastAsia="ru-RU"/>
        </w:rPr>
        <w:t xml:space="preserve"> </w:t>
      </w:r>
      <w:r w:rsidRPr="00E3278E">
        <w:rPr>
          <w:sz w:val="28"/>
          <w:szCs w:val="28"/>
          <w:lang w:eastAsia="ru-RU"/>
        </w:rPr>
        <w:t>виде</w:t>
      </w:r>
      <w:r>
        <w:rPr>
          <w:sz w:val="28"/>
          <w:szCs w:val="28"/>
          <w:lang w:eastAsia="ru-RU"/>
        </w:rPr>
        <w:t xml:space="preserve"> </w:t>
      </w:r>
      <w:r w:rsidRPr="00E3278E">
        <w:rPr>
          <w:sz w:val="28"/>
          <w:szCs w:val="28"/>
          <w:lang w:eastAsia="ru-RU"/>
        </w:rPr>
        <w:t>салатов</w:t>
      </w:r>
      <w:r>
        <w:rPr>
          <w:sz w:val="28"/>
          <w:szCs w:val="28"/>
          <w:lang w:eastAsia="ru-RU"/>
        </w:rPr>
        <w:t xml:space="preserve"> </w:t>
      </w:r>
      <w:r w:rsidRPr="00E3278E">
        <w:rPr>
          <w:sz w:val="28"/>
          <w:szCs w:val="28"/>
          <w:lang w:eastAsia="ru-RU"/>
        </w:rPr>
        <w:t>и</w:t>
      </w:r>
      <w:r>
        <w:rPr>
          <w:sz w:val="28"/>
          <w:szCs w:val="28"/>
          <w:lang w:eastAsia="ru-RU"/>
        </w:rPr>
        <w:t xml:space="preserve"> </w:t>
      </w:r>
      <w:r w:rsidRPr="00E3278E">
        <w:rPr>
          <w:sz w:val="28"/>
          <w:szCs w:val="28"/>
          <w:lang w:eastAsia="ru-RU"/>
        </w:rPr>
        <w:t>овощных</w:t>
      </w:r>
      <w:r>
        <w:rPr>
          <w:sz w:val="28"/>
          <w:szCs w:val="28"/>
          <w:lang w:eastAsia="ru-RU"/>
        </w:rPr>
        <w:t xml:space="preserve"> </w:t>
      </w:r>
      <w:r w:rsidRPr="00E3278E">
        <w:rPr>
          <w:sz w:val="28"/>
          <w:szCs w:val="28"/>
          <w:lang w:eastAsia="ru-RU"/>
        </w:rPr>
        <w:t>блюд,</w:t>
      </w:r>
      <w:r>
        <w:rPr>
          <w:sz w:val="28"/>
          <w:szCs w:val="28"/>
          <w:lang w:eastAsia="ru-RU"/>
        </w:rPr>
        <w:t xml:space="preserve"> </w:t>
      </w:r>
      <w:r w:rsidRPr="00E3278E">
        <w:rPr>
          <w:sz w:val="28"/>
          <w:szCs w:val="28"/>
          <w:lang w:eastAsia="ru-RU"/>
        </w:rPr>
        <w:t>соков.</w:t>
      </w:r>
      <w:r>
        <w:rPr>
          <w:sz w:val="28"/>
          <w:szCs w:val="28"/>
          <w:lang w:eastAsia="ru-RU"/>
        </w:rPr>
        <w:t xml:space="preserve"> </w:t>
      </w:r>
      <w:r w:rsidRPr="00E3278E">
        <w:rPr>
          <w:sz w:val="28"/>
          <w:szCs w:val="28"/>
          <w:lang w:eastAsia="ru-RU"/>
        </w:rPr>
        <w:t>В учреждении разработана</w:t>
      </w:r>
      <w:r>
        <w:rPr>
          <w:sz w:val="28"/>
          <w:szCs w:val="28"/>
          <w:lang w:eastAsia="ru-RU"/>
        </w:rPr>
        <w:t xml:space="preserve"> </w:t>
      </w:r>
      <w:r w:rsidRPr="00E3278E">
        <w:rPr>
          <w:sz w:val="28"/>
          <w:szCs w:val="28"/>
          <w:lang w:eastAsia="ru-RU"/>
        </w:rPr>
        <w:t>картотека блюд, примерн</w:t>
      </w:r>
      <w:r w:rsidR="00946D44">
        <w:rPr>
          <w:sz w:val="28"/>
          <w:szCs w:val="28"/>
          <w:lang w:eastAsia="ru-RU"/>
        </w:rPr>
        <w:t>о</w:t>
      </w:r>
      <w:r w:rsidRPr="00E3278E">
        <w:rPr>
          <w:sz w:val="28"/>
          <w:szCs w:val="28"/>
          <w:lang w:eastAsia="ru-RU"/>
        </w:rPr>
        <w:t>е десятидневн</w:t>
      </w:r>
      <w:r w:rsidR="00946D44">
        <w:rPr>
          <w:sz w:val="28"/>
          <w:szCs w:val="28"/>
          <w:lang w:eastAsia="ru-RU"/>
        </w:rPr>
        <w:t>о</w:t>
      </w:r>
      <w:r w:rsidRPr="00E3278E">
        <w:rPr>
          <w:sz w:val="28"/>
          <w:szCs w:val="28"/>
          <w:lang w:eastAsia="ru-RU"/>
        </w:rPr>
        <w:t>е</w:t>
      </w:r>
      <w:r>
        <w:rPr>
          <w:sz w:val="28"/>
          <w:szCs w:val="28"/>
          <w:lang w:eastAsia="ru-RU"/>
        </w:rPr>
        <w:t xml:space="preserve"> </w:t>
      </w:r>
      <w:r w:rsidRPr="00E3278E">
        <w:rPr>
          <w:sz w:val="28"/>
          <w:szCs w:val="28"/>
          <w:lang w:eastAsia="ru-RU"/>
        </w:rPr>
        <w:t>меню (по сезонам). В период сезонных подъемов заболеваний острыми респираторными инфекциями в рацион пи</w:t>
      </w:r>
      <w:r w:rsidR="00946D44">
        <w:rPr>
          <w:sz w:val="28"/>
          <w:szCs w:val="28"/>
          <w:lang w:eastAsia="ru-RU"/>
        </w:rPr>
        <w:t>тания вводятся фитонциды. Д</w:t>
      </w:r>
      <w:r w:rsidRPr="00E3278E">
        <w:rPr>
          <w:sz w:val="28"/>
          <w:szCs w:val="28"/>
          <w:lang w:eastAsia="ru-RU"/>
        </w:rPr>
        <w:t>иетическое питание детей</w:t>
      </w:r>
      <w:r w:rsidR="00946D44">
        <w:rPr>
          <w:sz w:val="28"/>
          <w:szCs w:val="28"/>
          <w:lang w:eastAsia="ru-RU"/>
        </w:rPr>
        <w:t xml:space="preserve"> в ДОУ не организовано в связи с отсутствием потребности в его организации</w:t>
      </w:r>
      <w:r w:rsidRPr="00E3278E">
        <w:rPr>
          <w:sz w:val="28"/>
          <w:szCs w:val="28"/>
          <w:lang w:eastAsia="ru-RU"/>
        </w:rPr>
        <w:t xml:space="preserve">. </w:t>
      </w:r>
      <w:r>
        <w:rPr>
          <w:sz w:val="28"/>
          <w:szCs w:val="28"/>
          <w:lang w:eastAsia="ru-RU"/>
        </w:rPr>
        <w:tab/>
      </w:r>
    </w:p>
    <w:p w:rsidR="00A725D9" w:rsidRPr="00E3278E" w:rsidRDefault="00A725D9" w:rsidP="00A725D9">
      <w:pPr>
        <w:ind w:firstLine="708"/>
        <w:jc w:val="both"/>
        <w:rPr>
          <w:sz w:val="28"/>
          <w:szCs w:val="28"/>
          <w:lang w:eastAsia="ru-RU"/>
        </w:rPr>
      </w:pPr>
      <w:r w:rsidRPr="00E3278E">
        <w:rPr>
          <w:sz w:val="28"/>
          <w:szCs w:val="28"/>
          <w:lang w:eastAsia="ru-RU"/>
        </w:rPr>
        <w:t>В летний период увеличивается количество свежих овощей и фруктов. Вопросами</w:t>
      </w:r>
      <w:r>
        <w:rPr>
          <w:sz w:val="28"/>
          <w:szCs w:val="28"/>
          <w:lang w:eastAsia="ru-RU"/>
        </w:rPr>
        <w:t xml:space="preserve"> </w:t>
      </w:r>
      <w:r w:rsidRPr="00E3278E">
        <w:rPr>
          <w:sz w:val="28"/>
          <w:szCs w:val="28"/>
          <w:lang w:eastAsia="ru-RU"/>
        </w:rPr>
        <w:t>организации</w:t>
      </w:r>
      <w:r>
        <w:rPr>
          <w:sz w:val="28"/>
          <w:szCs w:val="28"/>
          <w:lang w:eastAsia="ru-RU"/>
        </w:rPr>
        <w:t xml:space="preserve"> </w:t>
      </w:r>
      <w:r w:rsidRPr="00E3278E">
        <w:rPr>
          <w:sz w:val="28"/>
          <w:szCs w:val="28"/>
          <w:lang w:eastAsia="ru-RU"/>
        </w:rPr>
        <w:t>питания</w:t>
      </w:r>
      <w:r>
        <w:rPr>
          <w:sz w:val="28"/>
          <w:szCs w:val="28"/>
          <w:lang w:eastAsia="ru-RU"/>
        </w:rPr>
        <w:t xml:space="preserve"> </w:t>
      </w:r>
      <w:r w:rsidRPr="00E3278E">
        <w:rPr>
          <w:sz w:val="28"/>
          <w:szCs w:val="28"/>
          <w:lang w:eastAsia="ru-RU"/>
        </w:rPr>
        <w:t>в</w:t>
      </w:r>
      <w:r>
        <w:rPr>
          <w:sz w:val="28"/>
          <w:szCs w:val="28"/>
          <w:lang w:eastAsia="ru-RU"/>
        </w:rPr>
        <w:t xml:space="preserve"> </w:t>
      </w:r>
      <w:r w:rsidRPr="00E3278E">
        <w:rPr>
          <w:sz w:val="28"/>
          <w:szCs w:val="28"/>
          <w:lang w:eastAsia="ru-RU"/>
        </w:rPr>
        <w:t>дошкольном</w:t>
      </w:r>
      <w:r>
        <w:rPr>
          <w:sz w:val="28"/>
          <w:szCs w:val="28"/>
          <w:lang w:eastAsia="ru-RU"/>
        </w:rPr>
        <w:t xml:space="preserve"> </w:t>
      </w:r>
      <w:r w:rsidRPr="00E3278E">
        <w:rPr>
          <w:sz w:val="28"/>
          <w:szCs w:val="28"/>
          <w:lang w:eastAsia="ru-RU"/>
        </w:rPr>
        <w:t>учреждении</w:t>
      </w:r>
      <w:r>
        <w:rPr>
          <w:sz w:val="28"/>
          <w:szCs w:val="28"/>
          <w:lang w:eastAsia="ru-RU"/>
        </w:rPr>
        <w:t xml:space="preserve"> </w:t>
      </w:r>
      <w:r w:rsidRPr="00E3278E">
        <w:rPr>
          <w:sz w:val="28"/>
          <w:szCs w:val="28"/>
          <w:lang w:eastAsia="ru-RU"/>
        </w:rPr>
        <w:t>занимаются</w:t>
      </w:r>
      <w:r>
        <w:rPr>
          <w:sz w:val="28"/>
          <w:szCs w:val="28"/>
          <w:lang w:eastAsia="ru-RU"/>
        </w:rPr>
        <w:t xml:space="preserve"> </w:t>
      </w:r>
      <w:r w:rsidRPr="00E3278E">
        <w:rPr>
          <w:sz w:val="28"/>
          <w:szCs w:val="28"/>
          <w:lang w:eastAsia="ru-RU"/>
        </w:rPr>
        <w:t>несколько</w:t>
      </w:r>
      <w:r>
        <w:rPr>
          <w:sz w:val="28"/>
          <w:szCs w:val="28"/>
          <w:lang w:eastAsia="ru-RU"/>
        </w:rPr>
        <w:t xml:space="preserve"> </w:t>
      </w:r>
      <w:r w:rsidRPr="00E3278E">
        <w:rPr>
          <w:sz w:val="28"/>
          <w:szCs w:val="28"/>
          <w:lang w:eastAsia="ru-RU"/>
        </w:rPr>
        <w:t>служебных</w:t>
      </w:r>
      <w:r>
        <w:rPr>
          <w:sz w:val="28"/>
          <w:szCs w:val="28"/>
          <w:lang w:eastAsia="ru-RU"/>
        </w:rPr>
        <w:t xml:space="preserve"> </w:t>
      </w:r>
      <w:r w:rsidRPr="00E3278E">
        <w:rPr>
          <w:sz w:val="28"/>
          <w:szCs w:val="28"/>
          <w:lang w:eastAsia="ru-RU"/>
        </w:rPr>
        <w:t>подразделений: административное,</w:t>
      </w:r>
      <w:r>
        <w:rPr>
          <w:sz w:val="28"/>
          <w:szCs w:val="28"/>
          <w:lang w:eastAsia="ru-RU"/>
        </w:rPr>
        <w:t xml:space="preserve"> </w:t>
      </w:r>
      <w:r w:rsidRPr="00E3278E">
        <w:rPr>
          <w:sz w:val="28"/>
          <w:szCs w:val="28"/>
          <w:lang w:eastAsia="ru-RU"/>
        </w:rPr>
        <w:t>медицинское,</w:t>
      </w:r>
      <w:r>
        <w:rPr>
          <w:sz w:val="28"/>
          <w:szCs w:val="28"/>
          <w:lang w:eastAsia="ru-RU"/>
        </w:rPr>
        <w:t xml:space="preserve"> </w:t>
      </w:r>
      <w:r w:rsidRPr="00E3278E">
        <w:rPr>
          <w:sz w:val="28"/>
          <w:szCs w:val="28"/>
          <w:lang w:eastAsia="ru-RU"/>
        </w:rPr>
        <w:t xml:space="preserve">хозяйственное. Регулярно </w:t>
      </w:r>
      <w:proofErr w:type="spellStart"/>
      <w:r w:rsidRPr="00E3278E">
        <w:rPr>
          <w:sz w:val="28"/>
          <w:szCs w:val="28"/>
          <w:lang w:eastAsia="ru-RU"/>
        </w:rPr>
        <w:t>бракеражная</w:t>
      </w:r>
      <w:proofErr w:type="spellEnd"/>
      <w:r w:rsidRPr="00E3278E">
        <w:rPr>
          <w:sz w:val="28"/>
          <w:szCs w:val="28"/>
          <w:lang w:eastAsia="ru-RU"/>
        </w:rPr>
        <w:t xml:space="preserve"> комиссия, созданная в детском саду, проводит проверку продуктов на качество и безопасность.</w:t>
      </w:r>
    </w:p>
    <w:p w:rsidR="00A725D9" w:rsidRPr="00E3278E" w:rsidRDefault="00A725D9" w:rsidP="00A725D9">
      <w:pPr>
        <w:ind w:firstLine="708"/>
        <w:jc w:val="both"/>
        <w:rPr>
          <w:sz w:val="28"/>
          <w:szCs w:val="28"/>
          <w:lang w:eastAsia="ru-RU"/>
        </w:rPr>
      </w:pPr>
      <w:r w:rsidRPr="00E3278E">
        <w:rPr>
          <w:sz w:val="28"/>
          <w:szCs w:val="28"/>
          <w:lang w:eastAsia="ru-RU"/>
        </w:rPr>
        <w:t>Один</w:t>
      </w:r>
      <w:r>
        <w:rPr>
          <w:sz w:val="28"/>
          <w:szCs w:val="28"/>
          <w:lang w:eastAsia="ru-RU"/>
        </w:rPr>
        <w:t xml:space="preserve"> </w:t>
      </w:r>
      <w:r w:rsidRPr="00E3278E">
        <w:rPr>
          <w:sz w:val="28"/>
          <w:szCs w:val="28"/>
          <w:lang w:eastAsia="ru-RU"/>
        </w:rPr>
        <w:t>раз</w:t>
      </w:r>
      <w:r>
        <w:rPr>
          <w:sz w:val="28"/>
          <w:szCs w:val="28"/>
          <w:lang w:eastAsia="ru-RU"/>
        </w:rPr>
        <w:t xml:space="preserve"> </w:t>
      </w:r>
      <w:r w:rsidRPr="00E3278E">
        <w:rPr>
          <w:sz w:val="28"/>
          <w:szCs w:val="28"/>
          <w:lang w:eastAsia="ru-RU"/>
        </w:rPr>
        <w:t>в</w:t>
      </w:r>
      <w:r>
        <w:rPr>
          <w:sz w:val="28"/>
          <w:szCs w:val="28"/>
          <w:lang w:eastAsia="ru-RU"/>
        </w:rPr>
        <w:t xml:space="preserve"> </w:t>
      </w:r>
      <w:r w:rsidRPr="00E3278E">
        <w:rPr>
          <w:sz w:val="28"/>
          <w:szCs w:val="28"/>
          <w:lang w:eastAsia="ru-RU"/>
        </w:rPr>
        <w:t>десять</w:t>
      </w:r>
      <w:r>
        <w:rPr>
          <w:sz w:val="28"/>
          <w:szCs w:val="28"/>
          <w:lang w:eastAsia="ru-RU"/>
        </w:rPr>
        <w:t xml:space="preserve"> </w:t>
      </w:r>
      <w:r w:rsidRPr="00E3278E">
        <w:rPr>
          <w:sz w:val="28"/>
          <w:szCs w:val="28"/>
          <w:lang w:eastAsia="ru-RU"/>
        </w:rPr>
        <w:t>дней</w:t>
      </w:r>
      <w:r>
        <w:rPr>
          <w:sz w:val="28"/>
          <w:szCs w:val="28"/>
          <w:lang w:eastAsia="ru-RU"/>
        </w:rPr>
        <w:t xml:space="preserve"> </w:t>
      </w:r>
      <w:r w:rsidRPr="00E3278E">
        <w:rPr>
          <w:sz w:val="28"/>
          <w:szCs w:val="28"/>
          <w:lang w:eastAsia="ru-RU"/>
        </w:rPr>
        <w:t>анализируется</w:t>
      </w:r>
      <w:r>
        <w:rPr>
          <w:sz w:val="28"/>
          <w:szCs w:val="28"/>
          <w:lang w:eastAsia="ru-RU"/>
        </w:rPr>
        <w:t xml:space="preserve"> </w:t>
      </w:r>
      <w:r w:rsidRPr="00E3278E">
        <w:rPr>
          <w:sz w:val="28"/>
          <w:szCs w:val="28"/>
          <w:lang w:eastAsia="ru-RU"/>
        </w:rPr>
        <w:t>выполнение</w:t>
      </w:r>
      <w:r>
        <w:rPr>
          <w:sz w:val="28"/>
          <w:szCs w:val="28"/>
          <w:lang w:eastAsia="ru-RU"/>
        </w:rPr>
        <w:t xml:space="preserve"> </w:t>
      </w:r>
      <w:r w:rsidRPr="00E3278E">
        <w:rPr>
          <w:sz w:val="28"/>
          <w:szCs w:val="28"/>
          <w:lang w:eastAsia="ru-RU"/>
        </w:rPr>
        <w:t>среднесуточной</w:t>
      </w:r>
      <w:r>
        <w:rPr>
          <w:sz w:val="28"/>
          <w:szCs w:val="28"/>
          <w:lang w:eastAsia="ru-RU"/>
        </w:rPr>
        <w:t xml:space="preserve"> </w:t>
      </w:r>
      <w:r w:rsidRPr="00E3278E">
        <w:rPr>
          <w:sz w:val="28"/>
          <w:szCs w:val="28"/>
          <w:lang w:eastAsia="ru-RU"/>
        </w:rPr>
        <w:t>нормы</w:t>
      </w:r>
      <w:r>
        <w:rPr>
          <w:sz w:val="28"/>
          <w:szCs w:val="28"/>
          <w:lang w:eastAsia="ru-RU"/>
        </w:rPr>
        <w:t xml:space="preserve"> </w:t>
      </w:r>
      <w:r w:rsidRPr="00E3278E">
        <w:rPr>
          <w:sz w:val="28"/>
          <w:szCs w:val="28"/>
          <w:lang w:eastAsia="ru-RU"/>
        </w:rPr>
        <w:t>продуктов</w:t>
      </w:r>
      <w:r>
        <w:rPr>
          <w:sz w:val="28"/>
          <w:szCs w:val="28"/>
          <w:lang w:eastAsia="ru-RU"/>
        </w:rPr>
        <w:t xml:space="preserve"> </w:t>
      </w:r>
      <w:r w:rsidRPr="00E3278E">
        <w:rPr>
          <w:sz w:val="28"/>
          <w:szCs w:val="28"/>
          <w:lang w:eastAsia="ru-RU"/>
        </w:rPr>
        <w:t>на</w:t>
      </w:r>
      <w:r>
        <w:rPr>
          <w:sz w:val="28"/>
          <w:szCs w:val="28"/>
          <w:lang w:eastAsia="ru-RU"/>
        </w:rPr>
        <w:t xml:space="preserve"> </w:t>
      </w:r>
      <w:r w:rsidRPr="00E3278E">
        <w:rPr>
          <w:sz w:val="28"/>
          <w:szCs w:val="28"/>
          <w:lang w:eastAsia="ru-RU"/>
        </w:rPr>
        <w:t>одного</w:t>
      </w:r>
      <w:r>
        <w:rPr>
          <w:sz w:val="28"/>
          <w:szCs w:val="28"/>
          <w:lang w:eastAsia="ru-RU"/>
        </w:rPr>
        <w:t xml:space="preserve"> </w:t>
      </w:r>
      <w:r w:rsidRPr="00E3278E">
        <w:rPr>
          <w:sz w:val="28"/>
          <w:szCs w:val="28"/>
          <w:lang w:eastAsia="ru-RU"/>
        </w:rPr>
        <w:t>ребенка</w:t>
      </w:r>
      <w:r>
        <w:rPr>
          <w:sz w:val="28"/>
          <w:szCs w:val="28"/>
          <w:lang w:eastAsia="ru-RU"/>
        </w:rPr>
        <w:t xml:space="preserve"> </w:t>
      </w:r>
      <w:r w:rsidRPr="00E3278E">
        <w:rPr>
          <w:sz w:val="28"/>
          <w:szCs w:val="28"/>
          <w:lang w:eastAsia="ru-RU"/>
        </w:rPr>
        <w:t>и,</w:t>
      </w:r>
      <w:r>
        <w:rPr>
          <w:sz w:val="28"/>
          <w:szCs w:val="28"/>
          <w:lang w:eastAsia="ru-RU"/>
        </w:rPr>
        <w:t xml:space="preserve"> </w:t>
      </w:r>
      <w:r w:rsidRPr="00E3278E">
        <w:rPr>
          <w:sz w:val="28"/>
          <w:szCs w:val="28"/>
          <w:lang w:eastAsia="ru-RU"/>
        </w:rPr>
        <w:t>при необходимости, осуществляется коррекция питания в следующий период. Ежемесячно</w:t>
      </w:r>
      <w:r>
        <w:rPr>
          <w:sz w:val="28"/>
          <w:szCs w:val="28"/>
          <w:lang w:eastAsia="ru-RU"/>
        </w:rPr>
        <w:t xml:space="preserve"> </w:t>
      </w:r>
      <w:r w:rsidRPr="00E3278E">
        <w:rPr>
          <w:sz w:val="28"/>
          <w:szCs w:val="28"/>
          <w:lang w:eastAsia="ru-RU"/>
        </w:rPr>
        <w:t>проводится</w:t>
      </w:r>
      <w:r>
        <w:rPr>
          <w:sz w:val="28"/>
          <w:szCs w:val="28"/>
          <w:lang w:eastAsia="ru-RU"/>
        </w:rPr>
        <w:t xml:space="preserve"> </w:t>
      </w:r>
      <w:r w:rsidRPr="00E3278E">
        <w:rPr>
          <w:sz w:val="28"/>
          <w:szCs w:val="28"/>
          <w:lang w:eastAsia="ru-RU"/>
        </w:rPr>
        <w:t>мониторинг</w:t>
      </w:r>
      <w:r>
        <w:rPr>
          <w:sz w:val="28"/>
          <w:szCs w:val="28"/>
          <w:lang w:eastAsia="ru-RU"/>
        </w:rPr>
        <w:t xml:space="preserve"> </w:t>
      </w:r>
      <w:r w:rsidRPr="00E3278E">
        <w:rPr>
          <w:sz w:val="28"/>
          <w:szCs w:val="28"/>
          <w:lang w:eastAsia="ru-RU"/>
        </w:rPr>
        <w:t>выполнения</w:t>
      </w:r>
      <w:r>
        <w:rPr>
          <w:sz w:val="28"/>
          <w:szCs w:val="28"/>
          <w:lang w:eastAsia="ru-RU"/>
        </w:rPr>
        <w:t xml:space="preserve"> </w:t>
      </w:r>
      <w:r w:rsidRPr="00E3278E">
        <w:rPr>
          <w:sz w:val="28"/>
          <w:szCs w:val="28"/>
          <w:lang w:eastAsia="ru-RU"/>
        </w:rPr>
        <w:t>натуральных</w:t>
      </w:r>
      <w:r>
        <w:rPr>
          <w:sz w:val="28"/>
          <w:szCs w:val="28"/>
          <w:lang w:eastAsia="ru-RU"/>
        </w:rPr>
        <w:t xml:space="preserve"> </w:t>
      </w:r>
      <w:r w:rsidRPr="00E3278E">
        <w:rPr>
          <w:sz w:val="28"/>
          <w:szCs w:val="28"/>
          <w:lang w:eastAsia="ru-RU"/>
        </w:rPr>
        <w:t>норм</w:t>
      </w:r>
      <w:r>
        <w:rPr>
          <w:sz w:val="28"/>
          <w:szCs w:val="28"/>
          <w:lang w:eastAsia="ru-RU"/>
        </w:rPr>
        <w:t xml:space="preserve"> </w:t>
      </w:r>
      <w:r w:rsidRPr="00E3278E">
        <w:rPr>
          <w:sz w:val="28"/>
          <w:szCs w:val="28"/>
          <w:lang w:eastAsia="ru-RU"/>
        </w:rPr>
        <w:t>в</w:t>
      </w:r>
      <w:r>
        <w:rPr>
          <w:sz w:val="28"/>
          <w:szCs w:val="28"/>
          <w:lang w:eastAsia="ru-RU"/>
        </w:rPr>
        <w:t xml:space="preserve"> </w:t>
      </w:r>
      <w:r w:rsidRPr="00E3278E">
        <w:rPr>
          <w:sz w:val="28"/>
          <w:szCs w:val="28"/>
          <w:lang w:eastAsia="ru-RU"/>
        </w:rPr>
        <w:t>соотношении</w:t>
      </w:r>
      <w:r>
        <w:rPr>
          <w:sz w:val="28"/>
          <w:szCs w:val="28"/>
          <w:lang w:eastAsia="ru-RU"/>
        </w:rPr>
        <w:t xml:space="preserve"> </w:t>
      </w:r>
      <w:r w:rsidRPr="00E3278E">
        <w:rPr>
          <w:sz w:val="28"/>
          <w:szCs w:val="28"/>
          <w:lang w:eastAsia="ru-RU"/>
        </w:rPr>
        <w:t>с</w:t>
      </w:r>
      <w:r>
        <w:rPr>
          <w:sz w:val="28"/>
          <w:szCs w:val="28"/>
          <w:lang w:eastAsia="ru-RU"/>
        </w:rPr>
        <w:t xml:space="preserve"> </w:t>
      </w:r>
      <w:r w:rsidRPr="00E3278E">
        <w:rPr>
          <w:sz w:val="28"/>
          <w:szCs w:val="28"/>
          <w:lang w:eastAsia="ru-RU"/>
        </w:rPr>
        <w:t>денежными</w:t>
      </w:r>
      <w:r>
        <w:rPr>
          <w:sz w:val="28"/>
          <w:szCs w:val="28"/>
          <w:lang w:eastAsia="ru-RU"/>
        </w:rPr>
        <w:t xml:space="preserve"> </w:t>
      </w:r>
      <w:r w:rsidRPr="00E3278E">
        <w:rPr>
          <w:sz w:val="28"/>
          <w:szCs w:val="28"/>
          <w:lang w:eastAsia="ru-RU"/>
        </w:rPr>
        <w:t>нормативами, подсчитывается исполнение калорийности.</w:t>
      </w:r>
    </w:p>
    <w:p w:rsidR="00A725D9" w:rsidRPr="00E3278E" w:rsidRDefault="00A725D9" w:rsidP="00A725D9">
      <w:pPr>
        <w:ind w:firstLine="708"/>
        <w:jc w:val="both"/>
        <w:rPr>
          <w:sz w:val="28"/>
          <w:szCs w:val="28"/>
          <w:lang w:eastAsia="ru-RU"/>
        </w:rPr>
      </w:pPr>
      <w:r w:rsidRPr="00E3278E">
        <w:rPr>
          <w:sz w:val="28"/>
          <w:szCs w:val="28"/>
          <w:lang w:eastAsia="ru-RU"/>
        </w:rPr>
        <w:t>На информационном стенде для родителей ежедневно размещается меню с выходом порции каждого блюда. На пищеблоке</w:t>
      </w:r>
      <w:r>
        <w:rPr>
          <w:sz w:val="28"/>
          <w:szCs w:val="28"/>
          <w:lang w:eastAsia="ru-RU"/>
        </w:rPr>
        <w:t xml:space="preserve"> </w:t>
      </w:r>
      <w:r w:rsidRPr="00E3278E">
        <w:rPr>
          <w:sz w:val="28"/>
          <w:szCs w:val="28"/>
          <w:lang w:eastAsia="ru-RU"/>
        </w:rPr>
        <w:t>размещен</w:t>
      </w:r>
      <w:r>
        <w:rPr>
          <w:sz w:val="28"/>
          <w:szCs w:val="28"/>
          <w:lang w:eastAsia="ru-RU"/>
        </w:rPr>
        <w:t xml:space="preserve"> </w:t>
      </w:r>
      <w:r w:rsidRPr="00E3278E">
        <w:rPr>
          <w:sz w:val="28"/>
          <w:szCs w:val="28"/>
          <w:lang w:eastAsia="ru-RU"/>
        </w:rPr>
        <w:t>график</w:t>
      </w:r>
      <w:r>
        <w:rPr>
          <w:sz w:val="28"/>
          <w:szCs w:val="28"/>
          <w:lang w:eastAsia="ru-RU"/>
        </w:rPr>
        <w:t xml:space="preserve"> </w:t>
      </w:r>
      <w:r w:rsidRPr="00E3278E">
        <w:rPr>
          <w:sz w:val="28"/>
          <w:szCs w:val="28"/>
          <w:lang w:eastAsia="ru-RU"/>
        </w:rPr>
        <w:t>выдачи</w:t>
      </w:r>
      <w:r>
        <w:rPr>
          <w:sz w:val="28"/>
          <w:szCs w:val="28"/>
          <w:lang w:eastAsia="ru-RU"/>
        </w:rPr>
        <w:t xml:space="preserve"> </w:t>
      </w:r>
      <w:r w:rsidRPr="00E3278E">
        <w:rPr>
          <w:sz w:val="28"/>
          <w:szCs w:val="28"/>
          <w:lang w:eastAsia="ru-RU"/>
        </w:rPr>
        <w:t>готовой</w:t>
      </w:r>
      <w:r>
        <w:rPr>
          <w:sz w:val="28"/>
          <w:szCs w:val="28"/>
          <w:lang w:eastAsia="ru-RU"/>
        </w:rPr>
        <w:t xml:space="preserve"> </w:t>
      </w:r>
      <w:r w:rsidRPr="00E3278E">
        <w:rPr>
          <w:sz w:val="28"/>
          <w:szCs w:val="28"/>
          <w:lang w:eastAsia="ru-RU"/>
        </w:rPr>
        <w:t>продукции</w:t>
      </w:r>
      <w:r>
        <w:rPr>
          <w:sz w:val="28"/>
          <w:szCs w:val="28"/>
          <w:lang w:eastAsia="ru-RU"/>
        </w:rPr>
        <w:t xml:space="preserve"> </w:t>
      </w:r>
      <w:r w:rsidRPr="00E3278E">
        <w:rPr>
          <w:sz w:val="28"/>
          <w:szCs w:val="28"/>
          <w:lang w:eastAsia="ru-RU"/>
        </w:rPr>
        <w:t>для</w:t>
      </w:r>
      <w:r>
        <w:rPr>
          <w:sz w:val="28"/>
          <w:szCs w:val="28"/>
          <w:lang w:eastAsia="ru-RU"/>
        </w:rPr>
        <w:t xml:space="preserve"> </w:t>
      </w:r>
      <w:r w:rsidRPr="00E3278E">
        <w:rPr>
          <w:sz w:val="28"/>
          <w:szCs w:val="28"/>
          <w:lang w:eastAsia="ru-RU"/>
        </w:rPr>
        <w:t>групп,</w:t>
      </w:r>
      <w:r>
        <w:rPr>
          <w:sz w:val="28"/>
          <w:szCs w:val="28"/>
          <w:lang w:eastAsia="ru-RU"/>
        </w:rPr>
        <w:t xml:space="preserve"> </w:t>
      </w:r>
      <w:r w:rsidRPr="00E3278E">
        <w:rPr>
          <w:sz w:val="28"/>
          <w:szCs w:val="28"/>
          <w:lang w:eastAsia="ru-RU"/>
        </w:rPr>
        <w:t>масса</w:t>
      </w:r>
      <w:r>
        <w:rPr>
          <w:sz w:val="28"/>
          <w:szCs w:val="28"/>
          <w:lang w:eastAsia="ru-RU"/>
        </w:rPr>
        <w:t xml:space="preserve"> </w:t>
      </w:r>
      <w:r w:rsidRPr="00E3278E">
        <w:rPr>
          <w:sz w:val="28"/>
          <w:szCs w:val="28"/>
          <w:lang w:eastAsia="ru-RU"/>
        </w:rPr>
        <w:t>порций.</w:t>
      </w:r>
      <w:r>
        <w:rPr>
          <w:sz w:val="28"/>
          <w:szCs w:val="28"/>
          <w:lang w:eastAsia="ru-RU"/>
        </w:rPr>
        <w:t xml:space="preserve"> </w:t>
      </w:r>
      <w:r w:rsidRPr="00E3278E">
        <w:rPr>
          <w:sz w:val="28"/>
          <w:szCs w:val="28"/>
          <w:lang w:eastAsia="ru-RU"/>
        </w:rPr>
        <w:t>Контрольная</w:t>
      </w:r>
      <w:r>
        <w:rPr>
          <w:sz w:val="28"/>
          <w:szCs w:val="28"/>
          <w:lang w:eastAsia="ru-RU"/>
        </w:rPr>
        <w:t xml:space="preserve"> </w:t>
      </w:r>
      <w:r w:rsidRPr="00E3278E">
        <w:rPr>
          <w:sz w:val="28"/>
          <w:szCs w:val="28"/>
          <w:lang w:eastAsia="ru-RU"/>
        </w:rPr>
        <w:t>порция</w:t>
      </w:r>
      <w:r>
        <w:rPr>
          <w:sz w:val="28"/>
          <w:szCs w:val="28"/>
          <w:lang w:eastAsia="ru-RU"/>
        </w:rPr>
        <w:t xml:space="preserve"> </w:t>
      </w:r>
      <w:r w:rsidRPr="00E3278E">
        <w:rPr>
          <w:sz w:val="28"/>
          <w:szCs w:val="28"/>
          <w:lang w:eastAsia="ru-RU"/>
        </w:rPr>
        <w:t>выставляется ежедневно. Выполнение натуральных норм питания составляет 97 %.</w:t>
      </w:r>
    </w:p>
    <w:p w:rsidR="00A725D9" w:rsidRPr="00E3278E" w:rsidRDefault="00A725D9" w:rsidP="00A725D9">
      <w:pPr>
        <w:adjustRightInd w:val="0"/>
        <w:jc w:val="both"/>
        <w:rPr>
          <w:rFonts w:eastAsia="TimesNewRomanPSMT"/>
          <w:sz w:val="28"/>
          <w:szCs w:val="28"/>
        </w:rPr>
      </w:pPr>
      <w:r>
        <w:rPr>
          <w:rFonts w:eastAsia="TimesNewRomanPSMT"/>
          <w:sz w:val="28"/>
          <w:szCs w:val="28"/>
        </w:rPr>
        <w:t xml:space="preserve"> </w:t>
      </w:r>
      <w:r>
        <w:rPr>
          <w:rFonts w:eastAsia="TimesNewRomanPSMT"/>
          <w:sz w:val="28"/>
          <w:szCs w:val="28"/>
        </w:rPr>
        <w:tab/>
      </w:r>
      <w:r w:rsidRPr="00E3278E">
        <w:rPr>
          <w:rFonts w:eastAsia="TimesNewRomanPSMT"/>
          <w:sz w:val="28"/>
          <w:szCs w:val="28"/>
        </w:rPr>
        <w:t>Педагогическая</w:t>
      </w:r>
      <w:r>
        <w:rPr>
          <w:rFonts w:eastAsia="TimesNewRomanPSMT"/>
          <w:sz w:val="28"/>
          <w:szCs w:val="28"/>
        </w:rPr>
        <w:t xml:space="preserve"> </w:t>
      </w:r>
      <w:r w:rsidRPr="00E3278E">
        <w:rPr>
          <w:rFonts w:eastAsia="TimesNewRomanPSMT"/>
          <w:sz w:val="28"/>
          <w:szCs w:val="28"/>
        </w:rPr>
        <w:t>составляющая</w:t>
      </w:r>
      <w:r>
        <w:rPr>
          <w:rFonts w:eastAsia="TimesNewRomanPSMT"/>
          <w:sz w:val="28"/>
          <w:szCs w:val="28"/>
        </w:rPr>
        <w:t xml:space="preserve"> </w:t>
      </w:r>
      <w:r w:rsidRPr="00E3278E">
        <w:rPr>
          <w:rFonts w:eastAsia="TimesNewRomanPSMT"/>
          <w:sz w:val="28"/>
          <w:szCs w:val="28"/>
        </w:rPr>
        <w:t>процесса</w:t>
      </w:r>
      <w:r>
        <w:rPr>
          <w:rFonts w:eastAsia="TimesNewRomanPSMT"/>
          <w:sz w:val="28"/>
          <w:szCs w:val="28"/>
        </w:rPr>
        <w:t xml:space="preserve"> </w:t>
      </w:r>
      <w:r w:rsidRPr="00E3278E">
        <w:rPr>
          <w:rFonts w:eastAsia="TimesNewRomanPSMT"/>
          <w:sz w:val="28"/>
          <w:szCs w:val="28"/>
        </w:rPr>
        <w:t>организации</w:t>
      </w:r>
      <w:r>
        <w:rPr>
          <w:rFonts w:eastAsia="TimesNewRomanPSMT"/>
          <w:sz w:val="28"/>
          <w:szCs w:val="28"/>
        </w:rPr>
        <w:t xml:space="preserve"> </w:t>
      </w:r>
      <w:r w:rsidRPr="00E3278E">
        <w:rPr>
          <w:rFonts w:eastAsia="TimesNewRomanPSMT"/>
          <w:sz w:val="28"/>
          <w:szCs w:val="28"/>
        </w:rPr>
        <w:t>питания</w:t>
      </w:r>
      <w:r>
        <w:rPr>
          <w:rFonts w:eastAsia="TimesNewRomanPSMT"/>
          <w:sz w:val="28"/>
          <w:szCs w:val="28"/>
        </w:rPr>
        <w:t xml:space="preserve"> </w:t>
      </w:r>
      <w:r w:rsidRPr="00E3278E">
        <w:rPr>
          <w:rFonts w:eastAsia="TimesNewRomanPSMT"/>
          <w:sz w:val="28"/>
          <w:szCs w:val="28"/>
        </w:rPr>
        <w:t>включает</w:t>
      </w:r>
      <w:r>
        <w:rPr>
          <w:rFonts w:eastAsia="TimesNewRomanPSMT"/>
          <w:sz w:val="28"/>
          <w:szCs w:val="28"/>
        </w:rPr>
        <w:t xml:space="preserve"> </w:t>
      </w:r>
      <w:r w:rsidRPr="00E3278E">
        <w:rPr>
          <w:rFonts w:eastAsia="TimesNewRomanPSMT"/>
          <w:sz w:val="28"/>
          <w:szCs w:val="28"/>
        </w:rPr>
        <w:t>в себя</w:t>
      </w:r>
      <w:r>
        <w:rPr>
          <w:rFonts w:eastAsia="TimesNewRomanPSMT"/>
          <w:sz w:val="28"/>
          <w:szCs w:val="28"/>
        </w:rPr>
        <w:t xml:space="preserve"> </w:t>
      </w:r>
      <w:r w:rsidRPr="00E3278E">
        <w:rPr>
          <w:rFonts w:eastAsia="TimesNewRomanPSMT"/>
          <w:sz w:val="28"/>
          <w:szCs w:val="28"/>
        </w:rPr>
        <w:t>использование</w:t>
      </w:r>
      <w:r>
        <w:rPr>
          <w:rFonts w:eastAsia="TimesNewRomanPSMT"/>
          <w:sz w:val="28"/>
          <w:szCs w:val="28"/>
        </w:rPr>
        <w:t xml:space="preserve"> </w:t>
      </w:r>
      <w:r w:rsidRPr="00E3278E">
        <w:rPr>
          <w:rFonts w:eastAsia="TimesNewRomanPSMT"/>
          <w:sz w:val="28"/>
          <w:szCs w:val="28"/>
        </w:rPr>
        <w:t>алгоритмов</w:t>
      </w:r>
      <w:r>
        <w:rPr>
          <w:rFonts w:eastAsia="TimesNewRomanPSMT"/>
          <w:sz w:val="28"/>
          <w:szCs w:val="28"/>
        </w:rPr>
        <w:t xml:space="preserve"> </w:t>
      </w:r>
      <w:r w:rsidRPr="00E3278E">
        <w:rPr>
          <w:rFonts w:eastAsia="TimesNewRomanPSMT"/>
          <w:sz w:val="28"/>
          <w:szCs w:val="28"/>
        </w:rPr>
        <w:t>обучения</w:t>
      </w:r>
      <w:r>
        <w:rPr>
          <w:rFonts w:eastAsia="TimesNewRomanPSMT"/>
          <w:sz w:val="28"/>
          <w:szCs w:val="28"/>
        </w:rPr>
        <w:t xml:space="preserve"> </w:t>
      </w:r>
      <w:r w:rsidRPr="00E3278E">
        <w:rPr>
          <w:rFonts w:eastAsia="TimesNewRomanPSMT"/>
          <w:sz w:val="28"/>
          <w:szCs w:val="28"/>
        </w:rPr>
        <w:t>детей</w:t>
      </w:r>
      <w:r>
        <w:rPr>
          <w:rFonts w:eastAsia="TimesNewRomanPSMT"/>
          <w:sz w:val="28"/>
          <w:szCs w:val="28"/>
        </w:rPr>
        <w:t xml:space="preserve"> </w:t>
      </w:r>
      <w:r w:rsidRPr="00E3278E">
        <w:rPr>
          <w:rFonts w:eastAsia="TimesNewRomanPSMT"/>
          <w:sz w:val="28"/>
          <w:szCs w:val="28"/>
        </w:rPr>
        <w:t>навыкам самообслуживания, сервировки стол</w:t>
      </w:r>
      <w:r w:rsidR="00CF1225">
        <w:rPr>
          <w:rFonts w:eastAsia="TimesNewRomanPSMT"/>
          <w:sz w:val="28"/>
          <w:szCs w:val="28"/>
        </w:rPr>
        <w:t>а, культуры поведения за столом.</w:t>
      </w:r>
    </w:p>
    <w:p w:rsidR="00A725D9" w:rsidRPr="00E3278E" w:rsidRDefault="00A725D9" w:rsidP="00A725D9">
      <w:pPr>
        <w:adjustRightInd w:val="0"/>
        <w:ind w:firstLine="851"/>
        <w:jc w:val="both"/>
        <w:rPr>
          <w:rFonts w:eastAsia="TimesNewRomanPSMT"/>
          <w:sz w:val="28"/>
          <w:szCs w:val="28"/>
        </w:rPr>
      </w:pPr>
      <w:r w:rsidRPr="00E3278E">
        <w:rPr>
          <w:rFonts w:eastAsia="TimesNewRomanPSMT"/>
          <w:b/>
          <w:i/>
          <w:sz w:val="28"/>
          <w:szCs w:val="28"/>
        </w:rPr>
        <w:t>Выводы:</w:t>
      </w:r>
      <w:r w:rsidRPr="00E3278E">
        <w:rPr>
          <w:rFonts w:eastAsia="TimesNewRomanPSMT"/>
          <w:sz w:val="28"/>
          <w:szCs w:val="28"/>
        </w:rPr>
        <w:t xml:space="preserve"> </w:t>
      </w:r>
      <w:r w:rsidR="00CF1225">
        <w:rPr>
          <w:rFonts w:eastAsia="TimesNewRomanPSMT"/>
          <w:sz w:val="28"/>
          <w:szCs w:val="28"/>
        </w:rPr>
        <w:t xml:space="preserve"> </w:t>
      </w:r>
      <w:r w:rsidRPr="00E3278E">
        <w:rPr>
          <w:rFonts w:eastAsia="TimesNewRomanPSMT"/>
          <w:sz w:val="28"/>
          <w:szCs w:val="28"/>
        </w:rPr>
        <w:t>Система</w:t>
      </w:r>
      <w:r>
        <w:rPr>
          <w:rFonts w:eastAsia="TimesNewRomanPSMT"/>
          <w:sz w:val="28"/>
          <w:szCs w:val="28"/>
        </w:rPr>
        <w:t xml:space="preserve"> </w:t>
      </w:r>
      <w:r w:rsidRPr="00E3278E">
        <w:rPr>
          <w:rFonts w:eastAsia="TimesNewRomanPSMT"/>
          <w:sz w:val="28"/>
          <w:szCs w:val="28"/>
        </w:rPr>
        <w:t>работы</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дошкольной</w:t>
      </w:r>
      <w:r>
        <w:rPr>
          <w:rFonts w:eastAsia="TimesNewRomanPSMT"/>
          <w:sz w:val="28"/>
          <w:szCs w:val="28"/>
        </w:rPr>
        <w:t xml:space="preserve"> </w:t>
      </w:r>
      <w:r w:rsidRPr="00E3278E">
        <w:rPr>
          <w:rFonts w:eastAsia="TimesNewRomanPSMT"/>
          <w:sz w:val="28"/>
          <w:szCs w:val="28"/>
        </w:rPr>
        <w:t>образовательной</w:t>
      </w:r>
      <w:r>
        <w:rPr>
          <w:rFonts w:eastAsia="TimesNewRomanPSMT"/>
          <w:sz w:val="28"/>
          <w:szCs w:val="28"/>
        </w:rPr>
        <w:t xml:space="preserve"> </w:t>
      </w:r>
      <w:r w:rsidRPr="00E3278E">
        <w:rPr>
          <w:rFonts w:eastAsia="TimesNewRomanPSMT"/>
          <w:sz w:val="28"/>
          <w:szCs w:val="28"/>
        </w:rPr>
        <w:t xml:space="preserve">организации по </w:t>
      </w:r>
      <w:proofErr w:type="spellStart"/>
      <w:r w:rsidRPr="00E3278E">
        <w:rPr>
          <w:rFonts w:eastAsia="TimesNewRomanPSMT"/>
          <w:sz w:val="28"/>
          <w:szCs w:val="28"/>
        </w:rPr>
        <w:t>здоровьесбережению</w:t>
      </w:r>
      <w:proofErr w:type="spellEnd"/>
      <w:r>
        <w:rPr>
          <w:rFonts w:eastAsia="TimesNewRomanPSMT"/>
          <w:sz w:val="28"/>
          <w:szCs w:val="28"/>
        </w:rPr>
        <w:t xml:space="preserve"> </w:t>
      </w:r>
      <w:r w:rsidRPr="00E3278E">
        <w:rPr>
          <w:rFonts w:eastAsia="TimesNewRomanPSMT"/>
          <w:sz w:val="28"/>
          <w:szCs w:val="28"/>
        </w:rPr>
        <w:t>строится с учётом</w:t>
      </w:r>
      <w:r>
        <w:rPr>
          <w:rFonts w:eastAsia="TimesNewRomanPSMT"/>
          <w:sz w:val="28"/>
          <w:szCs w:val="28"/>
        </w:rPr>
        <w:t xml:space="preserve"> </w:t>
      </w:r>
      <w:r w:rsidRPr="00E3278E">
        <w:rPr>
          <w:rFonts w:eastAsia="TimesNewRomanPSMT"/>
          <w:sz w:val="28"/>
          <w:szCs w:val="28"/>
        </w:rPr>
        <w:t>возрастных</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психологических</w:t>
      </w:r>
      <w:r>
        <w:rPr>
          <w:rFonts w:eastAsia="TimesNewRomanPSMT"/>
          <w:sz w:val="28"/>
          <w:szCs w:val="28"/>
        </w:rPr>
        <w:t xml:space="preserve"> </w:t>
      </w:r>
      <w:r w:rsidRPr="00E3278E">
        <w:rPr>
          <w:rFonts w:eastAsia="TimesNewRomanPSMT"/>
          <w:sz w:val="28"/>
          <w:szCs w:val="28"/>
        </w:rPr>
        <w:t>особенностей</w:t>
      </w:r>
      <w:r>
        <w:rPr>
          <w:rFonts w:eastAsia="TimesNewRomanPSMT"/>
          <w:sz w:val="28"/>
          <w:szCs w:val="28"/>
        </w:rPr>
        <w:t xml:space="preserve"> </w:t>
      </w:r>
      <w:r w:rsidRPr="00E3278E">
        <w:rPr>
          <w:rFonts w:eastAsia="TimesNewRomanPSMT"/>
          <w:sz w:val="28"/>
          <w:szCs w:val="28"/>
        </w:rPr>
        <w:t>детей,</w:t>
      </w:r>
      <w:r>
        <w:rPr>
          <w:rFonts w:eastAsia="TimesNewRomanPSMT"/>
          <w:sz w:val="28"/>
          <w:szCs w:val="28"/>
        </w:rPr>
        <w:t xml:space="preserve"> </w:t>
      </w:r>
      <w:r w:rsidRPr="00E3278E">
        <w:rPr>
          <w:rFonts w:eastAsia="TimesNewRomanPSMT"/>
          <w:sz w:val="28"/>
          <w:szCs w:val="28"/>
        </w:rPr>
        <w:t>при</w:t>
      </w:r>
      <w:r>
        <w:rPr>
          <w:rFonts w:eastAsia="TimesNewRomanPSMT"/>
          <w:sz w:val="28"/>
          <w:szCs w:val="28"/>
        </w:rPr>
        <w:t xml:space="preserve"> </w:t>
      </w:r>
      <w:r w:rsidRPr="00E3278E">
        <w:rPr>
          <w:rFonts w:eastAsia="TimesNewRomanPSMT"/>
          <w:sz w:val="28"/>
          <w:szCs w:val="28"/>
        </w:rPr>
        <w:t>четко</w:t>
      </w:r>
      <w:r>
        <w:rPr>
          <w:rFonts w:eastAsia="TimesNewRomanPSMT"/>
          <w:sz w:val="28"/>
          <w:szCs w:val="28"/>
        </w:rPr>
        <w:t xml:space="preserve"> </w:t>
      </w:r>
      <w:r w:rsidRPr="00E3278E">
        <w:rPr>
          <w:rFonts w:eastAsia="TimesNewRomanPSMT"/>
          <w:sz w:val="28"/>
          <w:szCs w:val="28"/>
        </w:rPr>
        <w:t>организованном</w:t>
      </w:r>
      <w:r>
        <w:rPr>
          <w:rFonts w:eastAsia="TimesNewRomanPSMT"/>
          <w:sz w:val="28"/>
          <w:szCs w:val="28"/>
        </w:rPr>
        <w:t xml:space="preserve"> </w:t>
      </w:r>
      <w:r w:rsidRPr="00E3278E">
        <w:rPr>
          <w:rFonts w:eastAsia="TimesNewRomanPSMT"/>
          <w:sz w:val="28"/>
          <w:szCs w:val="28"/>
        </w:rPr>
        <w:t>медико-педагогическом контроле и соблюдении оптимального двигательного режима.</w:t>
      </w:r>
    </w:p>
    <w:p w:rsidR="00A725D9" w:rsidRPr="00E3278E" w:rsidRDefault="00A725D9" w:rsidP="00A725D9">
      <w:pPr>
        <w:adjustRightInd w:val="0"/>
        <w:jc w:val="both"/>
        <w:rPr>
          <w:rFonts w:eastAsia="TimesNewRomanPSMT"/>
          <w:sz w:val="28"/>
          <w:szCs w:val="28"/>
        </w:rPr>
      </w:pPr>
      <w:r>
        <w:rPr>
          <w:rFonts w:eastAsia="TimesNewRomanPSMT"/>
          <w:sz w:val="28"/>
          <w:szCs w:val="28"/>
        </w:rPr>
        <w:t xml:space="preserve"> </w:t>
      </w:r>
      <w:r w:rsidRPr="00E3278E">
        <w:rPr>
          <w:rFonts w:eastAsia="TimesNewRomanPSMT"/>
          <w:sz w:val="28"/>
          <w:szCs w:val="28"/>
        </w:rPr>
        <w:t>В дошкольной образовательной организации:</w:t>
      </w:r>
    </w:p>
    <w:p w:rsidR="00A725D9" w:rsidRPr="00E3278E" w:rsidRDefault="00A725D9" w:rsidP="00A725D9">
      <w:pPr>
        <w:adjustRightInd w:val="0"/>
        <w:jc w:val="both"/>
        <w:rPr>
          <w:rFonts w:eastAsia="TimesNewRomanPSMT"/>
          <w:sz w:val="28"/>
          <w:szCs w:val="28"/>
        </w:rPr>
      </w:pPr>
      <w:r w:rsidRPr="00E3278E">
        <w:rPr>
          <w:rFonts w:eastAsia="TimesNewRomanPSMT"/>
          <w:sz w:val="28"/>
          <w:szCs w:val="28"/>
        </w:rPr>
        <w:t>-</w:t>
      </w:r>
      <w:r>
        <w:rPr>
          <w:rFonts w:eastAsia="TimesNewRomanPSMT"/>
          <w:sz w:val="28"/>
          <w:szCs w:val="28"/>
        </w:rPr>
        <w:t xml:space="preserve"> </w:t>
      </w:r>
      <w:r w:rsidRPr="00E3278E">
        <w:rPr>
          <w:rFonts w:eastAsia="TimesNewRomanPSMT"/>
          <w:sz w:val="28"/>
          <w:szCs w:val="28"/>
        </w:rPr>
        <w:t>созданы</w:t>
      </w:r>
      <w:r>
        <w:rPr>
          <w:rFonts w:eastAsia="TimesNewRomanPSMT"/>
          <w:sz w:val="28"/>
          <w:szCs w:val="28"/>
        </w:rPr>
        <w:t xml:space="preserve"> </w:t>
      </w:r>
      <w:r w:rsidRPr="00E3278E">
        <w:rPr>
          <w:rFonts w:eastAsia="TimesNewRomanPSMT"/>
          <w:sz w:val="28"/>
          <w:szCs w:val="28"/>
        </w:rPr>
        <w:t>необходимые</w:t>
      </w:r>
      <w:r>
        <w:rPr>
          <w:rFonts w:eastAsia="TimesNewRomanPSMT"/>
          <w:sz w:val="28"/>
          <w:szCs w:val="28"/>
        </w:rPr>
        <w:t xml:space="preserve"> </w:t>
      </w:r>
      <w:proofErr w:type="gramStart"/>
      <w:r w:rsidRPr="00E3278E">
        <w:rPr>
          <w:rFonts w:eastAsia="TimesNewRomanPSMT"/>
          <w:sz w:val="28"/>
          <w:szCs w:val="28"/>
        </w:rPr>
        <w:t>медико-социальные</w:t>
      </w:r>
      <w:proofErr w:type="gramEnd"/>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материально-технические условия для сохранения и укрепления физического и психологического здоровья детей дошкольного возраста;</w:t>
      </w:r>
    </w:p>
    <w:p w:rsidR="00A725D9" w:rsidRPr="00E3278E" w:rsidRDefault="00A725D9" w:rsidP="00A725D9">
      <w:pPr>
        <w:adjustRightInd w:val="0"/>
        <w:jc w:val="both"/>
        <w:rPr>
          <w:rFonts w:eastAsia="TimesNewRomanPSMT"/>
          <w:sz w:val="28"/>
          <w:szCs w:val="28"/>
        </w:rPr>
      </w:pPr>
      <w:r w:rsidRPr="00E3278E">
        <w:rPr>
          <w:rFonts w:eastAsia="TimesNewRomanPSMT"/>
          <w:sz w:val="28"/>
          <w:szCs w:val="28"/>
        </w:rPr>
        <w:t>-</w:t>
      </w:r>
      <w:r>
        <w:rPr>
          <w:rFonts w:eastAsia="TimesNewRomanPSMT"/>
          <w:sz w:val="28"/>
          <w:szCs w:val="28"/>
        </w:rPr>
        <w:t xml:space="preserve"> </w:t>
      </w:r>
      <w:r w:rsidRPr="00E3278E">
        <w:rPr>
          <w:rFonts w:eastAsia="TimesNewRomanPSMT"/>
          <w:sz w:val="28"/>
          <w:szCs w:val="28"/>
        </w:rPr>
        <w:t>выстроена</w:t>
      </w:r>
      <w:r>
        <w:rPr>
          <w:rFonts w:eastAsia="TimesNewRomanPSMT"/>
          <w:sz w:val="28"/>
          <w:szCs w:val="28"/>
        </w:rPr>
        <w:t xml:space="preserve"> </w:t>
      </w:r>
      <w:r w:rsidRPr="00E3278E">
        <w:rPr>
          <w:rFonts w:eastAsia="TimesNewRomanPSMT"/>
          <w:sz w:val="28"/>
          <w:szCs w:val="28"/>
        </w:rPr>
        <w:t>система</w:t>
      </w:r>
      <w:r>
        <w:rPr>
          <w:rFonts w:eastAsia="TimesNewRomanPSMT"/>
          <w:sz w:val="28"/>
          <w:szCs w:val="28"/>
        </w:rPr>
        <w:t xml:space="preserve"> </w:t>
      </w:r>
      <w:r w:rsidRPr="00E3278E">
        <w:rPr>
          <w:rFonts w:eastAsia="TimesNewRomanPSMT"/>
          <w:sz w:val="28"/>
          <w:szCs w:val="28"/>
        </w:rPr>
        <w:t>проведения</w:t>
      </w:r>
      <w:r>
        <w:rPr>
          <w:rFonts w:eastAsia="TimesNewRomanPSMT"/>
          <w:sz w:val="28"/>
          <w:szCs w:val="28"/>
        </w:rPr>
        <w:t xml:space="preserve"> </w:t>
      </w:r>
      <w:r w:rsidRPr="00E3278E">
        <w:rPr>
          <w:rFonts w:eastAsia="TimesNewRomanPSMT"/>
          <w:sz w:val="28"/>
          <w:szCs w:val="28"/>
        </w:rPr>
        <w:t>оздоровительных</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закаливающих процедур во всех возрастных группах;</w:t>
      </w:r>
    </w:p>
    <w:p w:rsidR="00A725D9" w:rsidRPr="00E3278E" w:rsidRDefault="00A725D9" w:rsidP="00A725D9">
      <w:pPr>
        <w:adjustRightInd w:val="0"/>
        <w:jc w:val="both"/>
        <w:rPr>
          <w:rFonts w:eastAsia="TimesNewRomanPSMT"/>
          <w:sz w:val="28"/>
          <w:szCs w:val="28"/>
        </w:rPr>
      </w:pPr>
      <w:r w:rsidRPr="00E3278E">
        <w:rPr>
          <w:rFonts w:eastAsia="TimesNewRomanPSMT"/>
          <w:sz w:val="28"/>
          <w:szCs w:val="28"/>
        </w:rPr>
        <w:t>- проводится целенаправленная работа по просвещению родителей;</w:t>
      </w:r>
    </w:p>
    <w:p w:rsidR="00A725D9" w:rsidRPr="00E3278E" w:rsidRDefault="00A725D9" w:rsidP="00A725D9">
      <w:pPr>
        <w:adjustRightInd w:val="0"/>
        <w:jc w:val="both"/>
        <w:rPr>
          <w:rFonts w:eastAsia="TimesNewRomanPSMT"/>
          <w:sz w:val="28"/>
          <w:szCs w:val="28"/>
        </w:rPr>
      </w:pPr>
      <w:r w:rsidRPr="00E3278E">
        <w:rPr>
          <w:rFonts w:eastAsia="TimesNewRomanPSMT"/>
          <w:sz w:val="28"/>
          <w:szCs w:val="28"/>
        </w:rPr>
        <w:t>- отмечается недостаточно высокий уровень сформированности скоростно-силовых качеств и координационных способностей дошкольников;</w:t>
      </w:r>
    </w:p>
    <w:p w:rsidR="00A725D9" w:rsidRPr="00E3278E" w:rsidRDefault="00A725D9" w:rsidP="00A725D9">
      <w:pPr>
        <w:adjustRightInd w:val="0"/>
        <w:jc w:val="both"/>
        <w:rPr>
          <w:rFonts w:eastAsia="TimesNewRomanPSMT"/>
          <w:sz w:val="28"/>
          <w:szCs w:val="28"/>
        </w:rPr>
      </w:pPr>
      <w:r w:rsidRPr="00E3278E">
        <w:rPr>
          <w:rFonts w:eastAsia="TimesNewRomanPSMT"/>
          <w:sz w:val="28"/>
          <w:szCs w:val="28"/>
        </w:rPr>
        <w:lastRenderedPageBreak/>
        <w:t>-</w:t>
      </w:r>
      <w:r>
        <w:rPr>
          <w:rFonts w:eastAsia="TimesNewRomanPSMT"/>
          <w:sz w:val="28"/>
          <w:szCs w:val="28"/>
        </w:rPr>
        <w:t xml:space="preserve"> </w:t>
      </w:r>
      <w:r w:rsidRPr="00E3278E">
        <w:rPr>
          <w:rFonts w:eastAsia="TimesNewRomanPSMT"/>
          <w:sz w:val="28"/>
          <w:szCs w:val="28"/>
        </w:rPr>
        <w:t>уровень</w:t>
      </w:r>
      <w:r>
        <w:rPr>
          <w:rFonts w:eastAsia="TimesNewRomanPSMT"/>
          <w:sz w:val="28"/>
          <w:szCs w:val="28"/>
        </w:rPr>
        <w:t xml:space="preserve"> </w:t>
      </w:r>
      <w:r w:rsidRPr="00E3278E">
        <w:rPr>
          <w:rFonts w:eastAsia="TimesNewRomanPSMT"/>
          <w:sz w:val="28"/>
          <w:szCs w:val="28"/>
        </w:rPr>
        <w:t>заболеваемости</w:t>
      </w:r>
      <w:r>
        <w:rPr>
          <w:rFonts w:eastAsia="TimesNewRomanPSMT"/>
          <w:sz w:val="28"/>
          <w:szCs w:val="28"/>
        </w:rPr>
        <w:t xml:space="preserve"> </w:t>
      </w:r>
      <w:r w:rsidRPr="00E3278E">
        <w:rPr>
          <w:rFonts w:eastAsia="TimesNewRomanPSMT"/>
          <w:sz w:val="28"/>
          <w:szCs w:val="28"/>
        </w:rPr>
        <w:t>остается</w:t>
      </w:r>
      <w:r>
        <w:rPr>
          <w:rFonts w:eastAsia="TimesNewRomanPSMT"/>
          <w:sz w:val="28"/>
          <w:szCs w:val="28"/>
        </w:rPr>
        <w:t xml:space="preserve"> </w:t>
      </w:r>
      <w:r w:rsidRPr="00E3278E">
        <w:rPr>
          <w:rFonts w:eastAsia="TimesNewRomanPSMT"/>
          <w:sz w:val="28"/>
          <w:szCs w:val="28"/>
        </w:rPr>
        <w:t>все</w:t>
      </w:r>
      <w:r>
        <w:rPr>
          <w:rFonts w:eastAsia="TimesNewRomanPSMT"/>
          <w:sz w:val="28"/>
          <w:szCs w:val="28"/>
        </w:rPr>
        <w:t xml:space="preserve"> </w:t>
      </w:r>
      <w:r w:rsidRPr="00E3278E">
        <w:rPr>
          <w:rFonts w:eastAsia="TimesNewRomanPSMT"/>
          <w:sz w:val="28"/>
          <w:szCs w:val="28"/>
        </w:rPr>
        <w:t>еще</w:t>
      </w:r>
      <w:r>
        <w:rPr>
          <w:rFonts w:eastAsia="TimesNewRomanPSMT"/>
          <w:sz w:val="28"/>
          <w:szCs w:val="28"/>
        </w:rPr>
        <w:t xml:space="preserve"> </w:t>
      </w:r>
      <w:r w:rsidRPr="00E3278E">
        <w:rPr>
          <w:rFonts w:eastAsia="TimesNewRomanPSMT"/>
          <w:sz w:val="28"/>
          <w:szCs w:val="28"/>
        </w:rPr>
        <w:t>высоким,</w:t>
      </w:r>
      <w:r>
        <w:rPr>
          <w:rFonts w:eastAsia="TimesNewRomanPSMT"/>
          <w:sz w:val="28"/>
          <w:szCs w:val="28"/>
        </w:rPr>
        <w:t xml:space="preserve"> </w:t>
      </w:r>
      <w:r w:rsidRPr="00E3278E">
        <w:rPr>
          <w:rFonts w:eastAsia="TimesNewRomanPSMT"/>
          <w:sz w:val="28"/>
          <w:szCs w:val="28"/>
        </w:rPr>
        <w:t>поэтому</w:t>
      </w:r>
      <w:r>
        <w:rPr>
          <w:rFonts w:eastAsia="TimesNewRomanPSMT"/>
          <w:sz w:val="28"/>
          <w:szCs w:val="28"/>
        </w:rPr>
        <w:t xml:space="preserve"> </w:t>
      </w:r>
      <w:r w:rsidRPr="00E3278E">
        <w:rPr>
          <w:rFonts w:eastAsia="TimesNewRomanPSMT"/>
          <w:sz w:val="28"/>
          <w:szCs w:val="28"/>
        </w:rPr>
        <w:t>задача укрепления</w:t>
      </w:r>
      <w:r>
        <w:rPr>
          <w:rFonts w:eastAsia="TimesNewRomanPSMT"/>
          <w:sz w:val="28"/>
          <w:szCs w:val="28"/>
        </w:rPr>
        <w:t xml:space="preserve"> </w:t>
      </w:r>
      <w:r w:rsidRPr="00E3278E">
        <w:rPr>
          <w:rFonts w:eastAsia="TimesNewRomanPSMT"/>
          <w:sz w:val="28"/>
          <w:szCs w:val="28"/>
        </w:rPr>
        <w:t>психофизического</w:t>
      </w:r>
      <w:r>
        <w:rPr>
          <w:rFonts w:eastAsia="TimesNewRomanPSMT"/>
          <w:sz w:val="28"/>
          <w:szCs w:val="28"/>
        </w:rPr>
        <w:t xml:space="preserve"> </w:t>
      </w:r>
      <w:r w:rsidRPr="00E3278E">
        <w:rPr>
          <w:rFonts w:eastAsia="TimesNewRomanPSMT"/>
          <w:sz w:val="28"/>
          <w:szCs w:val="28"/>
        </w:rPr>
        <w:t>здоровья</w:t>
      </w:r>
      <w:r>
        <w:rPr>
          <w:rFonts w:eastAsia="TimesNewRomanPSMT"/>
          <w:sz w:val="28"/>
          <w:szCs w:val="28"/>
        </w:rPr>
        <w:t xml:space="preserve"> </w:t>
      </w:r>
      <w:r w:rsidRPr="00E3278E">
        <w:rPr>
          <w:rFonts w:eastAsia="TimesNewRomanPSMT"/>
          <w:sz w:val="28"/>
          <w:szCs w:val="28"/>
        </w:rPr>
        <w:t>детей</w:t>
      </w:r>
      <w:r>
        <w:rPr>
          <w:rFonts w:eastAsia="TimesNewRomanPSMT"/>
          <w:sz w:val="28"/>
          <w:szCs w:val="28"/>
        </w:rPr>
        <w:t xml:space="preserve"> </w:t>
      </w:r>
      <w:r w:rsidRPr="00E3278E">
        <w:rPr>
          <w:rFonts w:eastAsia="TimesNewRomanPSMT"/>
          <w:sz w:val="28"/>
          <w:szCs w:val="28"/>
        </w:rPr>
        <w:t>с</w:t>
      </w:r>
      <w:r>
        <w:rPr>
          <w:rFonts w:eastAsia="TimesNewRomanPSMT"/>
          <w:sz w:val="28"/>
          <w:szCs w:val="28"/>
        </w:rPr>
        <w:t xml:space="preserve"> </w:t>
      </w:r>
      <w:r w:rsidRPr="00E3278E">
        <w:rPr>
          <w:rFonts w:eastAsia="TimesNewRomanPSMT"/>
          <w:sz w:val="28"/>
          <w:szCs w:val="28"/>
        </w:rPr>
        <w:t>целью</w:t>
      </w:r>
      <w:r>
        <w:rPr>
          <w:rFonts w:eastAsia="TimesNewRomanPSMT"/>
          <w:sz w:val="28"/>
          <w:szCs w:val="28"/>
        </w:rPr>
        <w:t xml:space="preserve"> </w:t>
      </w:r>
      <w:r w:rsidRPr="00E3278E">
        <w:rPr>
          <w:rFonts w:eastAsia="TimesNewRomanPSMT"/>
          <w:sz w:val="28"/>
          <w:szCs w:val="28"/>
        </w:rPr>
        <w:t>обеспечения</w:t>
      </w:r>
      <w:r>
        <w:rPr>
          <w:rFonts w:eastAsia="TimesNewRomanPSMT"/>
          <w:sz w:val="28"/>
          <w:szCs w:val="28"/>
        </w:rPr>
        <w:t xml:space="preserve"> </w:t>
      </w:r>
      <w:r w:rsidRPr="00E3278E">
        <w:rPr>
          <w:rFonts w:eastAsia="TimesNewRomanPSMT"/>
          <w:sz w:val="28"/>
          <w:szCs w:val="28"/>
        </w:rPr>
        <w:t>стойкой динамики</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снижении</w:t>
      </w:r>
      <w:r>
        <w:rPr>
          <w:rFonts w:eastAsia="TimesNewRomanPSMT"/>
          <w:sz w:val="28"/>
          <w:szCs w:val="28"/>
        </w:rPr>
        <w:t xml:space="preserve"> </w:t>
      </w:r>
      <w:r w:rsidRPr="00E3278E">
        <w:rPr>
          <w:rFonts w:eastAsia="TimesNewRomanPSMT"/>
          <w:sz w:val="28"/>
          <w:szCs w:val="28"/>
        </w:rPr>
        <w:t>заболеваемости</w:t>
      </w:r>
      <w:r>
        <w:rPr>
          <w:rFonts w:eastAsia="TimesNewRomanPSMT"/>
          <w:sz w:val="28"/>
          <w:szCs w:val="28"/>
        </w:rPr>
        <w:t xml:space="preserve"> </w:t>
      </w:r>
      <w:r w:rsidRPr="00E3278E">
        <w:rPr>
          <w:rFonts w:eastAsia="TimesNewRomanPSMT"/>
          <w:sz w:val="28"/>
          <w:szCs w:val="28"/>
        </w:rPr>
        <w:t>дошкольников</w:t>
      </w:r>
      <w:r>
        <w:rPr>
          <w:rFonts w:eastAsia="TimesNewRomanPSMT"/>
          <w:sz w:val="28"/>
          <w:szCs w:val="28"/>
        </w:rPr>
        <w:t xml:space="preserve"> </w:t>
      </w:r>
      <w:r w:rsidRPr="00E3278E">
        <w:rPr>
          <w:rFonts w:eastAsia="TimesNewRomanPSMT"/>
          <w:sz w:val="28"/>
          <w:szCs w:val="28"/>
        </w:rPr>
        <w:t>будет</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в дальнейшем одной из приоритетных.</w:t>
      </w:r>
    </w:p>
    <w:p w:rsidR="00A725D9" w:rsidRPr="00E3278E" w:rsidRDefault="00A725D9" w:rsidP="00A725D9">
      <w:pPr>
        <w:adjustRightInd w:val="0"/>
        <w:jc w:val="both"/>
        <w:rPr>
          <w:rFonts w:eastAsia="TimesNewRomanPSMT"/>
          <w:sz w:val="28"/>
          <w:szCs w:val="28"/>
        </w:rPr>
      </w:pPr>
    </w:p>
    <w:p w:rsidR="00CF1225" w:rsidRDefault="00A725D9" w:rsidP="00A725D9">
      <w:pPr>
        <w:adjustRightInd w:val="0"/>
        <w:jc w:val="center"/>
        <w:rPr>
          <w:rFonts w:eastAsia="TimesNewRomanPSMT"/>
          <w:b/>
          <w:i/>
          <w:sz w:val="28"/>
          <w:szCs w:val="28"/>
        </w:rPr>
      </w:pPr>
      <w:r w:rsidRPr="00E3278E">
        <w:rPr>
          <w:rFonts w:eastAsia="TimesNewRomanPSMT"/>
          <w:b/>
          <w:i/>
          <w:sz w:val="28"/>
          <w:szCs w:val="28"/>
        </w:rPr>
        <w:t xml:space="preserve">Анализ и оценка кадрового потенциала </w:t>
      </w:r>
    </w:p>
    <w:p w:rsidR="00A725D9" w:rsidRDefault="00CF1225" w:rsidP="00CF1225">
      <w:pPr>
        <w:adjustRightInd w:val="0"/>
        <w:jc w:val="center"/>
        <w:rPr>
          <w:rFonts w:eastAsia="TimesNewRomanPSMT"/>
          <w:b/>
          <w:i/>
          <w:sz w:val="28"/>
          <w:szCs w:val="28"/>
        </w:rPr>
      </w:pPr>
      <w:r>
        <w:rPr>
          <w:rFonts w:eastAsia="TimesNewRomanPSMT"/>
          <w:b/>
          <w:i/>
          <w:sz w:val="28"/>
          <w:szCs w:val="28"/>
        </w:rPr>
        <w:t>дошкольной образовательной о</w:t>
      </w:r>
      <w:r w:rsidR="00A725D9" w:rsidRPr="00E3278E">
        <w:rPr>
          <w:rFonts w:eastAsia="TimesNewRomanPSMT"/>
          <w:b/>
          <w:i/>
          <w:sz w:val="28"/>
          <w:szCs w:val="28"/>
        </w:rPr>
        <w:t>рганизации</w:t>
      </w:r>
    </w:p>
    <w:p w:rsidR="00A725D9" w:rsidRPr="00E3278E" w:rsidRDefault="00A725D9" w:rsidP="00A725D9">
      <w:pPr>
        <w:adjustRightInd w:val="0"/>
        <w:jc w:val="center"/>
        <w:rPr>
          <w:rFonts w:eastAsia="TimesNewRomanPSMT"/>
          <w:b/>
          <w:i/>
          <w:sz w:val="28"/>
          <w:szCs w:val="28"/>
        </w:rPr>
      </w:pPr>
    </w:p>
    <w:p w:rsidR="00CF1225" w:rsidRDefault="00A725D9" w:rsidP="00A725D9">
      <w:pPr>
        <w:adjustRightInd w:val="0"/>
        <w:ind w:firstLine="708"/>
        <w:jc w:val="both"/>
        <w:rPr>
          <w:rFonts w:eastAsia="TimesNewRomanPSMT"/>
          <w:sz w:val="28"/>
          <w:szCs w:val="28"/>
        </w:rPr>
      </w:pPr>
      <w:r w:rsidRPr="00E3278E">
        <w:rPr>
          <w:rFonts w:eastAsia="TimesNewRomanPSMT"/>
          <w:sz w:val="28"/>
          <w:szCs w:val="28"/>
        </w:rPr>
        <w:t>Педагогический</w:t>
      </w:r>
      <w:r>
        <w:rPr>
          <w:rFonts w:eastAsia="TimesNewRomanPSMT"/>
          <w:sz w:val="28"/>
          <w:szCs w:val="28"/>
        </w:rPr>
        <w:t xml:space="preserve"> </w:t>
      </w:r>
      <w:r w:rsidRPr="00E3278E">
        <w:rPr>
          <w:rFonts w:eastAsia="TimesNewRomanPSMT"/>
          <w:sz w:val="28"/>
          <w:szCs w:val="28"/>
        </w:rPr>
        <w:t>коллектив</w:t>
      </w:r>
      <w:r>
        <w:rPr>
          <w:rFonts w:eastAsia="TimesNewRomanPSMT"/>
          <w:sz w:val="28"/>
          <w:szCs w:val="28"/>
        </w:rPr>
        <w:t xml:space="preserve"> </w:t>
      </w:r>
      <w:r w:rsidRPr="00E3278E">
        <w:rPr>
          <w:rFonts w:eastAsia="TimesNewRomanPSMT"/>
          <w:sz w:val="28"/>
          <w:szCs w:val="28"/>
        </w:rPr>
        <w:t>дошкольной</w:t>
      </w:r>
      <w:r>
        <w:rPr>
          <w:rFonts w:eastAsia="TimesNewRomanPSMT"/>
          <w:sz w:val="28"/>
          <w:szCs w:val="28"/>
        </w:rPr>
        <w:t xml:space="preserve"> </w:t>
      </w:r>
      <w:r w:rsidRPr="00E3278E">
        <w:rPr>
          <w:rFonts w:eastAsia="TimesNewRomanPSMT"/>
          <w:sz w:val="28"/>
          <w:szCs w:val="28"/>
        </w:rPr>
        <w:t>образовательной</w:t>
      </w:r>
      <w:r>
        <w:rPr>
          <w:rFonts w:eastAsia="TimesNewRomanPSMT"/>
          <w:sz w:val="28"/>
          <w:szCs w:val="28"/>
        </w:rPr>
        <w:t xml:space="preserve"> </w:t>
      </w:r>
      <w:r w:rsidRPr="00E3278E">
        <w:rPr>
          <w:rFonts w:eastAsia="TimesNewRomanPSMT"/>
          <w:sz w:val="28"/>
          <w:szCs w:val="28"/>
        </w:rPr>
        <w:t>организации отличает работоспособность, профессионализм, инициативность. Коллектив ДОУ постоянно совершенствует</w:t>
      </w:r>
      <w:r>
        <w:rPr>
          <w:rFonts w:eastAsia="TimesNewRomanPSMT"/>
          <w:sz w:val="28"/>
          <w:szCs w:val="28"/>
        </w:rPr>
        <w:t xml:space="preserve"> </w:t>
      </w:r>
      <w:r w:rsidRPr="00E3278E">
        <w:rPr>
          <w:rFonts w:eastAsia="TimesNewRomanPSMT"/>
          <w:sz w:val="28"/>
          <w:szCs w:val="28"/>
        </w:rPr>
        <w:t>профессиональное</w:t>
      </w:r>
      <w:r>
        <w:rPr>
          <w:rFonts w:eastAsia="TimesNewRomanPSMT"/>
          <w:sz w:val="28"/>
          <w:szCs w:val="28"/>
        </w:rPr>
        <w:t xml:space="preserve"> </w:t>
      </w:r>
      <w:r w:rsidRPr="00E3278E">
        <w:rPr>
          <w:rFonts w:eastAsia="TimesNewRomanPSMT"/>
          <w:sz w:val="28"/>
          <w:szCs w:val="28"/>
        </w:rPr>
        <w:t>мастерство</w:t>
      </w:r>
      <w:r>
        <w:rPr>
          <w:rFonts w:eastAsia="TimesNewRomanPSMT"/>
          <w:sz w:val="28"/>
          <w:szCs w:val="28"/>
        </w:rPr>
        <w:t xml:space="preserve"> </w:t>
      </w:r>
      <w:r w:rsidRPr="00E3278E">
        <w:rPr>
          <w:rFonts w:eastAsia="TimesNewRomanPSMT"/>
          <w:sz w:val="28"/>
          <w:szCs w:val="28"/>
        </w:rPr>
        <w:t>путем</w:t>
      </w:r>
      <w:r>
        <w:rPr>
          <w:rFonts w:eastAsia="TimesNewRomanPSMT"/>
          <w:sz w:val="28"/>
          <w:szCs w:val="28"/>
        </w:rPr>
        <w:t xml:space="preserve"> </w:t>
      </w:r>
      <w:r w:rsidRPr="00E3278E">
        <w:rPr>
          <w:rFonts w:eastAsia="TimesNewRomanPSMT"/>
          <w:sz w:val="28"/>
          <w:szCs w:val="28"/>
        </w:rPr>
        <w:t>самообразования, повы</w:t>
      </w:r>
      <w:r w:rsidR="00CF1225">
        <w:rPr>
          <w:rFonts w:eastAsia="TimesNewRomanPSMT"/>
          <w:sz w:val="28"/>
          <w:szCs w:val="28"/>
        </w:rPr>
        <w:t>шения квалификации, аттестации.</w:t>
      </w:r>
    </w:p>
    <w:p w:rsidR="00A725D9" w:rsidRPr="00E3278E" w:rsidRDefault="00A725D9" w:rsidP="00A725D9">
      <w:pPr>
        <w:adjustRightInd w:val="0"/>
        <w:ind w:firstLine="708"/>
        <w:jc w:val="both"/>
        <w:rPr>
          <w:rFonts w:eastAsia="TimesNewRomanPSMT"/>
          <w:sz w:val="28"/>
          <w:szCs w:val="28"/>
        </w:rPr>
      </w:pPr>
      <w:proofErr w:type="gramStart"/>
      <w:r w:rsidRPr="00E3278E">
        <w:rPr>
          <w:rFonts w:eastAsia="TimesNewRomanPSMT"/>
          <w:sz w:val="28"/>
          <w:szCs w:val="28"/>
        </w:rPr>
        <w:t>Педагоги дошкольной образовательной организации совершенствуют своё мастерство, делятся</w:t>
      </w:r>
      <w:r>
        <w:rPr>
          <w:rFonts w:eastAsia="TimesNewRomanPSMT"/>
          <w:sz w:val="28"/>
          <w:szCs w:val="28"/>
        </w:rPr>
        <w:t xml:space="preserve"> </w:t>
      </w:r>
      <w:r w:rsidRPr="00E3278E">
        <w:rPr>
          <w:rFonts w:eastAsia="TimesNewRomanPSMT"/>
          <w:sz w:val="28"/>
          <w:szCs w:val="28"/>
        </w:rPr>
        <w:t>опытом,</w:t>
      </w:r>
      <w:r>
        <w:rPr>
          <w:rFonts w:eastAsia="TimesNewRomanPSMT"/>
          <w:sz w:val="28"/>
          <w:szCs w:val="28"/>
        </w:rPr>
        <w:t xml:space="preserve"> </w:t>
      </w:r>
      <w:r w:rsidRPr="00E3278E">
        <w:rPr>
          <w:rFonts w:eastAsia="TimesNewRomanPSMT"/>
          <w:sz w:val="28"/>
          <w:szCs w:val="28"/>
        </w:rPr>
        <w:t>выступая с</w:t>
      </w:r>
      <w:r>
        <w:rPr>
          <w:rFonts w:eastAsia="TimesNewRomanPSMT"/>
          <w:sz w:val="28"/>
          <w:szCs w:val="28"/>
        </w:rPr>
        <w:t xml:space="preserve"> </w:t>
      </w:r>
      <w:r w:rsidRPr="00E3278E">
        <w:rPr>
          <w:rFonts w:eastAsia="TimesNewRomanPSMT"/>
          <w:sz w:val="28"/>
          <w:szCs w:val="28"/>
        </w:rPr>
        <w:t>докладами</w:t>
      </w:r>
      <w:r>
        <w:rPr>
          <w:rFonts w:eastAsia="TimesNewRomanPSMT"/>
          <w:sz w:val="28"/>
          <w:szCs w:val="28"/>
        </w:rPr>
        <w:t xml:space="preserve"> </w:t>
      </w:r>
      <w:r w:rsidRPr="00E3278E">
        <w:rPr>
          <w:rFonts w:eastAsia="TimesNewRomanPSMT"/>
          <w:sz w:val="28"/>
          <w:szCs w:val="28"/>
        </w:rPr>
        <w:t>на</w:t>
      </w:r>
      <w:r>
        <w:rPr>
          <w:rFonts w:eastAsia="TimesNewRomanPSMT"/>
          <w:sz w:val="28"/>
          <w:szCs w:val="28"/>
        </w:rPr>
        <w:t xml:space="preserve"> </w:t>
      </w:r>
      <w:r w:rsidRPr="00E3278E">
        <w:rPr>
          <w:rFonts w:eastAsia="TimesNewRomanPSMT"/>
          <w:sz w:val="28"/>
          <w:szCs w:val="28"/>
        </w:rPr>
        <w:t>педагогических советах, семинарах-практикумах,</w:t>
      </w:r>
      <w:r>
        <w:rPr>
          <w:rFonts w:eastAsia="TimesNewRomanPSMT"/>
          <w:sz w:val="28"/>
          <w:szCs w:val="28"/>
        </w:rPr>
        <w:t xml:space="preserve"> </w:t>
      </w:r>
      <w:r w:rsidRPr="00E3278E">
        <w:rPr>
          <w:rFonts w:eastAsia="TimesNewRomanPSMT"/>
          <w:sz w:val="28"/>
          <w:szCs w:val="28"/>
        </w:rPr>
        <w:t>принимают</w:t>
      </w:r>
      <w:r>
        <w:rPr>
          <w:rFonts w:eastAsia="TimesNewRomanPSMT"/>
          <w:sz w:val="28"/>
          <w:szCs w:val="28"/>
        </w:rPr>
        <w:t xml:space="preserve"> </w:t>
      </w:r>
      <w:r w:rsidRPr="00E3278E">
        <w:rPr>
          <w:rFonts w:eastAsia="TimesNewRomanPSMT"/>
          <w:sz w:val="28"/>
          <w:szCs w:val="28"/>
        </w:rPr>
        <w:t>участие</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смотрах-конкурсах,</w:t>
      </w:r>
      <w:r>
        <w:rPr>
          <w:rFonts w:eastAsia="TimesNewRomanPSMT"/>
          <w:sz w:val="28"/>
          <w:szCs w:val="28"/>
        </w:rPr>
        <w:t xml:space="preserve"> </w:t>
      </w:r>
      <w:r w:rsidRPr="00E3278E">
        <w:rPr>
          <w:rFonts w:eastAsia="TimesNewRomanPSMT"/>
          <w:sz w:val="28"/>
          <w:szCs w:val="28"/>
        </w:rPr>
        <w:t>выставках,</w:t>
      </w:r>
      <w:r>
        <w:rPr>
          <w:rFonts w:eastAsia="TimesNewRomanPSMT"/>
          <w:sz w:val="28"/>
          <w:szCs w:val="28"/>
        </w:rPr>
        <w:t xml:space="preserve"> </w:t>
      </w:r>
      <w:r w:rsidRPr="00E3278E">
        <w:rPr>
          <w:rFonts w:eastAsia="TimesNewRomanPSMT"/>
          <w:sz w:val="28"/>
          <w:szCs w:val="28"/>
        </w:rPr>
        <w:t>акциях, открытых</w:t>
      </w:r>
      <w:r>
        <w:rPr>
          <w:rFonts w:eastAsia="TimesNewRomanPSMT"/>
          <w:sz w:val="28"/>
          <w:szCs w:val="28"/>
        </w:rPr>
        <w:t xml:space="preserve"> </w:t>
      </w:r>
      <w:r w:rsidRPr="00E3278E">
        <w:rPr>
          <w:rFonts w:eastAsia="TimesNewRomanPSMT"/>
          <w:sz w:val="28"/>
          <w:szCs w:val="28"/>
        </w:rPr>
        <w:t>показах</w:t>
      </w:r>
      <w:r>
        <w:rPr>
          <w:rFonts w:eastAsia="TimesNewRomanPSMT"/>
          <w:sz w:val="28"/>
          <w:szCs w:val="28"/>
        </w:rPr>
        <w:t xml:space="preserve"> </w:t>
      </w:r>
      <w:r w:rsidRPr="00E3278E">
        <w:rPr>
          <w:rFonts w:eastAsia="TimesNewRomanPSMT"/>
          <w:sz w:val="28"/>
          <w:szCs w:val="28"/>
        </w:rPr>
        <w:t>организованной</w:t>
      </w:r>
      <w:r>
        <w:rPr>
          <w:rFonts w:eastAsia="TimesNewRomanPSMT"/>
          <w:sz w:val="28"/>
          <w:szCs w:val="28"/>
        </w:rPr>
        <w:t xml:space="preserve"> </w:t>
      </w:r>
      <w:r w:rsidRPr="00E3278E">
        <w:rPr>
          <w:rFonts w:eastAsia="TimesNewRomanPSMT"/>
          <w:sz w:val="28"/>
          <w:szCs w:val="28"/>
        </w:rPr>
        <w:t>образовательной</w:t>
      </w:r>
      <w:r>
        <w:rPr>
          <w:rFonts w:eastAsia="TimesNewRomanPSMT"/>
          <w:sz w:val="28"/>
          <w:szCs w:val="28"/>
        </w:rPr>
        <w:t xml:space="preserve"> </w:t>
      </w:r>
      <w:r w:rsidRPr="00E3278E">
        <w:rPr>
          <w:rFonts w:eastAsia="TimesNewRomanPSMT"/>
          <w:sz w:val="28"/>
          <w:szCs w:val="28"/>
        </w:rPr>
        <w:t>деятельности, в муниципальных,</w:t>
      </w:r>
      <w:r>
        <w:rPr>
          <w:rFonts w:eastAsia="TimesNewRomanPSMT"/>
          <w:sz w:val="28"/>
          <w:szCs w:val="28"/>
        </w:rPr>
        <w:t xml:space="preserve"> </w:t>
      </w:r>
      <w:r w:rsidRPr="00E3278E">
        <w:rPr>
          <w:rFonts w:eastAsia="TimesNewRomanPSMT"/>
          <w:sz w:val="28"/>
          <w:szCs w:val="28"/>
        </w:rPr>
        <w:t>региональных,</w:t>
      </w:r>
      <w:r>
        <w:rPr>
          <w:rFonts w:eastAsia="TimesNewRomanPSMT"/>
          <w:sz w:val="28"/>
          <w:szCs w:val="28"/>
        </w:rPr>
        <w:t xml:space="preserve"> </w:t>
      </w:r>
      <w:r w:rsidRPr="00E3278E">
        <w:rPr>
          <w:rFonts w:eastAsia="TimesNewRomanPSMT"/>
          <w:sz w:val="28"/>
          <w:szCs w:val="28"/>
        </w:rPr>
        <w:t>всероссийских,</w:t>
      </w:r>
      <w:r>
        <w:rPr>
          <w:rFonts w:eastAsia="TimesNewRomanPSMT"/>
          <w:sz w:val="28"/>
          <w:szCs w:val="28"/>
        </w:rPr>
        <w:t xml:space="preserve"> </w:t>
      </w:r>
      <w:r w:rsidRPr="00E3278E">
        <w:rPr>
          <w:rFonts w:eastAsia="TimesNewRomanPSMT"/>
          <w:sz w:val="28"/>
          <w:szCs w:val="28"/>
        </w:rPr>
        <w:t>международных</w:t>
      </w:r>
      <w:r>
        <w:rPr>
          <w:rFonts w:eastAsia="TimesNewRomanPSMT"/>
          <w:sz w:val="28"/>
          <w:szCs w:val="28"/>
        </w:rPr>
        <w:t xml:space="preserve"> </w:t>
      </w:r>
      <w:r w:rsidRPr="00E3278E">
        <w:rPr>
          <w:rFonts w:eastAsia="TimesNewRomanPSMT"/>
          <w:sz w:val="28"/>
          <w:szCs w:val="28"/>
        </w:rPr>
        <w:t xml:space="preserve">конкурсах, конференциях, </w:t>
      </w:r>
      <w:proofErr w:type="spellStart"/>
      <w:r w:rsidRPr="00E3278E">
        <w:rPr>
          <w:rFonts w:eastAsia="TimesNewRomanPSMT"/>
          <w:sz w:val="28"/>
          <w:szCs w:val="28"/>
        </w:rPr>
        <w:t>вебинарах</w:t>
      </w:r>
      <w:proofErr w:type="spellEnd"/>
      <w:r w:rsidRPr="00E3278E">
        <w:rPr>
          <w:rFonts w:eastAsia="TimesNewRomanPSMT"/>
          <w:sz w:val="28"/>
          <w:szCs w:val="28"/>
        </w:rPr>
        <w:t>.</w:t>
      </w:r>
      <w:proofErr w:type="gramEnd"/>
    </w:p>
    <w:p w:rsidR="00A725D9" w:rsidRPr="00E3278E" w:rsidRDefault="00A725D9" w:rsidP="00A725D9">
      <w:pPr>
        <w:adjustRightInd w:val="0"/>
        <w:ind w:firstLine="708"/>
        <w:jc w:val="both"/>
        <w:rPr>
          <w:rFonts w:eastAsia="TimesNewRomanPSMT"/>
          <w:sz w:val="28"/>
          <w:szCs w:val="28"/>
        </w:rPr>
      </w:pPr>
      <w:r w:rsidRPr="00E3278E">
        <w:rPr>
          <w:rFonts w:eastAsia="TimesNewRomanPSMT"/>
          <w:sz w:val="28"/>
          <w:szCs w:val="28"/>
        </w:rPr>
        <w:t>Кроме</w:t>
      </w:r>
      <w:r>
        <w:rPr>
          <w:rFonts w:eastAsia="TimesNewRomanPSMT"/>
          <w:sz w:val="28"/>
          <w:szCs w:val="28"/>
        </w:rPr>
        <w:t xml:space="preserve"> </w:t>
      </w:r>
      <w:r w:rsidRPr="00E3278E">
        <w:rPr>
          <w:rFonts w:eastAsia="TimesNewRomanPSMT"/>
          <w:sz w:val="28"/>
          <w:szCs w:val="28"/>
        </w:rPr>
        <w:t>личного</w:t>
      </w:r>
      <w:r>
        <w:rPr>
          <w:rFonts w:eastAsia="TimesNewRomanPSMT"/>
          <w:sz w:val="28"/>
          <w:szCs w:val="28"/>
        </w:rPr>
        <w:t xml:space="preserve"> </w:t>
      </w:r>
      <w:r w:rsidRPr="00E3278E">
        <w:rPr>
          <w:rFonts w:eastAsia="TimesNewRomanPSMT"/>
          <w:sz w:val="28"/>
          <w:szCs w:val="28"/>
        </w:rPr>
        <w:t>участия,</w:t>
      </w:r>
      <w:r>
        <w:rPr>
          <w:rFonts w:eastAsia="TimesNewRomanPSMT"/>
          <w:sz w:val="28"/>
          <w:szCs w:val="28"/>
        </w:rPr>
        <w:t xml:space="preserve"> </w:t>
      </w:r>
      <w:r w:rsidRPr="00E3278E">
        <w:rPr>
          <w:rFonts w:eastAsia="TimesNewRomanPSMT"/>
          <w:sz w:val="28"/>
          <w:szCs w:val="28"/>
        </w:rPr>
        <w:t>педагоги</w:t>
      </w:r>
      <w:r>
        <w:rPr>
          <w:rFonts w:eastAsia="TimesNewRomanPSMT"/>
          <w:sz w:val="28"/>
          <w:szCs w:val="28"/>
        </w:rPr>
        <w:t xml:space="preserve"> </w:t>
      </w:r>
      <w:r w:rsidRPr="00E3278E">
        <w:rPr>
          <w:rFonts w:eastAsia="TimesNewRomanPSMT"/>
          <w:sz w:val="28"/>
          <w:szCs w:val="28"/>
        </w:rPr>
        <w:t>были</w:t>
      </w:r>
      <w:r>
        <w:rPr>
          <w:rFonts w:eastAsia="TimesNewRomanPSMT"/>
          <w:sz w:val="28"/>
          <w:szCs w:val="28"/>
        </w:rPr>
        <w:t xml:space="preserve"> </w:t>
      </w:r>
      <w:r w:rsidRPr="00E3278E">
        <w:rPr>
          <w:rFonts w:eastAsia="TimesNewRomanPSMT"/>
          <w:sz w:val="28"/>
          <w:szCs w:val="28"/>
        </w:rPr>
        <w:t>награждены</w:t>
      </w:r>
      <w:r>
        <w:rPr>
          <w:rFonts w:eastAsia="TimesNewRomanPSMT"/>
          <w:sz w:val="28"/>
          <w:szCs w:val="28"/>
        </w:rPr>
        <w:t xml:space="preserve"> </w:t>
      </w:r>
      <w:r w:rsidRPr="00E3278E">
        <w:rPr>
          <w:rFonts w:eastAsia="TimesNewRomanPSMT"/>
          <w:sz w:val="28"/>
          <w:szCs w:val="28"/>
        </w:rPr>
        <w:t>грамотами, дипломами и благодарственными письмами за подготовку воспитанников.</w:t>
      </w:r>
    </w:p>
    <w:p w:rsidR="00A725D9" w:rsidRPr="00E3278E" w:rsidRDefault="00A725D9" w:rsidP="00CF1225">
      <w:pPr>
        <w:adjustRightInd w:val="0"/>
        <w:ind w:firstLine="708"/>
        <w:jc w:val="both"/>
        <w:rPr>
          <w:rFonts w:eastAsia="TimesNewRomanPSMT"/>
          <w:sz w:val="28"/>
          <w:szCs w:val="28"/>
        </w:rPr>
      </w:pPr>
      <w:r w:rsidRPr="00E3278E">
        <w:rPr>
          <w:rFonts w:eastAsia="TimesNewRomanPSMT"/>
          <w:sz w:val="28"/>
          <w:szCs w:val="28"/>
        </w:rPr>
        <w:t>Педагогический коллектив име</w:t>
      </w:r>
      <w:r w:rsidR="00CF1225">
        <w:rPr>
          <w:rFonts w:eastAsia="TimesNewRomanPSMT"/>
          <w:sz w:val="28"/>
          <w:szCs w:val="28"/>
        </w:rPr>
        <w:t>е</w:t>
      </w:r>
      <w:r w:rsidRPr="00E3278E">
        <w:rPr>
          <w:rFonts w:eastAsia="TimesNewRomanPSMT"/>
          <w:sz w:val="28"/>
          <w:szCs w:val="28"/>
        </w:rPr>
        <w:t>т стремление к профессиональному росту,</w:t>
      </w:r>
      <w:r>
        <w:rPr>
          <w:rFonts w:eastAsia="TimesNewRomanPSMT"/>
          <w:sz w:val="28"/>
          <w:szCs w:val="28"/>
        </w:rPr>
        <w:t xml:space="preserve"> </w:t>
      </w:r>
      <w:r w:rsidRPr="00E3278E">
        <w:rPr>
          <w:rFonts w:eastAsia="TimesNewRomanPSMT"/>
          <w:sz w:val="28"/>
          <w:szCs w:val="28"/>
        </w:rPr>
        <w:t>но</w:t>
      </w:r>
      <w:r>
        <w:rPr>
          <w:rFonts w:eastAsia="TimesNewRomanPSMT"/>
          <w:sz w:val="28"/>
          <w:szCs w:val="28"/>
        </w:rPr>
        <w:t xml:space="preserve"> </w:t>
      </w:r>
      <w:r w:rsidRPr="00E3278E">
        <w:rPr>
          <w:rFonts w:eastAsia="TimesNewRomanPSMT"/>
          <w:sz w:val="28"/>
          <w:szCs w:val="28"/>
        </w:rPr>
        <w:t>не</w:t>
      </w:r>
      <w:r>
        <w:rPr>
          <w:rFonts w:eastAsia="TimesNewRomanPSMT"/>
          <w:sz w:val="28"/>
          <w:szCs w:val="28"/>
        </w:rPr>
        <w:t xml:space="preserve"> </w:t>
      </w:r>
      <w:r w:rsidRPr="00E3278E">
        <w:rPr>
          <w:rFonts w:eastAsia="TimesNewRomanPSMT"/>
          <w:sz w:val="28"/>
          <w:szCs w:val="28"/>
        </w:rPr>
        <w:t>всегда</w:t>
      </w:r>
      <w:r>
        <w:rPr>
          <w:rFonts w:eastAsia="TimesNewRomanPSMT"/>
          <w:sz w:val="28"/>
          <w:szCs w:val="28"/>
        </w:rPr>
        <w:t xml:space="preserve"> </w:t>
      </w:r>
      <w:r w:rsidRPr="00E3278E">
        <w:rPr>
          <w:rFonts w:eastAsia="TimesNewRomanPSMT"/>
          <w:sz w:val="28"/>
          <w:szCs w:val="28"/>
        </w:rPr>
        <w:t>проявляют</w:t>
      </w:r>
      <w:r>
        <w:rPr>
          <w:rFonts w:eastAsia="TimesNewRomanPSMT"/>
          <w:sz w:val="28"/>
          <w:szCs w:val="28"/>
        </w:rPr>
        <w:t xml:space="preserve"> </w:t>
      </w:r>
      <w:r w:rsidRPr="00E3278E">
        <w:rPr>
          <w:rFonts w:eastAsia="TimesNewRomanPSMT"/>
          <w:sz w:val="28"/>
          <w:szCs w:val="28"/>
        </w:rPr>
        <w:t>инициативу,</w:t>
      </w:r>
      <w:r>
        <w:rPr>
          <w:rFonts w:eastAsia="TimesNewRomanPSMT"/>
          <w:sz w:val="28"/>
          <w:szCs w:val="28"/>
        </w:rPr>
        <w:t xml:space="preserve"> </w:t>
      </w:r>
      <w:r w:rsidRPr="00E3278E">
        <w:rPr>
          <w:rFonts w:eastAsia="TimesNewRomanPSMT"/>
          <w:sz w:val="28"/>
          <w:szCs w:val="28"/>
        </w:rPr>
        <w:t>активность</w:t>
      </w:r>
      <w:r>
        <w:rPr>
          <w:rFonts w:eastAsia="TimesNewRomanPSMT"/>
          <w:sz w:val="28"/>
          <w:szCs w:val="28"/>
        </w:rPr>
        <w:t xml:space="preserve"> </w:t>
      </w:r>
      <w:r w:rsidRPr="00E3278E">
        <w:rPr>
          <w:rFonts w:eastAsia="TimesNewRomanPSMT"/>
          <w:sz w:val="28"/>
          <w:szCs w:val="28"/>
        </w:rPr>
        <w:t>в работе,</w:t>
      </w:r>
      <w:r>
        <w:rPr>
          <w:rFonts w:eastAsia="TimesNewRomanPSMT"/>
          <w:sz w:val="28"/>
          <w:szCs w:val="28"/>
        </w:rPr>
        <w:t xml:space="preserve"> </w:t>
      </w:r>
      <w:r w:rsidRPr="00E3278E">
        <w:rPr>
          <w:rFonts w:eastAsia="TimesNewRomanPSMT"/>
          <w:sz w:val="28"/>
          <w:szCs w:val="28"/>
        </w:rPr>
        <w:t>им</w:t>
      </w:r>
      <w:r>
        <w:rPr>
          <w:rFonts w:eastAsia="TimesNewRomanPSMT"/>
          <w:sz w:val="28"/>
          <w:szCs w:val="28"/>
        </w:rPr>
        <w:t xml:space="preserve"> </w:t>
      </w:r>
      <w:r w:rsidRPr="00E3278E">
        <w:rPr>
          <w:rFonts w:eastAsia="TimesNewRomanPSMT"/>
          <w:sz w:val="28"/>
          <w:szCs w:val="28"/>
        </w:rPr>
        <w:t>требуется</w:t>
      </w:r>
      <w:r>
        <w:rPr>
          <w:rFonts w:eastAsia="TimesNewRomanPSMT"/>
          <w:sz w:val="28"/>
          <w:szCs w:val="28"/>
        </w:rPr>
        <w:t xml:space="preserve"> </w:t>
      </w:r>
      <w:r w:rsidRPr="00E3278E">
        <w:rPr>
          <w:rFonts w:eastAsia="TimesNewRomanPSMT"/>
          <w:sz w:val="28"/>
          <w:szCs w:val="28"/>
        </w:rPr>
        <w:t>помощь</w:t>
      </w:r>
      <w:r>
        <w:rPr>
          <w:rFonts w:eastAsia="TimesNewRomanPSMT"/>
          <w:sz w:val="28"/>
          <w:szCs w:val="28"/>
        </w:rPr>
        <w:t xml:space="preserve"> </w:t>
      </w:r>
      <w:r w:rsidRPr="00E3278E">
        <w:rPr>
          <w:rFonts w:eastAsia="TimesNewRomanPSMT"/>
          <w:sz w:val="28"/>
          <w:szCs w:val="28"/>
        </w:rPr>
        <w:t>со</w:t>
      </w:r>
      <w:r>
        <w:rPr>
          <w:rFonts w:eastAsia="TimesNewRomanPSMT"/>
          <w:sz w:val="28"/>
          <w:szCs w:val="28"/>
        </w:rPr>
        <w:t xml:space="preserve"> </w:t>
      </w:r>
      <w:r w:rsidRPr="00E3278E">
        <w:rPr>
          <w:rFonts w:eastAsia="TimesNewRomanPSMT"/>
          <w:sz w:val="28"/>
          <w:szCs w:val="28"/>
        </w:rPr>
        <w:t>стороны</w:t>
      </w:r>
      <w:r>
        <w:rPr>
          <w:rFonts w:eastAsia="TimesNewRomanPSMT"/>
          <w:sz w:val="28"/>
          <w:szCs w:val="28"/>
        </w:rPr>
        <w:t xml:space="preserve"> </w:t>
      </w:r>
      <w:r w:rsidRPr="00E3278E">
        <w:rPr>
          <w:rFonts w:eastAsia="TimesNewRomanPSMT"/>
          <w:sz w:val="28"/>
          <w:szCs w:val="28"/>
        </w:rPr>
        <w:t>более</w:t>
      </w:r>
      <w:r>
        <w:rPr>
          <w:rFonts w:eastAsia="TimesNewRomanPSMT"/>
          <w:sz w:val="28"/>
          <w:szCs w:val="28"/>
        </w:rPr>
        <w:t xml:space="preserve"> </w:t>
      </w:r>
      <w:r w:rsidRPr="00E3278E">
        <w:rPr>
          <w:rFonts w:eastAsia="TimesNewRomanPSMT"/>
          <w:sz w:val="28"/>
          <w:szCs w:val="28"/>
        </w:rPr>
        <w:t>опытных</w:t>
      </w:r>
      <w:r>
        <w:rPr>
          <w:rFonts w:eastAsia="TimesNewRomanPSMT"/>
          <w:sz w:val="28"/>
          <w:szCs w:val="28"/>
        </w:rPr>
        <w:t xml:space="preserve"> </w:t>
      </w:r>
      <w:r w:rsidRPr="00E3278E">
        <w:rPr>
          <w:rFonts w:eastAsia="TimesNewRomanPSMT"/>
          <w:sz w:val="28"/>
          <w:szCs w:val="28"/>
        </w:rPr>
        <w:t>педагогов</w:t>
      </w:r>
      <w:r>
        <w:rPr>
          <w:rFonts w:eastAsia="TimesNewRomanPSMT"/>
          <w:sz w:val="28"/>
          <w:szCs w:val="28"/>
        </w:rPr>
        <w:t xml:space="preserve"> </w:t>
      </w:r>
      <w:r w:rsidRPr="00E3278E">
        <w:rPr>
          <w:rFonts w:eastAsia="TimesNewRomanPSMT"/>
          <w:sz w:val="28"/>
          <w:szCs w:val="28"/>
        </w:rPr>
        <w:t>и методической</w:t>
      </w:r>
      <w:r>
        <w:rPr>
          <w:rFonts w:eastAsia="TimesNewRomanPSMT"/>
          <w:sz w:val="28"/>
          <w:szCs w:val="28"/>
        </w:rPr>
        <w:t xml:space="preserve"> </w:t>
      </w:r>
      <w:r w:rsidRPr="00E3278E">
        <w:rPr>
          <w:rFonts w:eastAsia="TimesNewRomanPSMT"/>
          <w:sz w:val="28"/>
          <w:szCs w:val="28"/>
        </w:rPr>
        <w:t>службы.</w:t>
      </w:r>
      <w:r>
        <w:rPr>
          <w:rFonts w:eastAsia="TimesNewRomanPSMT"/>
          <w:sz w:val="28"/>
          <w:szCs w:val="28"/>
        </w:rPr>
        <w:t xml:space="preserve"> </w:t>
      </w:r>
      <w:r w:rsidRPr="00E3278E">
        <w:rPr>
          <w:rFonts w:eastAsia="TimesNewRomanPSMT"/>
          <w:sz w:val="28"/>
          <w:szCs w:val="28"/>
        </w:rPr>
        <w:t>Для</w:t>
      </w:r>
      <w:r>
        <w:rPr>
          <w:rFonts w:eastAsia="TimesNewRomanPSMT"/>
          <w:sz w:val="28"/>
          <w:szCs w:val="28"/>
        </w:rPr>
        <w:t xml:space="preserve"> </w:t>
      </w:r>
      <w:r w:rsidRPr="00E3278E">
        <w:rPr>
          <w:rFonts w:eastAsia="TimesNewRomanPSMT"/>
          <w:sz w:val="28"/>
          <w:szCs w:val="28"/>
        </w:rPr>
        <w:t>этого</w:t>
      </w:r>
      <w:r>
        <w:rPr>
          <w:rFonts w:eastAsia="TimesNewRomanPSMT"/>
          <w:sz w:val="28"/>
          <w:szCs w:val="28"/>
        </w:rPr>
        <w:t xml:space="preserve"> </w:t>
      </w:r>
      <w:r w:rsidRPr="00E3278E">
        <w:rPr>
          <w:rFonts w:eastAsia="TimesNewRomanPSMT"/>
          <w:sz w:val="28"/>
          <w:szCs w:val="28"/>
        </w:rPr>
        <w:t>были</w:t>
      </w:r>
      <w:r>
        <w:rPr>
          <w:rFonts w:eastAsia="TimesNewRomanPSMT"/>
          <w:sz w:val="28"/>
          <w:szCs w:val="28"/>
        </w:rPr>
        <w:t xml:space="preserve"> </w:t>
      </w:r>
      <w:r w:rsidRPr="00E3278E">
        <w:rPr>
          <w:rFonts w:eastAsia="TimesNewRomanPSMT"/>
          <w:sz w:val="28"/>
          <w:szCs w:val="28"/>
        </w:rPr>
        <w:t>отобраны</w:t>
      </w:r>
      <w:r>
        <w:rPr>
          <w:rFonts w:eastAsia="TimesNewRomanPSMT"/>
          <w:sz w:val="28"/>
          <w:szCs w:val="28"/>
        </w:rPr>
        <w:t xml:space="preserve"> </w:t>
      </w:r>
      <w:r w:rsidRPr="00E3278E">
        <w:rPr>
          <w:rFonts w:eastAsia="TimesNewRomanPSMT"/>
          <w:sz w:val="28"/>
          <w:szCs w:val="28"/>
        </w:rPr>
        <w:t>формы</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методы,</w:t>
      </w:r>
      <w:r>
        <w:rPr>
          <w:rFonts w:eastAsia="TimesNewRomanPSMT"/>
          <w:sz w:val="28"/>
          <w:szCs w:val="28"/>
        </w:rPr>
        <w:t xml:space="preserve"> </w:t>
      </w:r>
      <w:r w:rsidRPr="00E3278E">
        <w:rPr>
          <w:rFonts w:eastAsia="TimesNewRomanPSMT"/>
          <w:sz w:val="28"/>
          <w:szCs w:val="28"/>
        </w:rPr>
        <w:t>которые содействовали</w:t>
      </w:r>
      <w:r>
        <w:rPr>
          <w:rFonts w:eastAsia="TimesNewRomanPSMT"/>
          <w:sz w:val="28"/>
          <w:szCs w:val="28"/>
        </w:rPr>
        <w:t xml:space="preserve"> </w:t>
      </w:r>
      <w:r w:rsidRPr="00E3278E">
        <w:rPr>
          <w:rFonts w:eastAsia="TimesNewRomanPSMT"/>
          <w:sz w:val="28"/>
          <w:szCs w:val="28"/>
        </w:rPr>
        <w:t>дальнейшему</w:t>
      </w:r>
      <w:r>
        <w:rPr>
          <w:rFonts w:eastAsia="TimesNewRomanPSMT"/>
          <w:sz w:val="28"/>
          <w:szCs w:val="28"/>
        </w:rPr>
        <w:t xml:space="preserve"> </w:t>
      </w:r>
      <w:r w:rsidRPr="00E3278E">
        <w:rPr>
          <w:rFonts w:eastAsia="TimesNewRomanPSMT"/>
          <w:sz w:val="28"/>
          <w:szCs w:val="28"/>
        </w:rPr>
        <w:t>профессиональному</w:t>
      </w:r>
      <w:r>
        <w:rPr>
          <w:rFonts w:eastAsia="TimesNewRomanPSMT"/>
          <w:sz w:val="28"/>
          <w:szCs w:val="28"/>
        </w:rPr>
        <w:t xml:space="preserve"> </w:t>
      </w:r>
      <w:r w:rsidRPr="00E3278E">
        <w:rPr>
          <w:rFonts w:eastAsia="TimesNewRomanPSMT"/>
          <w:sz w:val="28"/>
          <w:szCs w:val="28"/>
        </w:rPr>
        <w:t>становлению</w:t>
      </w:r>
      <w:r>
        <w:rPr>
          <w:rFonts w:eastAsia="TimesNewRomanPSMT"/>
          <w:sz w:val="28"/>
          <w:szCs w:val="28"/>
        </w:rPr>
        <w:t xml:space="preserve"> </w:t>
      </w:r>
      <w:r w:rsidRPr="00E3278E">
        <w:rPr>
          <w:rFonts w:eastAsia="TimesNewRomanPSMT"/>
          <w:sz w:val="28"/>
          <w:szCs w:val="28"/>
        </w:rPr>
        <w:t xml:space="preserve">молодых специалистов, повышению их профессиональной компетентности </w:t>
      </w:r>
      <w:proofErr w:type="gramStart"/>
      <w:r w:rsidRPr="00E3278E">
        <w:rPr>
          <w:rFonts w:eastAsia="TimesNewRomanPSMT"/>
          <w:sz w:val="28"/>
          <w:szCs w:val="28"/>
        </w:rPr>
        <w:t>через</w:t>
      </w:r>
      <w:proofErr w:type="gramEnd"/>
      <w:r w:rsidRPr="00E3278E">
        <w:rPr>
          <w:rFonts w:eastAsia="TimesNewRomanPSMT"/>
          <w:sz w:val="28"/>
          <w:szCs w:val="28"/>
        </w:rPr>
        <w:t>:</w:t>
      </w:r>
    </w:p>
    <w:p w:rsidR="00A725D9" w:rsidRPr="00E3278E" w:rsidRDefault="00A725D9" w:rsidP="00A725D9">
      <w:pPr>
        <w:widowControl/>
        <w:numPr>
          <w:ilvl w:val="0"/>
          <w:numId w:val="11"/>
        </w:numPr>
        <w:adjustRightInd w:val="0"/>
        <w:jc w:val="both"/>
        <w:rPr>
          <w:rFonts w:eastAsia="TimesNewRomanPSMT"/>
          <w:sz w:val="28"/>
          <w:szCs w:val="28"/>
        </w:rPr>
      </w:pPr>
      <w:r w:rsidRPr="00E3278E">
        <w:rPr>
          <w:rFonts w:eastAsia="TimesNewRomanPSMT"/>
          <w:sz w:val="28"/>
          <w:szCs w:val="28"/>
        </w:rPr>
        <w:t>наставничество;</w:t>
      </w:r>
    </w:p>
    <w:p w:rsidR="00A725D9" w:rsidRPr="00685E54" w:rsidRDefault="00A725D9" w:rsidP="00A725D9">
      <w:pPr>
        <w:widowControl/>
        <w:numPr>
          <w:ilvl w:val="0"/>
          <w:numId w:val="11"/>
        </w:numPr>
        <w:adjustRightInd w:val="0"/>
        <w:jc w:val="both"/>
        <w:rPr>
          <w:rFonts w:eastAsia="TimesNewRomanPSMT"/>
          <w:sz w:val="28"/>
          <w:szCs w:val="28"/>
        </w:rPr>
      </w:pPr>
      <w:r w:rsidRPr="00E3278E">
        <w:rPr>
          <w:rFonts w:eastAsia="TimesNewRomanPSMT"/>
          <w:sz w:val="28"/>
          <w:szCs w:val="28"/>
        </w:rPr>
        <w:t>оказание помощи через подборку методической литературы, периодических</w:t>
      </w:r>
      <w:r w:rsidR="00685E54">
        <w:rPr>
          <w:rFonts w:eastAsia="TimesNewRomanPSMT"/>
          <w:sz w:val="28"/>
          <w:szCs w:val="28"/>
        </w:rPr>
        <w:t xml:space="preserve"> </w:t>
      </w:r>
      <w:r w:rsidRPr="00685E54">
        <w:rPr>
          <w:rFonts w:eastAsia="TimesNewRomanPSMT"/>
          <w:sz w:val="28"/>
          <w:szCs w:val="28"/>
        </w:rPr>
        <w:t>изданий по интересующим вопросам;</w:t>
      </w:r>
    </w:p>
    <w:p w:rsidR="00A725D9" w:rsidRPr="00685E54" w:rsidRDefault="00A725D9" w:rsidP="00A725D9">
      <w:pPr>
        <w:widowControl/>
        <w:numPr>
          <w:ilvl w:val="0"/>
          <w:numId w:val="12"/>
        </w:numPr>
        <w:adjustRightInd w:val="0"/>
        <w:jc w:val="both"/>
        <w:rPr>
          <w:rFonts w:eastAsia="TimesNewRomanPSMT"/>
          <w:sz w:val="28"/>
          <w:szCs w:val="28"/>
        </w:rPr>
      </w:pPr>
      <w:r w:rsidRPr="00E3278E">
        <w:rPr>
          <w:rFonts w:eastAsia="TimesNewRomanPSMT"/>
          <w:sz w:val="28"/>
          <w:szCs w:val="28"/>
        </w:rPr>
        <w:t>стимулирование</w:t>
      </w:r>
      <w:r>
        <w:rPr>
          <w:rFonts w:eastAsia="TimesNewRomanPSMT"/>
          <w:sz w:val="28"/>
          <w:szCs w:val="28"/>
        </w:rPr>
        <w:t xml:space="preserve"> </w:t>
      </w:r>
      <w:r w:rsidRPr="00E3278E">
        <w:rPr>
          <w:rFonts w:eastAsia="TimesNewRomanPSMT"/>
          <w:sz w:val="28"/>
          <w:szCs w:val="28"/>
        </w:rPr>
        <w:t>молодых</w:t>
      </w:r>
      <w:r>
        <w:rPr>
          <w:rFonts w:eastAsia="TimesNewRomanPSMT"/>
          <w:sz w:val="28"/>
          <w:szCs w:val="28"/>
        </w:rPr>
        <w:t xml:space="preserve"> </w:t>
      </w:r>
      <w:r w:rsidRPr="00E3278E">
        <w:rPr>
          <w:rFonts w:eastAsia="TimesNewRomanPSMT"/>
          <w:sz w:val="28"/>
          <w:szCs w:val="28"/>
        </w:rPr>
        <w:t>специалистов</w:t>
      </w:r>
      <w:r>
        <w:rPr>
          <w:rFonts w:eastAsia="TimesNewRomanPSMT"/>
          <w:sz w:val="28"/>
          <w:szCs w:val="28"/>
        </w:rPr>
        <w:t xml:space="preserve"> </w:t>
      </w:r>
      <w:r w:rsidRPr="00E3278E">
        <w:rPr>
          <w:rFonts w:eastAsia="TimesNewRomanPSMT"/>
          <w:sz w:val="28"/>
          <w:szCs w:val="28"/>
        </w:rPr>
        <w:t>к</w:t>
      </w:r>
      <w:r>
        <w:rPr>
          <w:rFonts w:eastAsia="TimesNewRomanPSMT"/>
          <w:sz w:val="28"/>
          <w:szCs w:val="28"/>
        </w:rPr>
        <w:t xml:space="preserve"> </w:t>
      </w:r>
      <w:r w:rsidRPr="00E3278E">
        <w:rPr>
          <w:rFonts w:eastAsia="TimesNewRomanPSMT"/>
          <w:sz w:val="28"/>
          <w:szCs w:val="28"/>
        </w:rPr>
        <w:t>изучению</w:t>
      </w:r>
      <w:r>
        <w:rPr>
          <w:rFonts w:eastAsia="TimesNewRomanPSMT"/>
          <w:sz w:val="28"/>
          <w:szCs w:val="28"/>
        </w:rPr>
        <w:t xml:space="preserve"> </w:t>
      </w:r>
      <w:r w:rsidRPr="00E3278E">
        <w:rPr>
          <w:rFonts w:eastAsia="TimesNewRomanPSMT"/>
          <w:sz w:val="28"/>
          <w:szCs w:val="28"/>
        </w:rPr>
        <w:t>опыта</w:t>
      </w:r>
      <w:r>
        <w:rPr>
          <w:rFonts w:eastAsia="TimesNewRomanPSMT"/>
          <w:sz w:val="28"/>
          <w:szCs w:val="28"/>
        </w:rPr>
        <w:t xml:space="preserve"> </w:t>
      </w:r>
      <w:r w:rsidRPr="00E3278E">
        <w:rPr>
          <w:rFonts w:eastAsia="TimesNewRomanPSMT"/>
          <w:sz w:val="28"/>
          <w:szCs w:val="28"/>
        </w:rPr>
        <w:t>работы</w:t>
      </w:r>
      <w:r>
        <w:rPr>
          <w:rFonts w:eastAsia="TimesNewRomanPSMT"/>
          <w:sz w:val="28"/>
          <w:szCs w:val="28"/>
        </w:rPr>
        <w:t xml:space="preserve"> </w:t>
      </w:r>
      <w:r w:rsidRPr="00685E54">
        <w:rPr>
          <w:rFonts w:eastAsia="TimesNewRomanPSMT"/>
          <w:sz w:val="28"/>
          <w:szCs w:val="28"/>
        </w:rPr>
        <w:t>коллег своей и других дошкольных образовательных организаций.</w:t>
      </w:r>
    </w:p>
    <w:p w:rsidR="00A725D9" w:rsidRDefault="00A725D9" w:rsidP="00A725D9">
      <w:pPr>
        <w:adjustRightInd w:val="0"/>
        <w:ind w:firstLine="708"/>
        <w:jc w:val="both"/>
        <w:rPr>
          <w:rFonts w:eastAsia="TimesNewRomanPSMT"/>
          <w:sz w:val="28"/>
          <w:szCs w:val="28"/>
        </w:rPr>
      </w:pPr>
      <w:r w:rsidRPr="00E3278E">
        <w:rPr>
          <w:rFonts w:eastAsia="TimesNewRomanPSMT"/>
          <w:sz w:val="28"/>
          <w:szCs w:val="28"/>
        </w:rPr>
        <w:t>Методические</w:t>
      </w:r>
      <w:r>
        <w:rPr>
          <w:rFonts w:eastAsia="TimesNewRomanPSMT"/>
          <w:sz w:val="28"/>
          <w:szCs w:val="28"/>
        </w:rPr>
        <w:t xml:space="preserve"> </w:t>
      </w:r>
      <w:r w:rsidRPr="00E3278E">
        <w:rPr>
          <w:rFonts w:eastAsia="TimesNewRomanPSMT"/>
          <w:sz w:val="28"/>
          <w:szCs w:val="28"/>
        </w:rPr>
        <w:t>мероприятия</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дошкольной</w:t>
      </w:r>
      <w:r>
        <w:rPr>
          <w:rFonts w:eastAsia="TimesNewRomanPSMT"/>
          <w:sz w:val="28"/>
          <w:szCs w:val="28"/>
        </w:rPr>
        <w:t xml:space="preserve"> </w:t>
      </w:r>
      <w:r w:rsidRPr="00E3278E">
        <w:rPr>
          <w:rFonts w:eastAsia="TimesNewRomanPSMT"/>
          <w:sz w:val="28"/>
          <w:szCs w:val="28"/>
        </w:rPr>
        <w:t>образовательной организации проводятся</w:t>
      </w:r>
      <w:r>
        <w:rPr>
          <w:rFonts w:eastAsia="TimesNewRomanPSMT"/>
          <w:sz w:val="28"/>
          <w:szCs w:val="28"/>
        </w:rPr>
        <w:t xml:space="preserve"> </w:t>
      </w:r>
      <w:r w:rsidRPr="00E3278E">
        <w:rPr>
          <w:rFonts w:eastAsia="TimesNewRomanPSMT"/>
          <w:sz w:val="28"/>
          <w:szCs w:val="28"/>
        </w:rPr>
        <w:t>с</w:t>
      </w:r>
      <w:r>
        <w:rPr>
          <w:rFonts w:eastAsia="TimesNewRomanPSMT"/>
          <w:sz w:val="28"/>
          <w:szCs w:val="28"/>
        </w:rPr>
        <w:t xml:space="preserve"> </w:t>
      </w:r>
      <w:r w:rsidRPr="00E3278E">
        <w:rPr>
          <w:rFonts w:eastAsia="TimesNewRomanPSMT"/>
          <w:sz w:val="28"/>
          <w:szCs w:val="28"/>
        </w:rPr>
        <w:t>достаточной</w:t>
      </w:r>
      <w:r>
        <w:rPr>
          <w:rFonts w:eastAsia="TimesNewRomanPSMT"/>
          <w:sz w:val="28"/>
          <w:szCs w:val="28"/>
        </w:rPr>
        <w:t xml:space="preserve"> </w:t>
      </w:r>
      <w:r w:rsidRPr="00E3278E">
        <w:rPr>
          <w:rFonts w:eastAsia="TimesNewRomanPSMT"/>
          <w:sz w:val="28"/>
          <w:szCs w:val="28"/>
        </w:rPr>
        <w:t>ответственностью</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активным</w:t>
      </w:r>
      <w:r>
        <w:rPr>
          <w:rFonts w:eastAsia="TimesNewRomanPSMT"/>
          <w:sz w:val="28"/>
          <w:szCs w:val="28"/>
        </w:rPr>
        <w:t xml:space="preserve"> </w:t>
      </w:r>
      <w:r w:rsidRPr="00E3278E">
        <w:rPr>
          <w:rFonts w:eastAsia="TimesNewRomanPSMT"/>
          <w:sz w:val="28"/>
          <w:szCs w:val="28"/>
        </w:rPr>
        <w:t xml:space="preserve">участием педагогов. </w:t>
      </w:r>
    </w:p>
    <w:p w:rsidR="00A725D9" w:rsidRDefault="00A725D9" w:rsidP="00A725D9">
      <w:pPr>
        <w:adjustRightInd w:val="0"/>
        <w:ind w:firstLine="708"/>
        <w:jc w:val="both"/>
        <w:rPr>
          <w:rFonts w:eastAsia="TimesNewRomanPSMT"/>
          <w:sz w:val="28"/>
          <w:szCs w:val="28"/>
        </w:rPr>
      </w:pPr>
      <w:r w:rsidRPr="00E3278E">
        <w:rPr>
          <w:rFonts w:eastAsia="TimesNewRomanPSMT"/>
          <w:sz w:val="28"/>
          <w:szCs w:val="28"/>
        </w:rPr>
        <w:t>Главной</w:t>
      </w:r>
      <w:r>
        <w:rPr>
          <w:rFonts w:eastAsia="TimesNewRomanPSMT"/>
          <w:sz w:val="28"/>
          <w:szCs w:val="28"/>
        </w:rPr>
        <w:t xml:space="preserve"> </w:t>
      </w:r>
      <w:r w:rsidRPr="00E3278E">
        <w:rPr>
          <w:rFonts w:eastAsia="TimesNewRomanPSMT"/>
          <w:sz w:val="28"/>
          <w:szCs w:val="28"/>
        </w:rPr>
        <w:t>задачей</w:t>
      </w:r>
      <w:r>
        <w:rPr>
          <w:rFonts w:eastAsia="TimesNewRomanPSMT"/>
          <w:sz w:val="28"/>
          <w:szCs w:val="28"/>
        </w:rPr>
        <w:t xml:space="preserve"> </w:t>
      </w:r>
      <w:r w:rsidRPr="00E3278E">
        <w:rPr>
          <w:rFonts w:eastAsia="TimesNewRomanPSMT"/>
          <w:sz w:val="28"/>
          <w:szCs w:val="28"/>
        </w:rPr>
        <w:t>при</w:t>
      </w:r>
      <w:r>
        <w:rPr>
          <w:rFonts w:eastAsia="TimesNewRomanPSMT"/>
          <w:sz w:val="28"/>
          <w:szCs w:val="28"/>
        </w:rPr>
        <w:t xml:space="preserve"> </w:t>
      </w:r>
      <w:r w:rsidRPr="00E3278E">
        <w:rPr>
          <w:rFonts w:eastAsia="TimesNewRomanPSMT"/>
          <w:sz w:val="28"/>
          <w:szCs w:val="28"/>
        </w:rPr>
        <w:t>этом</w:t>
      </w:r>
      <w:r>
        <w:rPr>
          <w:rFonts w:eastAsia="TimesNewRomanPSMT"/>
          <w:sz w:val="28"/>
          <w:szCs w:val="28"/>
        </w:rPr>
        <w:t xml:space="preserve"> </w:t>
      </w:r>
      <w:r w:rsidRPr="00E3278E">
        <w:rPr>
          <w:rFonts w:eastAsia="TimesNewRomanPSMT"/>
          <w:sz w:val="28"/>
          <w:szCs w:val="28"/>
        </w:rPr>
        <w:t>является</w:t>
      </w:r>
      <w:r>
        <w:rPr>
          <w:rFonts w:eastAsia="TimesNewRomanPSMT"/>
          <w:sz w:val="28"/>
          <w:szCs w:val="28"/>
        </w:rPr>
        <w:t xml:space="preserve"> </w:t>
      </w:r>
      <w:r w:rsidRPr="00E3278E">
        <w:rPr>
          <w:rFonts w:eastAsia="TimesNewRomanPSMT"/>
          <w:sz w:val="28"/>
          <w:szCs w:val="28"/>
        </w:rPr>
        <w:t>оказание</w:t>
      </w:r>
      <w:r>
        <w:rPr>
          <w:rFonts w:eastAsia="TimesNewRomanPSMT"/>
          <w:sz w:val="28"/>
          <w:szCs w:val="28"/>
        </w:rPr>
        <w:t xml:space="preserve"> </w:t>
      </w:r>
      <w:r w:rsidRPr="00E3278E">
        <w:rPr>
          <w:rFonts w:eastAsia="TimesNewRomanPSMT"/>
          <w:sz w:val="28"/>
          <w:szCs w:val="28"/>
        </w:rPr>
        <w:t>реальной</w:t>
      </w:r>
      <w:r>
        <w:rPr>
          <w:rFonts w:eastAsia="TimesNewRomanPSMT"/>
          <w:sz w:val="28"/>
          <w:szCs w:val="28"/>
        </w:rPr>
        <w:t xml:space="preserve"> </w:t>
      </w:r>
      <w:r w:rsidRPr="00E3278E">
        <w:rPr>
          <w:rFonts w:eastAsia="TimesNewRomanPSMT"/>
          <w:sz w:val="28"/>
          <w:szCs w:val="28"/>
        </w:rPr>
        <w:t>помощи педагогам</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развитии</w:t>
      </w:r>
      <w:r>
        <w:rPr>
          <w:rFonts w:eastAsia="TimesNewRomanPSMT"/>
          <w:sz w:val="28"/>
          <w:szCs w:val="28"/>
        </w:rPr>
        <w:t xml:space="preserve"> </w:t>
      </w:r>
      <w:r w:rsidRPr="00E3278E">
        <w:rPr>
          <w:rFonts w:eastAsia="TimesNewRomanPSMT"/>
          <w:sz w:val="28"/>
          <w:szCs w:val="28"/>
        </w:rPr>
        <w:t>их</w:t>
      </w:r>
      <w:r>
        <w:rPr>
          <w:rFonts w:eastAsia="TimesNewRomanPSMT"/>
          <w:sz w:val="28"/>
          <w:szCs w:val="28"/>
        </w:rPr>
        <w:t xml:space="preserve"> </w:t>
      </w:r>
      <w:r w:rsidRPr="00E3278E">
        <w:rPr>
          <w:rFonts w:eastAsia="TimesNewRomanPSMT"/>
          <w:sz w:val="28"/>
          <w:szCs w:val="28"/>
        </w:rPr>
        <w:t>мастерства,</w:t>
      </w:r>
      <w:r>
        <w:rPr>
          <w:rFonts w:eastAsia="TimesNewRomanPSMT"/>
          <w:sz w:val="28"/>
          <w:szCs w:val="28"/>
        </w:rPr>
        <w:t xml:space="preserve"> </w:t>
      </w:r>
      <w:r w:rsidRPr="00E3278E">
        <w:rPr>
          <w:rFonts w:eastAsia="TimesNewRomanPSMT"/>
          <w:sz w:val="28"/>
          <w:szCs w:val="28"/>
        </w:rPr>
        <w:t>умений</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навыков,</w:t>
      </w:r>
      <w:r>
        <w:rPr>
          <w:rFonts w:eastAsia="TimesNewRomanPSMT"/>
          <w:sz w:val="28"/>
          <w:szCs w:val="28"/>
        </w:rPr>
        <w:t xml:space="preserve"> </w:t>
      </w:r>
      <w:r w:rsidRPr="00E3278E">
        <w:rPr>
          <w:rFonts w:eastAsia="TimesNewRomanPSMT"/>
          <w:sz w:val="28"/>
          <w:szCs w:val="28"/>
        </w:rPr>
        <w:t>необходимых</w:t>
      </w:r>
      <w:r>
        <w:rPr>
          <w:rFonts w:eastAsia="TimesNewRomanPSMT"/>
          <w:sz w:val="28"/>
          <w:szCs w:val="28"/>
        </w:rPr>
        <w:t xml:space="preserve"> </w:t>
      </w:r>
      <w:r w:rsidRPr="00E3278E">
        <w:rPr>
          <w:rFonts w:eastAsia="TimesNewRomanPSMT"/>
          <w:sz w:val="28"/>
          <w:szCs w:val="28"/>
        </w:rPr>
        <w:t>для современного педагога</w:t>
      </w:r>
      <w:r>
        <w:rPr>
          <w:rFonts w:eastAsia="TimesNewRomanPSMT"/>
          <w:sz w:val="28"/>
          <w:szCs w:val="28"/>
        </w:rPr>
        <w:t xml:space="preserve"> </w:t>
      </w:r>
      <w:r w:rsidRPr="00E3278E">
        <w:rPr>
          <w:rFonts w:eastAsia="TimesNewRomanPSMT"/>
          <w:sz w:val="28"/>
          <w:szCs w:val="28"/>
        </w:rPr>
        <w:t>свойств</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качеств</w:t>
      </w:r>
      <w:r>
        <w:rPr>
          <w:rFonts w:eastAsia="TimesNewRomanPSMT"/>
          <w:sz w:val="28"/>
          <w:szCs w:val="28"/>
        </w:rPr>
        <w:t xml:space="preserve"> </w:t>
      </w:r>
      <w:r w:rsidRPr="00E3278E">
        <w:rPr>
          <w:rFonts w:eastAsia="TimesNewRomanPSMT"/>
          <w:sz w:val="28"/>
          <w:szCs w:val="28"/>
        </w:rPr>
        <w:t>личности,</w:t>
      </w:r>
      <w:r>
        <w:rPr>
          <w:rFonts w:eastAsia="TimesNewRomanPSMT"/>
          <w:sz w:val="28"/>
          <w:szCs w:val="28"/>
        </w:rPr>
        <w:t xml:space="preserve"> </w:t>
      </w:r>
      <w:r w:rsidRPr="00E3278E">
        <w:rPr>
          <w:rFonts w:eastAsia="TimesNewRomanPSMT"/>
          <w:sz w:val="28"/>
          <w:szCs w:val="28"/>
        </w:rPr>
        <w:t>стимулирование творческого</w:t>
      </w:r>
      <w:r>
        <w:rPr>
          <w:rFonts w:eastAsia="TimesNewRomanPSMT"/>
          <w:sz w:val="28"/>
          <w:szCs w:val="28"/>
        </w:rPr>
        <w:t xml:space="preserve"> </w:t>
      </w:r>
      <w:r w:rsidRPr="00E3278E">
        <w:rPr>
          <w:rFonts w:eastAsia="TimesNewRomanPSMT"/>
          <w:sz w:val="28"/>
          <w:szCs w:val="28"/>
        </w:rPr>
        <w:t>поиска, положительного</w:t>
      </w:r>
      <w:r>
        <w:rPr>
          <w:rFonts w:eastAsia="TimesNewRomanPSMT"/>
          <w:sz w:val="28"/>
          <w:szCs w:val="28"/>
        </w:rPr>
        <w:t xml:space="preserve"> </w:t>
      </w:r>
      <w:r w:rsidRPr="00E3278E">
        <w:rPr>
          <w:rFonts w:eastAsia="TimesNewRomanPSMT"/>
          <w:sz w:val="28"/>
          <w:szCs w:val="28"/>
        </w:rPr>
        <w:t>отношения</w:t>
      </w:r>
      <w:r>
        <w:rPr>
          <w:rFonts w:eastAsia="TimesNewRomanPSMT"/>
          <w:sz w:val="28"/>
          <w:szCs w:val="28"/>
        </w:rPr>
        <w:t xml:space="preserve"> </w:t>
      </w:r>
      <w:r w:rsidRPr="00E3278E">
        <w:rPr>
          <w:rFonts w:eastAsia="TimesNewRomanPSMT"/>
          <w:sz w:val="28"/>
          <w:szCs w:val="28"/>
        </w:rPr>
        <w:t>педагогов</w:t>
      </w:r>
      <w:r>
        <w:rPr>
          <w:rFonts w:eastAsia="TimesNewRomanPSMT"/>
          <w:sz w:val="28"/>
          <w:szCs w:val="28"/>
        </w:rPr>
        <w:t xml:space="preserve"> </w:t>
      </w:r>
      <w:r w:rsidRPr="00E3278E">
        <w:rPr>
          <w:rFonts w:eastAsia="TimesNewRomanPSMT"/>
          <w:sz w:val="28"/>
          <w:szCs w:val="28"/>
        </w:rPr>
        <w:t>к преобразованиям</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ДОУ</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желание совместно сотрудничать.</w:t>
      </w:r>
    </w:p>
    <w:p w:rsidR="00A725D9" w:rsidRDefault="00A725D9" w:rsidP="00A725D9">
      <w:pPr>
        <w:adjustRightInd w:val="0"/>
        <w:ind w:firstLine="708"/>
        <w:jc w:val="both"/>
        <w:rPr>
          <w:rFonts w:eastAsia="TimesNewRomanPSMT"/>
          <w:sz w:val="28"/>
          <w:szCs w:val="28"/>
        </w:rPr>
      </w:pPr>
      <w:r w:rsidRPr="00E3278E">
        <w:rPr>
          <w:rFonts w:eastAsia="TimesNewRomanPSMT"/>
          <w:sz w:val="28"/>
          <w:szCs w:val="28"/>
        </w:rPr>
        <w:t>В условиях</w:t>
      </w:r>
      <w:r>
        <w:rPr>
          <w:rFonts w:eastAsia="TimesNewRomanPSMT"/>
          <w:sz w:val="28"/>
          <w:szCs w:val="28"/>
        </w:rPr>
        <w:t xml:space="preserve"> </w:t>
      </w:r>
      <w:r w:rsidRPr="00E3278E">
        <w:rPr>
          <w:rFonts w:eastAsia="TimesNewRomanPSMT"/>
          <w:sz w:val="28"/>
          <w:szCs w:val="28"/>
        </w:rPr>
        <w:t>реализации</w:t>
      </w:r>
      <w:r>
        <w:rPr>
          <w:rFonts w:eastAsia="TimesNewRomanPSMT"/>
          <w:sz w:val="28"/>
          <w:szCs w:val="28"/>
        </w:rPr>
        <w:t xml:space="preserve"> </w:t>
      </w:r>
      <w:r w:rsidRPr="00E3278E">
        <w:rPr>
          <w:rFonts w:eastAsia="TimesNewRomanPSMT"/>
          <w:sz w:val="28"/>
          <w:szCs w:val="28"/>
        </w:rPr>
        <w:t>ФГОС</w:t>
      </w:r>
      <w:r>
        <w:rPr>
          <w:rFonts w:eastAsia="TimesNewRomanPSMT"/>
          <w:sz w:val="28"/>
          <w:szCs w:val="28"/>
        </w:rPr>
        <w:t xml:space="preserve"> </w:t>
      </w:r>
      <w:proofErr w:type="gramStart"/>
      <w:r w:rsidRPr="00E3278E">
        <w:rPr>
          <w:rFonts w:eastAsia="TimesNewRomanPSMT"/>
          <w:sz w:val="28"/>
          <w:szCs w:val="28"/>
        </w:rPr>
        <w:t>ДО</w:t>
      </w:r>
      <w:proofErr w:type="gramEnd"/>
      <w:r w:rsidRPr="00E3278E">
        <w:rPr>
          <w:rFonts w:eastAsia="TimesNewRomanPSMT"/>
          <w:sz w:val="28"/>
          <w:szCs w:val="28"/>
        </w:rPr>
        <w:t>,</w:t>
      </w:r>
      <w:r>
        <w:rPr>
          <w:rFonts w:eastAsia="TimesNewRomanPSMT"/>
          <w:sz w:val="28"/>
          <w:szCs w:val="28"/>
        </w:rPr>
        <w:t xml:space="preserve"> </w:t>
      </w:r>
      <w:proofErr w:type="gramStart"/>
      <w:r w:rsidRPr="00E3278E">
        <w:rPr>
          <w:rFonts w:eastAsia="TimesNewRomanPSMT"/>
          <w:sz w:val="28"/>
          <w:szCs w:val="28"/>
        </w:rPr>
        <w:t>при</w:t>
      </w:r>
      <w:proofErr w:type="gramEnd"/>
      <w:r>
        <w:rPr>
          <w:rFonts w:eastAsia="TimesNewRomanPSMT"/>
          <w:sz w:val="28"/>
          <w:szCs w:val="28"/>
        </w:rPr>
        <w:t xml:space="preserve"> </w:t>
      </w:r>
      <w:r w:rsidRPr="00E3278E">
        <w:rPr>
          <w:rFonts w:eastAsia="TimesNewRomanPSMT"/>
          <w:sz w:val="28"/>
          <w:szCs w:val="28"/>
        </w:rPr>
        <w:t>анализе</w:t>
      </w:r>
      <w:r>
        <w:rPr>
          <w:rFonts w:eastAsia="TimesNewRomanPSMT"/>
          <w:sz w:val="28"/>
          <w:szCs w:val="28"/>
        </w:rPr>
        <w:t xml:space="preserve"> </w:t>
      </w:r>
      <w:r w:rsidRPr="00E3278E">
        <w:rPr>
          <w:rFonts w:eastAsia="TimesNewRomanPSMT"/>
          <w:sz w:val="28"/>
          <w:szCs w:val="28"/>
        </w:rPr>
        <w:t>соответствия психолого-педагогических</w:t>
      </w:r>
      <w:r>
        <w:rPr>
          <w:rFonts w:eastAsia="TimesNewRomanPSMT"/>
          <w:sz w:val="28"/>
          <w:szCs w:val="28"/>
        </w:rPr>
        <w:t xml:space="preserve"> </w:t>
      </w:r>
      <w:r w:rsidRPr="00E3278E">
        <w:rPr>
          <w:rFonts w:eastAsia="TimesNewRomanPSMT"/>
          <w:sz w:val="28"/>
          <w:szCs w:val="28"/>
        </w:rPr>
        <w:t>условий</w:t>
      </w:r>
      <w:r>
        <w:rPr>
          <w:rFonts w:eastAsia="TimesNewRomanPSMT"/>
          <w:sz w:val="28"/>
          <w:szCs w:val="28"/>
        </w:rPr>
        <w:t xml:space="preserve"> </w:t>
      </w:r>
      <w:r w:rsidRPr="00E3278E">
        <w:rPr>
          <w:rFonts w:eastAsia="TimesNewRomanPSMT"/>
          <w:sz w:val="28"/>
          <w:szCs w:val="28"/>
        </w:rPr>
        <w:t>реализации</w:t>
      </w:r>
      <w:r>
        <w:rPr>
          <w:rFonts w:eastAsia="TimesNewRomanPSMT"/>
          <w:sz w:val="28"/>
          <w:szCs w:val="28"/>
        </w:rPr>
        <w:t xml:space="preserve"> </w:t>
      </w:r>
      <w:r w:rsidRPr="00E3278E">
        <w:rPr>
          <w:rFonts w:eastAsia="TimesNewRomanPSMT"/>
          <w:sz w:val="28"/>
          <w:szCs w:val="28"/>
        </w:rPr>
        <w:t>образовательной</w:t>
      </w:r>
      <w:r>
        <w:rPr>
          <w:rFonts w:eastAsia="TimesNewRomanPSMT"/>
          <w:sz w:val="28"/>
          <w:szCs w:val="28"/>
        </w:rPr>
        <w:t xml:space="preserve"> </w:t>
      </w:r>
      <w:r w:rsidRPr="00E3278E">
        <w:rPr>
          <w:rFonts w:eastAsia="TimesNewRomanPSMT"/>
          <w:sz w:val="28"/>
          <w:szCs w:val="28"/>
        </w:rPr>
        <w:t>программы дошкольного образования требованиям ФГОС ДО можно сделать вывод, что психологическое сопровождение</w:t>
      </w:r>
      <w:r>
        <w:rPr>
          <w:rFonts w:eastAsia="TimesNewRomanPSMT"/>
          <w:sz w:val="28"/>
          <w:szCs w:val="28"/>
        </w:rPr>
        <w:t xml:space="preserve"> </w:t>
      </w:r>
      <w:r w:rsidRPr="00E3278E">
        <w:rPr>
          <w:rFonts w:eastAsia="TimesNewRomanPSMT"/>
          <w:sz w:val="28"/>
          <w:szCs w:val="28"/>
        </w:rPr>
        <w:t>образовательной</w:t>
      </w:r>
      <w:r>
        <w:rPr>
          <w:rFonts w:eastAsia="TimesNewRomanPSMT"/>
          <w:sz w:val="28"/>
          <w:szCs w:val="28"/>
        </w:rPr>
        <w:t xml:space="preserve"> </w:t>
      </w:r>
      <w:r w:rsidRPr="00E3278E">
        <w:rPr>
          <w:rFonts w:eastAsia="TimesNewRomanPSMT"/>
          <w:sz w:val="28"/>
          <w:szCs w:val="28"/>
        </w:rPr>
        <w:t>деятельности</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условиях</w:t>
      </w:r>
      <w:r>
        <w:rPr>
          <w:rFonts w:eastAsia="TimesNewRomanPSMT"/>
          <w:sz w:val="28"/>
          <w:szCs w:val="28"/>
        </w:rPr>
        <w:t xml:space="preserve"> </w:t>
      </w:r>
      <w:r w:rsidRPr="00E3278E">
        <w:rPr>
          <w:rFonts w:eastAsia="TimesNewRomanPSMT"/>
          <w:sz w:val="28"/>
          <w:szCs w:val="28"/>
        </w:rPr>
        <w:t>введения</w:t>
      </w:r>
      <w:r>
        <w:rPr>
          <w:rFonts w:eastAsia="TimesNewRomanPSMT"/>
          <w:sz w:val="28"/>
          <w:szCs w:val="28"/>
        </w:rPr>
        <w:t xml:space="preserve"> </w:t>
      </w:r>
      <w:r w:rsidRPr="00E3278E">
        <w:rPr>
          <w:rFonts w:eastAsia="TimesNewRomanPSMT"/>
          <w:sz w:val="28"/>
          <w:szCs w:val="28"/>
        </w:rPr>
        <w:t>ФГОС</w:t>
      </w:r>
      <w:r>
        <w:rPr>
          <w:rFonts w:eastAsia="TimesNewRomanPSMT"/>
          <w:sz w:val="28"/>
          <w:szCs w:val="28"/>
        </w:rPr>
        <w:t xml:space="preserve"> </w:t>
      </w:r>
      <w:r w:rsidRPr="00E3278E">
        <w:rPr>
          <w:rFonts w:eastAsia="TimesNewRomanPSMT"/>
          <w:sz w:val="28"/>
          <w:szCs w:val="28"/>
        </w:rPr>
        <w:t>ДО должно</w:t>
      </w:r>
      <w:r>
        <w:rPr>
          <w:rFonts w:eastAsia="TimesNewRomanPSMT"/>
          <w:sz w:val="28"/>
          <w:szCs w:val="28"/>
        </w:rPr>
        <w:t xml:space="preserve"> </w:t>
      </w:r>
      <w:r w:rsidRPr="00E3278E">
        <w:rPr>
          <w:rFonts w:eastAsia="TimesNewRomanPSMT"/>
          <w:sz w:val="28"/>
          <w:szCs w:val="28"/>
        </w:rPr>
        <w:t>быть</w:t>
      </w:r>
      <w:r>
        <w:rPr>
          <w:rFonts w:eastAsia="TimesNewRomanPSMT"/>
          <w:sz w:val="28"/>
          <w:szCs w:val="28"/>
        </w:rPr>
        <w:t xml:space="preserve"> </w:t>
      </w:r>
      <w:r w:rsidRPr="00E3278E">
        <w:rPr>
          <w:rFonts w:eastAsia="TimesNewRomanPSMT"/>
          <w:sz w:val="28"/>
          <w:szCs w:val="28"/>
        </w:rPr>
        <w:t>ориентировано</w:t>
      </w:r>
      <w:r>
        <w:rPr>
          <w:rFonts w:eastAsia="TimesNewRomanPSMT"/>
          <w:sz w:val="28"/>
          <w:szCs w:val="28"/>
        </w:rPr>
        <w:t xml:space="preserve"> </w:t>
      </w:r>
      <w:r w:rsidRPr="00E3278E">
        <w:rPr>
          <w:rFonts w:eastAsia="TimesNewRomanPSMT"/>
          <w:sz w:val="28"/>
          <w:szCs w:val="28"/>
        </w:rPr>
        <w:t>на</w:t>
      </w:r>
      <w:r>
        <w:rPr>
          <w:rFonts w:eastAsia="TimesNewRomanPSMT"/>
          <w:sz w:val="28"/>
          <w:szCs w:val="28"/>
        </w:rPr>
        <w:t xml:space="preserve"> </w:t>
      </w:r>
      <w:r w:rsidRPr="00E3278E">
        <w:rPr>
          <w:rFonts w:eastAsia="TimesNewRomanPSMT"/>
          <w:sz w:val="28"/>
          <w:szCs w:val="28"/>
        </w:rPr>
        <w:t>психологическое</w:t>
      </w:r>
      <w:r>
        <w:rPr>
          <w:rFonts w:eastAsia="TimesNewRomanPSMT"/>
          <w:sz w:val="28"/>
          <w:szCs w:val="28"/>
        </w:rPr>
        <w:t xml:space="preserve"> </w:t>
      </w:r>
      <w:r w:rsidRPr="00E3278E">
        <w:rPr>
          <w:rFonts w:eastAsia="TimesNewRomanPSMT"/>
          <w:sz w:val="28"/>
          <w:szCs w:val="28"/>
        </w:rPr>
        <w:t>проектирование</w:t>
      </w:r>
      <w:r>
        <w:rPr>
          <w:rFonts w:eastAsia="TimesNewRomanPSMT"/>
          <w:sz w:val="28"/>
          <w:szCs w:val="28"/>
        </w:rPr>
        <w:t xml:space="preserve"> </w:t>
      </w:r>
      <w:r w:rsidRPr="00E3278E">
        <w:rPr>
          <w:rFonts w:eastAsia="TimesNewRomanPSMT"/>
          <w:sz w:val="28"/>
          <w:szCs w:val="28"/>
        </w:rPr>
        <w:t>и психологическую</w:t>
      </w:r>
      <w:r>
        <w:rPr>
          <w:rFonts w:eastAsia="TimesNewRomanPSMT"/>
          <w:sz w:val="28"/>
          <w:szCs w:val="28"/>
        </w:rPr>
        <w:t xml:space="preserve"> </w:t>
      </w:r>
      <w:r w:rsidRPr="00E3278E">
        <w:rPr>
          <w:rFonts w:eastAsia="TimesNewRomanPSMT"/>
          <w:sz w:val="28"/>
          <w:szCs w:val="28"/>
        </w:rPr>
        <w:t>помощь,</w:t>
      </w:r>
      <w:r w:rsidR="00685E54">
        <w:rPr>
          <w:rFonts w:eastAsia="TimesNewRomanPSMT"/>
          <w:sz w:val="28"/>
          <w:szCs w:val="28"/>
        </w:rPr>
        <w:t xml:space="preserve"> а также на</w:t>
      </w:r>
      <w:r>
        <w:rPr>
          <w:rFonts w:eastAsia="TimesNewRomanPSMT"/>
          <w:sz w:val="28"/>
          <w:szCs w:val="28"/>
        </w:rPr>
        <w:t xml:space="preserve"> </w:t>
      </w:r>
      <w:r w:rsidRPr="00E3278E">
        <w:rPr>
          <w:rFonts w:eastAsia="TimesNewRomanPSMT"/>
          <w:sz w:val="28"/>
          <w:szCs w:val="28"/>
        </w:rPr>
        <w:t>компетентность</w:t>
      </w:r>
      <w:r>
        <w:rPr>
          <w:rFonts w:eastAsia="TimesNewRomanPSMT"/>
          <w:sz w:val="28"/>
          <w:szCs w:val="28"/>
        </w:rPr>
        <w:t xml:space="preserve"> </w:t>
      </w:r>
      <w:r w:rsidRPr="00E3278E">
        <w:rPr>
          <w:rFonts w:eastAsia="TimesNewRomanPSMT"/>
          <w:sz w:val="28"/>
          <w:szCs w:val="28"/>
        </w:rPr>
        <w:t xml:space="preserve">всех </w:t>
      </w:r>
      <w:r w:rsidRPr="00E3278E">
        <w:rPr>
          <w:rFonts w:eastAsia="TimesNewRomanPSMT"/>
          <w:sz w:val="28"/>
          <w:szCs w:val="28"/>
        </w:rPr>
        <w:lastRenderedPageBreak/>
        <w:t>участников</w:t>
      </w:r>
      <w:r>
        <w:rPr>
          <w:rFonts w:eastAsia="TimesNewRomanPSMT"/>
          <w:sz w:val="28"/>
          <w:szCs w:val="28"/>
        </w:rPr>
        <w:t xml:space="preserve"> </w:t>
      </w:r>
      <w:r w:rsidRPr="00E3278E">
        <w:rPr>
          <w:rFonts w:eastAsia="TimesNewRomanPSMT"/>
          <w:sz w:val="28"/>
          <w:szCs w:val="28"/>
        </w:rPr>
        <w:t>образовательных отношений.</w:t>
      </w:r>
      <w:r>
        <w:rPr>
          <w:rFonts w:eastAsia="TimesNewRomanPSMT"/>
          <w:sz w:val="28"/>
          <w:szCs w:val="28"/>
        </w:rPr>
        <w:t xml:space="preserve"> </w:t>
      </w:r>
    </w:p>
    <w:p w:rsidR="00A725D9" w:rsidRPr="00E3278E" w:rsidRDefault="00A725D9" w:rsidP="00A725D9">
      <w:pPr>
        <w:adjustRightInd w:val="0"/>
        <w:ind w:firstLine="708"/>
        <w:jc w:val="both"/>
        <w:rPr>
          <w:rFonts w:eastAsia="TimesNewRomanPSMT"/>
          <w:sz w:val="28"/>
          <w:szCs w:val="28"/>
        </w:rPr>
      </w:pPr>
      <w:r w:rsidRPr="00E3278E">
        <w:rPr>
          <w:rFonts w:eastAsia="TimesNewRomanPSMT"/>
          <w:sz w:val="28"/>
          <w:szCs w:val="28"/>
        </w:rPr>
        <w:t>Основным</w:t>
      </w:r>
      <w:r>
        <w:rPr>
          <w:rFonts w:eastAsia="TimesNewRomanPSMT"/>
          <w:sz w:val="28"/>
          <w:szCs w:val="28"/>
        </w:rPr>
        <w:t xml:space="preserve"> </w:t>
      </w:r>
      <w:r w:rsidRPr="00E3278E">
        <w:rPr>
          <w:rFonts w:eastAsia="TimesNewRomanPSMT"/>
          <w:sz w:val="28"/>
          <w:szCs w:val="28"/>
        </w:rPr>
        <w:t>приоритетом</w:t>
      </w:r>
      <w:r>
        <w:rPr>
          <w:rFonts w:eastAsia="TimesNewRomanPSMT"/>
          <w:sz w:val="28"/>
          <w:szCs w:val="28"/>
        </w:rPr>
        <w:t xml:space="preserve"> </w:t>
      </w:r>
      <w:r w:rsidRPr="00E3278E">
        <w:rPr>
          <w:rFonts w:eastAsia="TimesNewRomanPSMT"/>
          <w:sz w:val="28"/>
          <w:szCs w:val="28"/>
        </w:rPr>
        <w:t>деятельности</w:t>
      </w:r>
      <w:r>
        <w:rPr>
          <w:rFonts w:eastAsia="TimesNewRomanPSMT"/>
          <w:sz w:val="28"/>
          <w:szCs w:val="28"/>
        </w:rPr>
        <w:t xml:space="preserve"> </w:t>
      </w:r>
      <w:r w:rsidRPr="00E3278E">
        <w:rPr>
          <w:rFonts w:eastAsia="TimesNewRomanPSMT"/>
          <w:sz w:val="28"/>
          <w:szCs w:val="28"/>
        </w:rPr>
        <w:t>теперь</w:t>
      </w:r>
      <w:r>
        <w:rPr>
          <w:rFonts w:eastAsia="TimesNewRomanPSMT"/>
          <w:sz w:val="28"/>
          <w:szCs w:val="28"/>
        </w:rPr>
        <w:t xml:space="preserve"> </w:t>
      </w:r>
      <w:r w:rsidRPr="00E3278E">
        <w:rPr>
          <w:rFonts w:eastAsia="TimesNewRomanPSMT"/>
          <w:sz w:val="28"/>
          <w:szCs w:val="28"/>
        </w:rPr>
        <w:t>как</w:t>
      </w:r>
      <w:r>
        <w:rPr>
          <w:rFonts w:eastAsia="TimesNewRomanPSMT"/>
          <w:sz w:val="28"/>
          <w:szCs w:val="28"/>
        </w:rPr>
        <w:t xml:space="preserve"> </w:t>
      </w:r>
      <w:r w:rsidRPr="00E3278E">
        <w:rPr>
          <w:rFonts w:eastAsia="TimesNewRomanPSMT"/>
          <w:sz w:val="28"/>
          <w:szCs w:val="28"/>
        </w:rPr>
        <w:t>педагога-психолога,</w:t>
      </w:r>
      <w:r>
        <w:rPr>
          <w:rFonts w:eastAsia="TimesNewRomanPSMT"/>
          <w:sz w:val="28"/>
          <w:szCs w:val="28"/>
        </w:rPr>
        <w:t xml:space="preserve"> </w:t>
      </w:r>
      <w:r w:rsidRPr="00E3278E">
        <w:rPr>
          <w:rFonts w:eastAsia="TimesNewRomanPSMT"/>
          <w:sz w:val="28"/>
          <w:szCs w:val="28"/>
        </w:rPr>
        <w:t>так</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педагогов</w:t>
      </w:r>
      <w:r>
        <w:rPr>
          <w:rFonts w:eastAsia="TimesNewRomanPSMT"/>
          <w:sz w:val="28"/>
          <w:szCs w:val="28"/>
        </w:rPr>
        <w:t xml:space="preserve"> </w:t>
      </w:r>
      <w:r w:rsidRPr="00E3278E">
        <w:rPr>
          <w:rFonts w:eastAsia="TimesNewRomanPSMT"/>
          <w:sz w:val="28"/>
          <w:szCs w:val="28"/>
        </w:rPr>
        <w:t>учреждения</w:t>
      </w:r>
      <w:r>
        <w:rPr>
          <w:rFonts w:eastAsia="TimesNewRomanPSMT"/>
          <w:sz w:val="28"/>
          <w:szCs w:val="28"/>
        </w:rPr>
        <w:t xml:space="preserve"> </w:t>
      </w:r>
      <w:r w:rsidRPr="00E3278E">
        <w:rPr>
          <w:rFonts w:eastAsia="TimesNewRomanPSMT"/>
          <w:sz w:val="28"/>
          <w:szCs w:val="28"/>
        </w:rPr>
        <w:t>становится</w:t>
      </w:r>
      <w:r>
        <w:rPr>
          <w:rFonts w:eastAsia="TimesNewRomanPSMT"/>
          <w:sz w:val="28"/>
          <w:szCs w:val="28"/>
        </w:rPr>
        <w:t xml:space="preserve"> </w:t>
      </w:r>
      <w:r w:rsidRPr="00E3278E">
        <w:rPr>
          <w:rFonts w:eastAsia="TimesNewRomanPSMT"/>
          <w:sz w:val="28"/>
          <w:szCs w:val="28"/>
        </w:rPr>
        <w:t>обеспечение формирования психолого-педагогических компетенций, способствующих реализации основной образовательной программы дошкольного образования. Методический</w:t>
      </w:r>
      <w:r>
        <w:rPr>
          <w:rFonts w:eastAsia="TimesNewRomanPSMT"/>
          <w:sz w:val="28"/>
          <w:szCs w:val="28"/>
        </w:rPr>
        <w:t xml:space="preserve"> </w:t>
      </w:r>
      <w:r w:rsidRPr="00E3278E">
        <w:rPr>
          <w:rFonts w:eastAsia="TimesNewRomanPSMT"/>
          <w:sz w:val="28"/>
          <w:szCs w:val="28"/>
        </w:rPr>
        <w:t>кабинет</w:t>
      </w:r>
      <w:r>
        <w:rPr>
          <w:rFonts w:eastAsia="TimesNewRomanPSMT"/>
          <w:sz w:val="28"/>
          <w:szCs w:val="28"/>
        </w:rPr>
        <w:t xml:space="preserve"> </w:t>
      </w:r>
      <w:r w:rsidR="00685E54">
        <w:rPr>
          <w:rFonts w:eastAsia="TimesNewRomanPSMT"/>
          <w:sz w:val="28"/>
          <w:szCs w:val="28"/>
        </w:rPr>
        <w:t xml:space="preserve">Учреждения </w:t>
      </w:r>
      <w:r w:rsidRPr="00E3278E">
        <w:rPr>
          <w:rFonts w:eastAsia="TimesNewRomanPSMT"/>
          <w:sz w:val="28"/>
          <w:szCs w:val="28"/>
        </w:rPr>
        <w:t>снащён</w:t>
      </w:r>
      <w:r>
        <w:rPr>
          <w:rFonts w:eastAsia="TimesNewRomanPSMT"/>
          <w:sz w:val="28"/>
          <w:szCs w:val="28"/>
        </w:rPr>
        <w:t xml:space="preserve"> </w:t>
      </w:r>
      <w:r w:rsidRPr="00E3278E">
        <w:rPr>
          <w:rFonts w:eastAsia="TimesNewRomanPSMT"/>
          <w:sz w:val="28"/>
          <w:szCs w:val="28"/>
        </w:rPr>
        <w:t>компьютером, сканером и</w:t>
      </w:r>
      <w:r>
        <w:rPr>
          <w:rFonts w:eastAsia="TimesNewRomanPSMT"/>
          <w:sz w:val="28"/>
          <w:szCs w:val="28"/>
        </w:rPr>
        <w:t xml:space="preserve"> </w:t>
      </w:r>
      <w:r w:rsidRPr="00E3278E">
        <w:rPr>
          <w:rFonts w:eastAsia="TimesNewRomanPSMT"/>
          <w:sz w:val="28"/>
          <w:szCs w:val="28"/>
        </w:rPr>
        <w:t xml:space="preserve">принтером. </w:t>
      </w:r>
    </w:p>
    <w:p w:rsidR="00A725D9" w:rsidRPr="00E3278E" w:rsidRDefault="00A725D9" w:rsidP="00A725D9">
      <w:pPr>
        <w:adjustRightInd w:val="0"/>
        <w:ind w:firstLine="709"/>
        <w:jc w:val="both"/>
        <w:rPr>
          <w:rFonts w:eastAsia="TimesNewRomanPSMT"/>
          <w:sz w:val="28"/>
          <w:szCs w:val="28"/>
        </w:rPr>
      </w:pP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дошкольной</w:t>
      </w:r>
      <w:r>
        <w:rPr>
          <w:rFonts w:eastAsia="TimesNewRomanPSMT"/>
          <w:sz w:val="28"/>
          <w:szCs w:val="28"/>
        </w:rPr>
        <w:t xml:space="preserve"> </w:t>
      </w:r>
      <w:r w:rsidRPr="00E3278E">
        <w:rPr>
          <w:rFonts w:eastAsia="TimesNewRomanPSMT"/>
          <w:sz w:val="28"/>
          <w:szCs w:val="28"/>
        </w:rPr>
        <w:t>обра</w:t>
      </w:r>
      <w:r>
        <w:rPr>
          <w:rFonts w:eastAsia="TimesNewRomanPSMT"/>
          <w:sz w:val="28"/>
          <w:szCs w:val="28"/>
        </w:rPr>
        <w:t>зовательной  о</w:t>
      </w:r>
      <w:r w:rsidRPr="00E3278E">
        <w:rPr>
          <w:rFonts w:eastAsia="TimesNewRomanPSMT"/>
          <w:sz w:val="28"/>
          <w:szCs w:val="28"/>
        </w:rPr>
        <w:t>рганизации</w:t>
      </w:r>
      <w:r>
        <w:rPr>
          <w:rFonts w:eastAsia="TimesNewRomanPSMT"/>
          <w:sz w:val="28"/>
          <w:szCs w:val="28"/>
        </w:rPr>
        <w:t xml:space="preserve"> </w:t>
      </w:r>
      <w:r w:rsidRPr="00E3278E">
        <w:rPr>
          <w:rFonts w:eastAsia="TimesNewRomanPSMT"/>
          <w:sz w:val="28"/>
          <w:szCs w:val="28"/>
        </w:rPr>
        <w:t>создана</w:t>
      </w:r>
      <w:r>
        <w:rPr>
          <w:rFonts w:eastAsia="TimesNewRomanPSMT"/>
          <w:sz w:val="28"/>
          <w:szCs w:val="28"/>
        </w:rPr>
        <w:t xml:space="preserve"> </w:t>
      </w:r>
      <w:r w:rsidRPr="00E3278E">
        <w:rPr>
          <w:rFonts w:eastAsia="TimesNewRomanPSMT"/>
          <w:sz w:val="28"/>
          <w:szCs w:val="28"/>
        </w:rPr>
        <w:t>система методической работы, которая предполагает:</w:t>
      </w:r>
    </w:p>
    <w:p w:rsidR="00A725D9" w:rsidRPr="00E3278E" w:rsidRDefault="00A725D9" w:rsidP="00A725D9">
      <w:pPr>
        <w:widowControl/>
        <w:numPr>
          <w:ilvl w:val="0"/>
          <w:numId w:val="13"/>
        </w:numPr>
        <w:adjustRightInd w:val="0"/>
        <w:jc w:val="both"/>
        <w:rPr>
          <w:rFonts w:eastAsia="TimesNewRomanPSMT"/>
          <w:sz w:val="28"/>
          <w:szCs w:val="28"/>
        </w:rPr>
      </w:pPr>
      <w:r w:rsidRPr="00E3278E">
        <w:rPr>
          <w:rFonts w:eastAsia="TimesNewRomanPSMT"/>
          <w:sz w:val="28"/>
          <w:szCs w:val="28"/>
        </w:rPr>
        <w:t>использование активных форм методической работы: групповые формы методической</w:t>
      </w:r>
      <w:r>
        <w:rPr>
          <w:rFonts w:eastAsia="TimesNewRomanPSMT"/>
          <w:sz w:val="28"/>
          <w:szCs w:val="28"/>
        </w:rPr>
        <w:t xml:space="preserve"> </w:t>
      </w:r>
      <w:r w:rsidRPr="00E3278E">
        <w:rPr>
          <w:rFonts w:eastAsia="TimesNewRomanPSMT"/>
          <w:sz w:val="28"/>
          <w:szCs w:val="28"/>
        </w:rPr>
        <w:t>работы</w:t>
      </w:r>
      <w:r>
        <w:rPr>
          <w:rFonts w:eastAsia="TimesNewRomanPSMT"/>
          <w:sz w:val="28"/>
          <w:szCs w:val="28"/>
        </w:rPr>
        <w:t xml:space="preserve"> </w:t>
      </w:r>
      <w:r w:rsidRPr="00E3278E">
        <w:rPr>
          <w:rFonts w:eastAsia="TimesNewRomanPSMT"/>
          <w:sz w:val="28"/>
          <w:szCs w:val="28"/>
        </w:rPr>
        <w:t>(педагогические</w:t>
      </w:r>
      <w:r>
        <w:rPr>
          <w:rFonts w:eastAsia="TimesNewRomanPSMT"/>
          <w:sz w:val="28"/>
          <w:szCs w:val="28"/>
        </w:rPr>
        <w:t xml:space="preserve"> </w:t>
      </w:r>
      <w:r w:rsidRPr="00E3278E">
        <w:rPr>
          <w:rFonts w:eastAsia="TimesNewRomanPSMT"/>
          <w:sz w:val="28"/>
          <w:szCs w:val="28"/>
        </w:rPr>
        <w:t>советы,</w:t>
      </w:r>
      <w:r>
        <w:rPr>
          <w:rFonts w:eastAsia="TimesNewRomanPSMT"/>
          <w:sz w:val="28"/>
          <w:szCs w:val="28"/>
        </w:rPr>
        <w:t xml:space="preserve"> </w:t>
      </w:r>
      <w:r w:rsidRPr="00E3278E">
        <w:rPr>
          <w:rFonts w:eastAsia="TimesNewRomanPSMT"/>
          <w:sz w:val="28"/>
          <w:szCs w:val="28"/>
        </w:rPr>
        <w:t>семинары,</w:t>
      </w:r>
      <w:r>
        <w:rPr>
          <w:rFonts w:eastAsia="TimesNewRomanPSMT"/>
          <w:sz w:val="28"/>
          <w:szCs w:val="28"/>
        </w:rPr>
        <w:t xml:space="preserve"> </w:t>
      </w:r>
      <w:r w:rsidRPr="00E3278E">
        <w:rPr>
          <w:rFonts w:eastAsia="TimesNewRomanPSMT"/>
          <w:sz w:val="28"/>
          <w:szCs w:val="28"/>
        </w:rPr>
        <w:t>практикумы, консультации,</w:t>
      </w:r>
      <w:r>
        <w:rPr>
          <w:rFonts w:eastAsia="TimesNewRomanPSMT"/>
          <w:sz w:val="28"/>
          <w:szCs w:val="28"/>
        </w:rPr>
        <w:t xml:space="preserve"> </w:t>
      </w:r>
      <w:r w:rsidRPr="00E3278E">
        <w:rPr>
          <w:rFonts w:eastAsia="TimesNewRomanPSMT"/>
          <w:sz w:val="28"/>
          <w:szCs w:val="28"/>
        </w:rPr>
        <w:t>открытые</w:t>
      </w:r>
      <w:r>
        <w:rPr>
          <w:rFonts w:eastAsia="TimesNewRomanPSMT"/>
          <w:sz w:val="28"/>
          <w:szCs w:val="28"/>
        </w:rPr>
        <w:t xml:space="preserve"> </w:t>
      </w:r>
      <w:r w:rsidRPr="00E3278E">
        <w:rPr>
          <w:rFonts w:eastAsia="TimesNewRomanPSMT"/>
          <w:sz w:val="28"/>
          <w:szCs w:val="28"/>
        </w:rPr>
        <w:t>просмотры)</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индивидуальные</w:t>
      </w:r>
      <w:r>
        <w:rPr>
          <w:rFonts w:eastAsia="TimesNewRomanPSMT"/>
          <w:sz w:val="28"/>
          <w:szCs w:val="28"/>
        </w:rPr>
        <w:t xml:space="preserve"> </w:t>
      </w:r>
      <w:r w:rsidRPr="00E3278E">
        <w:rPr>
          <w:rFonts w:eastAsia="TimesNewRomanPSMT"/>
          <w:sz w:val="28"/>
          <w:szCs w:val="28"/>
        </w:rPr>
        <w:t>формы</w:t>
      </w:r>
      <w:r>
        <w:rPr>
          <w:rFonts w:eastAsia="TimesNewRomanPSMT"/>
          <w:sz w:val="28"/>
          <w:szCs w:val="28"/>
        </w:rPr>
        <w:t xml:space="preserve"> </w:t>
      </w:r>
      <w:r w:rsidRPr="00E3278E">
        <w:rPr>
          <w:rFonts w:eastAsia="TimesNewRomanPSMT"/>
          <w:sz w:val="28"/>
          <w:szCs w:val="28"/>
        </w:rPr>
        <w:t>методической работы (самообразование, индивидуальные консультации, наставничество);</w:t>
      </w:r>
    </w:p>
    <w:p w:rsidR="00A725D9" w:rsidRPr="00E3278E" w:rsidRDefault="00A725D9" w:rsidP="00A725D9">
      <w:pPr>
        <w:widowControl/>
        <w:numPr>
          <w:ilvl w:val="0"/>
          <w:numId w:val="13"/>
        </w:numPr>
        <w:adjustRightInd w:val="0"/>
        <w:jc w:val="both"/>
        <w:rPr>
          <w:rFonts w:eastAsia="TimesNewRomanPSMT"/>
          <w:sz w:val="28"/>
          <w:szCs w:val="28"/>
        </w:rPr>
      </w:pPr>
      <w:r w:rsidRPr="00E3278E">
        <w:rPr>
          <w:rFonts w:eastAsia="TimesNewRomanPSMT"/>
          <w:sz w:val="28"/>
          <w:szCs w:val="28"/>
        </w:rPr>
        <w:t>стимулирование</w:t>
      </w:r>
      <w:r>
        <w:rPr>
          <w:rFonts w:eastAsia="TimesNewRomanPSMT"/>
          <w:sz w:val="28"/>
          <w:szCs w:val="28"/>
        </w:rPr>
        <w:t xml:space="preserve"> </w:t>
      </w:r>
      <w:r w:rsidRPr="00E3278E">
        <w:rPr>
          <w:rFonts w:eastAsia="TimesNewRomanPSMT"/>
          <w:sz w:val="28"/>
          <w:szCs w:val="28"/>
        </w:rPr>
        <w:t>участия</w:t>
      </w:r>
      <w:r>
        <w:rPr>
          <w:rFonts w:eastAsia="TimesNewRomanPSMT"/>
          <w:sz w:val="28"/>
          <w:szCs w:val="28"/>
        </w:rPr>
        <w:t xml:space="preserve"> </w:t>
      </w:r>
      <w:r w:rsidRPr="00E3278E">
        <w:rPr>
          <w:rFonts w:eastAsia="TimesNewRomanPSMT"/>
          <w:sz w:val="28"/>
          <w:szCs w:val="28"/>
        </w:rPr>
        <w:t>педагогов</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конкурсах</w:t>
      </w:r>
      <w:r>
        <w:rPr>
          <w:rFonts w:eastAsia="TimesNewRomanPSMT"/>
          <w:sz w:val="28"/>
          <w:szCs w:val="28"/>
        </w:rPr>
        <w:t xml:space="preserve"> </w:t>
      </w:r>
      <w:r w:rsidRPr="00E3278E">
        <w:rPr>
          <w:rFonts w:eastAsia="TimesNewRomanPSMT"/>
          <w:sz w:val="28"/>
          <w:szCs w:val="28"/>
        </w:rPr>
        <w:t>профессионального мастерства;</w:t>
      </w:r>
    </w:p>
    <w:p w:rsidR="00A725D9" w:rsidRPr="00E3278E" w:rsidRDefault="00A725D9" w:rsidP="00A725D9">
      <w:pPr>
        <w:widowControl/>
        <w:numPr>
          <w:ilvl w:val="0"/>
          <w:numId w:val="13"/>
        </w:numPr>
        <w:adjustRightInd w:val="0"/>
        <w:jc w:val="both"/>
        <w:rPr>
          <w:rFonts w:eastAsia="TimesNewRomanPSMT"/>
          <w:sz w:val="28"/>
          <w:szCs w:val="28"/>
        </w:rPr>
      </w:pPr>
      <w:r w:rsidRPr="00E3278E">
        <w:rPr>
          <w:rFonts w:eastAsia="TimesNewRomanPSMT"/>
          <w:sz w:val="28"/>
          <w:szCs w:val="28"/>
        </w:rPr>
        <w:t xml:space="preserve"> повышения</w:t>
      </w:r>
      <w:r>
        <w:rPr>
          <w:rFonts w:eastAsia="TimesNewRomanPSMT"/>
          <w:sz w:val="28"/>
          <w:szCs w:val="28"/>
        </w:rPr>
        <w:t xml:space="preserve"> </w:t>
      </w:r>
      <w:r w:rsidRPr="00E3278E">
        <w:rPr>
          <w:rFonts w:eastAsia="TimesNewRomanPSMT"/>
          <w:sz w:val="28"/>
          <w:szCs w:val="28"/>
        </w:rPr>
        <w:t>квалификации</w:t>
      </w:r>
      <w:r>
        <w:rPr>
          <w:rFonts w:eastAsia="TimesNewRomanPSMT"/>
          <w:sz w:val="28"/>
          <w:szCs w:val="28"/>
        </w:rPr>
        <w:t xml:space="preserve"> </w:t>
      </w:r>
      <w:r w:rsidRPr="00E3278E">
        <w:rPr>
          <w:rFonts w:eastAsia="TimesNewRomanPSMT"/>
          <w:sz w:val="28"/>
          <w:szCs w:val="28"/>
        </w:rPr>
        <w:t>на</w:t>
      </w:r>
      <w:r>
        <w:rPr>
          <w:rFonts w:eastAsia="TimesNewRomanPSMT"/>
          <w:sz w:val="28"/>
          <w:szCs w:val="28"/>
        </w:rPr>
        <w:t xml:space="preserve"> </w:t>
      </w:r>
      <w:r w:rsidRPr="00E3278E">
        <w:rPr>
          <w:rFonts w:eastAsia="TimesNewRomanPSMT"/>
          <w:sz w:val="28"/>
          <w:szCs w:val="28"/>
        </w:rPr>
        <w:t>курсах,</w:t>
      </w:r>
      <w:r>
        <w:rPr>
          <w:rFonts w:eastAsia="TimesNewRomanPSMT"/>
          <w:sz w:val="28"/>
          <w:szCs w:val="28"/>
        </w:rPr>
        <w:t xml:space="preserve"> </w:t>
      </w:r>
      <w:r w:rsidRPr="00E3278E">
        <w:rPr>
          <w:rFonts w:eastAsia="TimesNewRomanPSMT"/>
          <w:sz w:val="28"/>
          <w:szCs w:val="28"/>
        </w:rPr>
        <w:t>прохождение</w:t>
      </w:r>
      <w:r>
        <w:rPr>
          <w:rFonts w:eastAsia="TimesNewRomanPSMT"/>
          <w:sz w:val="28"/>
          <w:szCs w:val="28"/>
        </w:rPr>
        <w:t xml:space="preserve"> </w:t>
      </w:r>
      <w:r w:rsidRPr="00E3278E">
        <w:rPr>
          <w:rFonts w:eastAsia="TimesNewRomanPSMT"/>
          <w:sz w:val="28"/>
          <w:szCs w:val="28"/>
        </w:rPr>
        <w:t>процедуры аттестации.</w:t>
      </w:r>
    </w:p>
    <w:p w:rsidR="00A725D9" w:rsidRPr="00E3278E" w:rsidRDefault="00A725D9" w:rsidP="00A725D9">
      <w:pPr>
        <w:adjustRightInd w:val="0"/>
        <w:ind w:firstLine="709"/>
        <w:jc w:val="both"/>
        <w:rPr>
          <w:rFonts w:eastAsia="TimesNewRomanPSMT"/>
          <w:b/>
          <w:i/>
          <w:sz w:val="28"/>
          <w:szCs w:val="28"/>
        </w:rPr>
      </w:pPr>
      <w:r w:rsidRPr="00E3278E">
        <w:rPr>
          <w:rFonts w:eastAsia="TimesNewRomanPSMT"/>
          <w:b/>
          <w:i/>
          <w:sz w:val="28"/>
          <w:szCs w:val="28"/>
        </w:rPr>
        <w:t>Выводы:</w:t>
      </w:r>
    </w:p>
    <w:p w:rsidR="00A725D9" w:rsidRPr="00E3278E" w:rsidRDefault="00A725D9" w:rsidP="00685E54">
      <w:pPr>
        <w:adjustRightInd w:val="0"/>
        <w:ind w:firstLine="708"/>
        <w:jc w:val="both"/>
        <w:rPr>
          <w:rFonts w:eastAsia="TimesNewRomanPSMT"/>
          <w:sz w:val="28"/>
          <w:szCs w:val="28"/>
        </w:rPr>
      </w:pPr>
      <w:r w:rsidRPr="00E3278E">
        <w:rPr>
          <w:rFonts w:eastAsia="TimesNewRomanPSMT"/>
          <w:sz w:val="28"/>
          <w:szCs w:val="28"/>
        </w:rPr>
        <w:t>- педагогический</w:t>
      </w:r>
      <w:r>
        <w:rPr>
          <w:rFonts w:eastAsia="TimesNewRomanPSMT"/>
          <w:sz w:val="28"/>
          <w:szCs w:val="28"/>
        </w:rPr>
        <w:t xml:space="preserve"> </w:t>
      </w:r>
      <w:r w:rsidRPr="00E3278E">
        <w:rPr>
          <w:rFonts w:eastAsia="TimesNewRomanPSMT"/>
          <w:sz w:val="28"/>
          <w:szCs w:val="28"/>
        </w:rPr>
        <w:t>коллектив</w:t>
      </w:r>
      <w:r>
        <w:rPr>
          <w:rFonts w:eastAsia="TimesNewRomanPSMT"/>
          <w:sz w:val="28"/>
          <w:szCs w:val="28"/>
        </w:rPr>
        <w:t xml:space="preserve"> </w:t>
      </w:r>
      <w:r w:rsidRPr="00E3278E">
        <w:rPr>
          <w:rFonts w:eastAsia="TimesNewRomanPSMT"/>
          <w:sz w:val="28"/>
          <w:szCs w:val="28"/>
        </w:rPr>
        <w:t>дошкольного</w:t>
      </w:r>
      <w:r>
        <w:rPr>
          <w:rFonts w:eastAsia="TimesNewRomanPSMT"/>
          <w:sz w:val="28"/>
          <w:szCs w:val="28"/>
        </w:rPr>
        <w:t xml:space="preserve"> </w:t>
      </w:r>
      <w:r w:rsidRPr="00E3278E">
        <w:rPr>
          <w:rFonts w:eastAsia="TimesNewRomanPSMT"/>
          <w:sz w:val="28"/>
          <w:szCs w:val="28"/>
        </w:rPr>
        <w:t>образовательного</w:t>
      </w:r>
      <w:r>
        <w:rPr>
          <w:rFonts w:eastAsia="TimesNewRomanPSMT"/>
          <w:sz w:val="28"/>
          <w:szCs w:val="28"/>
        </w:rPr>
        <w:t xml:space="preserve"> </w:t>
      </w:r>
      <w:r w:rsidRPr="00E3278E">
        <w:rPr>
          <w:rFonts w:eastAsia="TimesNewRomanPSMT"/>
          <w:sz w:val="28"/>
          <w:szCs w:val="28"/>
        </w:rPr>
        <w:t>учреждения</w:t>
      </w:r>
      <w:r>
        <w:rPr>
          <w:rFonts w:eastAsia="TimesNewRomanPSMT"/>
          <w:sz w:val="28"/>
          <w:szCs w:val="28"/>
        </w:rPr>
        <w:t xml:space="preserve"> </w:t>
      </w:r>
      <w:r w:rsidRPr="00E3278E">
        <w:rPr>
          <w:rFonts w:eastAsia="TimesNewRomanPSMT"/>
          <w:sz w:val="28"/>
          <w:szCs w:val="28"/>
        </w:rPr>
        <w:t>отличается</w:t>
      </w:r>
      <w:r>
        <w:rPr>
          <w:rFonts w:eastAsia="TimesNewRomanPSMT"/>
          <w:sz w:val="28"/>
          <w:szCs w:val="28"/>
        </w:rPr>
        <w:t xml:space="preserve"> </w:t>
      </w:r>
      <w:r w:rsidRPr="00E3278E">
        <w:rPr>
          <w:rFonts w:eastAsia="TimesNewRomanPSMT"/>
          <w:sz w:val="28"/>
          <w:szCs w:val="28"/>
        </w:rPr>
        <w:t>работоспособностью,</w:t>
      </w:r>
      <w:r>
        <w:rPr>
          <w:rFonts w:eastAsia="TimesNewRomanPSMT"/>
          <w:sz w:val="28"/>
          <w:szCs w:val="28"/>
        </w:rPr>
        <w:t xml:space="preserve"> </w:t>
      </w:r>
      <w:r w:rsidRPr="00E3278E">
        <w:rPr>
          <w:rFonts w:eastAsia="TimesNewRomanPSMT"/>
          <w:sz w:val="28"/>
          <w:szCs w:val="28"/>
        </w:rPr>
        <w:t>профессионализмом,</w:t>
      </w:r>
      <w:r>
        <w:rPr>
          <w:rFonts w:eastAsia="TimesNewRomanPSMT"/>
          <w:sz w:val="28"/>
          <w:szCs w:val="28"/>
        </w:rPr>
        <w:t xml:space="preserve"> </w:t>
      </w:r>
      <w:r w:rsidRPr="00E3278E">
        <w:rPr>
          <w:rFonts w:eastAsia="TimesNewRomanPSMT"/>
          <w:sz w:val="28"/>
          <w:szCs w:val="28"/>
        </w:rPr>
        <w:t>стабильностью, инициативностью, активным участием в инновационной деятельности;</w:t>
      </w:r>
    </w:p>
    <w:p w:rsidR="00A725D9" w:rsidRDefault="00A725D9" w:rsidP="00685E54">
      <w:pPr>
        <w:adjustRightInd w:val="0"/>
        <w:ind w:firstLine="708"/>
        <w:jc w:val="both"/>
        <w:rPr>
          <w:rFonts w:eastAsia="TimesNewRomanPSMT"/>
          <w:sz w:val="28"/>
          <w:szCs w:val="28"/>
        </w:rPr>
      </w:pPr>
      <w:r w:rsidRPr="00E3278E">
        <w:rPr>
          <w:rFonts w:eastAsia="TimesNewRomanPSMT"/>
          <w:sz w:val="28"/>
          <w:szCs w:val="28"/>
        </w:rPr>
        <w:t>-</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дошкольной</w:t>
      </w:r>
      <w:r>
        <w:rPr>
          <w:rFonts w:eastAsia="TimesNewRomanPSMT"/>
          <w:sz w:val="28"/>
          <w:szCs w:val="28"/>
        </w:rPr>
        <w:t xml:space="preserve"> </w:t>
      </w:r>
      <w:r w:rsidRPr="00E3278E">
        <w:rPr>
          <w:rFonts w:eastAsia="TimesNewRomanPSMT"/>
          <w:sz w:val="28"/>
          <w:szCs w:val="28"/>
        </w:rPr>
        <w:t>образовательной</w:t>
      </w:r>
      <w:r>
        <w:rPr>
          <w:rFonts w:eastAsia="TimesNewRomanPSMT"/>
          <w:sz w:val="28"/>
          <w:szCs w:val="28"/>
        </w:rPr>
        <w:t xml:space="preserve"> </w:t>
      </w:r>
      <w:r w:rsidRPr="00E3278E">
        <w:rPr>
          <w:rFonts w:eastAsia="TimesNewRomanPSMT"/>
          <w:sz w:val="28"/>
          <w:szCs w:val="28"/>
        </w:rPr>
        <w:t>организации</w:t>
      </w:r>
      <w:r>
        <w:rPr>
          <w:rFonts w:eastAsia="TimesNewRomanPSMT"/>
          <w:sz w:val="28"/>
          <w:szCs w:val="28"/>
        </w:rPr>
        <w:t xml:space="preserve"> </w:t>
      </w:r>
      <w:r w:rsidRPr="00E3278E">
        <w:rPr>
          <w:rFonts w:eastAsia="TimesNewRomanPSMT"/>
          <w:sz w:val="28"/>
          <w:szCs w:val="28"/>
        </w:rPr>
        <w:t>создан</w:t>
      </w:r>
      <w:r>
        <w:rPr>
          <w:rFonts w:eastAsia="TimesNewRomanPSMT"/>
          <w:sz w:val="28"/>
          <w:szCs w:val="28"/>
        </w:rPr>
        <w:t xml:space="preserve"> </w:t>
      </w:r>
      <w:r w:rsidRPr="00E3278E">
        <w:rPr>
          <w:rFonts w:eastAsia="TimesNewRomanPSMT"/>
          <w:sz w:val="28"/>
          <w:szCs w:val="28"/>
        </w:rPr>
        <w:t>комплекс</w:t>
      </w:r>
      <w:r>
        <w:rPr>
          <w:rFonts w:eastAsia="TimesNewRomanPSMT"/>
          <w:sz w:val="28"/>
          <w:szCs w:val="28"/>
        </w:rPr>
        <w:t xml:space="preserve"> </w:t>
      </w:r>
      <w:r w:rsidRPr="00E3278E">
        <w:rPr>
          <w:rFonts w:eastAsia="TimesNewRomanPSMT"/>
          <w:sz w:val="28"/>
          <w:szCs w:val="28"/>
        </w:rPr>
        <w:t>мер</w:t>
      </w:r>
      <w:r>
        <w:rPr>
          <w:rFonts w:eastAsia="TimesNewRomanPSMT"/>
          <w:sz w:val="28"/>
          <w:szCs w:val="28"/>
        </w:rPr>
        <w:t xml:space="preserve"> </w:t>
      </w:r>
      <w:r w:rsidRPr="00E3278E">
        <w:rPr>
          <w:rFonts w:eastAsia="TimesNewRomanPSMT"/>
          <w:sz w:val="28"/>
          <w:szCs w:val="28"/>
        </w:rPr>
        <w:t>по</w:t>
      </w:r>
      <w:r>
        <w:rPr>
          <w:rFonts w:eastAsia="TimesNewRomanPSMT"/>
          <w:sz w:val="28"/>
          <w:szCs w:val="28"/>
        </w:rPr>
        <w:t xml:space="preserve"> </w:t>
      </w:r>
      <w:r w:rsidRPr="00E3278E">
        <w:rPr>
          <w:rFonts w:eastAsia="TimesNewRomanPSMT"/>
          <w:sz w:val="28"/>
          <w:szCs w:val="28"/>
        </w:rPr>
        <w:t>методическому</w:t>
      </w:r>
      <w:r>
        <w:rPr>
          <w:rFonts w:eastAsia="TimesNewRomanPSMT"/>
          <w:sz w:val="28"/>
          <w:szCs w:val="28"/>
        </w:rPr>
        <w:t xml:space="preserve"> </w:t>
      </w:r>
      <w:r w:rsidRPr="00E3278E">
        <w:rPr>
          <w:rFonts w:eastAsia="TimesNewRomanPSMT"/>
          <w:sz w:val="28"/>
          <w:szCs w:val="28"/>
        </w:rPr>
        <w:t>сопровождению</w:t>
      </w:r>
      <w:r>
        <w:rPr>
          <w:rFonts w:eastAsia="TimesNewRomanPSMT"/>
          <w:sz w:val="28"/>
          <w:szCs w:val="28"/>
        </w:rPr>
        <w:t xml:space="preserve"> </w:t>
      </w:r>
      <w:r w:rsidRPr="00E3278E">
        <w:rPr>
          <w:rFonts w:eastAsia="TimesNewRomanPSMT"/>
          <w:sz w:val="28"/>
          <w:szCs w:val="28"/>
        </w:rPr>
        <w:t>педагогов,</w:t>
      </w:r>
      <w:r>
        <w:rPr>
          <w:rFonts w:eastAsia="TimesNewRomanPSMT"/>
          <w:sz w:val="28"/>
          <w:szCs w:val="28"/>
        </w:rPr>
        <w:t xml:space="preserve"> </w:t>
      </w:r>
      <w:r w:rsidRPr="00E3278E">
        <w:rPr>
          <w:rFonts w:eastAsia="TimesNewRomanPSMT"/>
          <w:sz w:val="28"/>
          <w:szCs w:val="28"/>
        </w:rPr>
        <w:t>обеспечению</w:t>
      </w:r>
      <w:r>
        <w:rPr>
          <w:rFonts w:eastAsia="TimesNewRomanPSMT"/>
          <w:sz w:val="28"/>
          <w:szCs w:val="28"/>
        </w:rPr>
        <w:t xml:space="preserve"> </w:t>
      </w:r>
      <w:r w:rsidRPr="00E3278E">
        <w:rPr>
          <w:rFonts w:eastAsia="TimesNewRomanPSMT"/>
          <w:sz w:val="28"/>
          <w:szCs w:val="28"/>
        </w:rPr>
        <w:t>психологического комфорта,</w:t>
      </w:r>
      <w:r>
        <w:rPr>
          <w:rFonts w:eastAsia="TimesNewRomanPSMT"/>
          <w:sz w:val="28"/>
          <w:szCs w:val="28"/>
        </w:rPr>
        <w:t xml:space="preserve"> </w:t>
      </w:r>
      <w:r w:rsidRPr="00E3278E">
        <w:rPr>
          <w:rFonts w:eastAsia="TimesNewRomanPSMT"/>
          <w:sz w:val="28"/>
          <w:szCs w:val="28"/>
        </w:rPr>
        <w:t>атмосферы</w:t>
      </w:r>
      <w:r>
        <w:rPr>
          <w:rFonts w:eastAsia="TimesNewRomanPSMT"/>
          <w:sz w:val="28"/>
          <w:szCs w:val="28"/>
        </w:rPr>
        <w:t xml:space="preserve"> </w:t>
      </w:r>
      <w:r w:rsidRPr="00E3278E">
        <w:rPr>
          <w:rFonts w:eastAsia="TimesNewRomanPSMT"/>
          <w:sz w:val="28"/>
          <w:szCs w:val="28"/>
        </w:rPr>
        <w:t>творчества,</w:t>
      </w:r>
      <w:r>
        <w:rPr>
          <w:rFonts w:eastAsia="TimesNewRomanPSMT"/>
          <w:sz w:val="28"/>
          <w:szCs w:val="28"/>
        </w:rPr>
        <w:t xml:space="preserve"> </w:t>
      </w:r>
      <w:r w:rsidRPr="00E3278E">
        <w:rPr>
          <w:rFonts w:eastAsia="TimesNewRomanPSMT"/>
          <w:sz w:val="28"/>
          <w:szCs w:val="28"/>
        </w:rPr>
        <w:t>педагогического</w:t>
      </w:r>
      <w:r>
        <w:rPr>
          <w:rFonts w:eastAsia="TimesNewRomanPSMT"/>
          <w:sz w:val="28"/>
          <w:szCs w:val="28"/>
        </w:rPr>
        <w:t xml:space="preserve"> </w:t>
      </w:r>
      <w:r w:rsidRPr="00E3278E">
        <w:rPr>
          <w:rFonts w:eastAsia="TimesNewRomanPSMT"/>
          <w:sz w:val="28"/>
          <w:szCs w:val="28"/>
        </w:rPr>
        <w:t>оптимизма,</w:t>
      </w:r>
      <w:r>
        <w:rPr>
          <w:rFonts w:eastAsia="TimesNewRomanPSMT"/>
          <w:sz w:val="28"/>
          <w:szCs w:val="28"/>
        </w:rPr>
        <w:t xml:space="preserve"> </w:t>
      </w:r>
      <w:r w:rsidRPr="00E3278E">
        <w:rPr>
          <w:rFonts w:eastAsia="TimesNewRomanPSMT"/>
          <w:sz w:val="28"/>
          <w:szCs w:val="28"/>
        </w:rPr>
        <w:t>ориентации</w:t>
      </w:r>
      <w:r>
        <w:rPr>
          <w:rFonts w:eastAsia="TimesNewRomanPSMT"/>
          <w:sz w:val="28"/>
          <w:szCs w:val="28"/>
        </w:rPr>
        <w:t xml:space="preserve"> </w:t>
      </w:r>
      <w:r w:rsidRPr="00E3278E">
        <w:rPr>
          <w:rFonts w:eastAsia="TimesNewRomanPSMT"/>
          <w:sz w:val="28"/>
          <w:szCs w:val="28"/>
        </w:rPr>
        <w:t>на успех;</w:t>
      </w:r>
    </w:p>
    <w:p w:rsidR="00A725D9" w:rsidRDefault="00A725D9" w:rsidP="00685E54">
      <w:pPr>
        <w:adjustRightInd w:val="0"/>
        <w:ind w:firstLine="708"/>
        <w:jc w:val="both"/>
        <w:rPr>
          <w:rFonts w:eastAsia="TimesNewRomanPSMT"/>
          <w:sz w:val="28"/>
          <w:szCs w:val="28"/>
        </w:rPr>
      </w:pPr>
      <w:r>
        <w:rPr>
          <w:rFonts w:eastAsia="TimesNewRomanPSMT"/>
          <w:sz w:val="28"/>
          <w:szCs w:val="28"/>
        </w:rPr>
        <w:t>-  в соответствии с п</w:t>
      </w:r>
      <w:r w:rsidRPr="00827989">
        <w:rPr>
          <w:rFonts w:eastAsia="TimesNewRomanPSMT"/>
          <w:sz w:val="28"/>
          <w:szCs w:val="28"/>
        </w:rPr>
        <w:t>риказ</w:t>
      </w:r>
      <w:r>
        <w:rPr>
          <w:rFonts w:eastAsia="TimesNewRomanPSMT"/>
          <w:sz w:val="28"/>
          <w:szCs w:val="28"/>
        </w:rPr>
        <w:t>ом</w:t>
      </w:r>
      <w:r w:rsidRPr="00827989">
        <w:rPr>
          <w:rFonts w:eastAsia="TimesNewRomanPSMT"/>
          <w:sz w:val="28"/>
          <w:szCs w:val="28"/>
        </w:rPr>
        <w:t xml:space="preserve"> </w:t>
      </w:r>
      <w:proofErr w:type="spellStart"/>
      <w:r w:rsidRPr="00827989">
        <w:rPr>
          <w:rFonts w:eastAsia="TimesNewRomanPSMT"/>
          <w:sz w:val="28"/>
          <w:szCs w:val="28"/>
        </w:rPr>
        <w:t>Минпросвещения</w:t>
      </w:r>
      <w:proofErr w:type="spellEnd"/>
      <w:r w:rsidRPr="00827989">
        <w:rPr>
          <w:rFonts w:eastAsia="TimesNewRomanPSMT"/>
          <w:sz w:val="28"/>
          <w:szCs w:val="28"/>
        </w:rPr>
        <w:t xml:space="preserve"> РФ от 24.03.2023 N 196</w:t>
      </w:r>
      <w:r>
        <w:rPr>
          <w:rFonts w:eastAsia="TimesNewRomanPSMT"/>
          <w:sz w:val="28"/>
          <w:szCs w:val="28"/>
        </w:rPr>
        <w:t xml:space="preserve"> «Об утверждении порядка проведения аттестации педагогических работников организаций, осуществляющих образовательную деятельность» предусмотреть возможность аттестации в целях установления квалификационной категории «педагог-методист» или «педагог-наставник»;</w:t>
      </w:r>
    </w:p>
    <w:p w:rsidR="00A725D9" w:rsidRPr="00E3278E" w:rsidRDefault="00A725D9" w:rsidP="00685E54">
      <w:pPr>
        <w:adjustRightInd w:val="0"/>
        <w:ind w:firstLine="708"/>
        <w:jc w:val="both"/>
        <w:rPr>
          <w:rFonts w:eastAsia="TimesNewRomanPSMT"/>
          <w:sz w:val="28"/>
          <w:szCs w:val="28"/>
        </w:rPr>
      </w:pPr>
      <w:r w:rsidRPr="00E3278E">
        <w:rPr>
          <w:rFonts w:eastAsia="TimesNewRomanPSMT"/>
          <w:sz w:val="28"/>
          <w:szCs w:val="28"/>
        </w:rPr>
        <w:t>- отмечается</w:t>
      </w:r>
      <w:r>
        <w:rPr>
          <w:rFonts w:eastAsia="TimesNewRomanPSMT"/>
          <w:sz w:val="28"/>
          <w:szCs w:val="28"/>
        </w:rPr>
        <w:t xml:space="preserve"> </w:t>
      </w:r>
      <w:r w:rsidRPr="00E3278E">
        <w:rPr>
          <w:rFonts w:eastAsia="TimesNewRomanPSMT"/>
          <w:sz w:val="28"/>
          <w:szCs w:val="28"/>
        </w:rPr>
        <w:t>недостаток</w:t>
      </w:r>
      <w:r>
        <w:rPr>
          <w:rFonts w:eastAsia="TimesNewRomanPSMT"/>
          <w:sz w:val="28"/>
          <w:szCs w:val="28"/>
        </w:rPr>
        <w:t xml:space="preserve"> </w:t>
      </w:r>
      <w:r w:rsidRPr="00E3278E">
        <w:rPr>
          <w:rFonts w:eastAsia="TimesNewRomanPSMT"/>
          <w:sz w:val="28"/>
          <w:szCs w:val="28"/>
        </w:rPr>
        <w:t>практических</w:t>
      </w:r>
      <w:r>
        <w:rPr>
          <w:rFonts w:eastAsia="TimesNewRomanPSMT"/>
          <w:sz w:val="28"/>
          <w:szCs w:val="28"/>
        </w:rPr>
        <w:t xml:space="preserve"> </w:t>
      </w:r>
      <w:r w:rsidRPr="00E3278E">
        <w:rPr>
          <w:rFonts w:eastAsia="TimesNewRomanPSMT"/>
          <w:sz w:val="28"/>
          <w:szCs w:val="28"/>
        </w:rPr>
        <w:t>навыков</w:t>
      </w:r>
      <w:r>
        <w:rPr>
          <w:rFonts w:eastAsia="TimesNewRomanPSMT"/>
          <w:sz w:val="28"/>
          <w:szCs w:val="28"/>
        </w:rPr>
        <w:t xml:space="preserve"> </w:t>
      </w:r>
      <w:r w:rsidRPr="00E3278E">
        <w:rPr>
          <w:rFonts w:eastAsia="TimesNewRomanPSMT"/>
          <w:sz w:val="28"/>
          <w:szCs w:val="28"/>
        </w:rPr>
        <w:t>обучения</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воспитания детей дошкольного</w:t>
      </w:r>
      <w:r>
        <w:rPr>
          <w:rFonts w:eastAsia="TimesNewRomanPSMT"/>
          <w:sz w:val="28"/>
          <w:szCs w:val="28"/>
        </w:rPr>
        <w:t xml:space="preserve"> </w:t>
      </w:r>
      <w:r w:rsidRPr="00E3278E">
        <w:rPr>
          <w:rFonts w:eastAsia="TimesNewRomanPSMT"/>
          <w:sz w:val="28"/>
          <w:szCs w:val="28"/>
        </w:rPr>
        <w:t>возраста</w:t>
      </w:r>
      <w:r>
        <w:rPr>
          <w:rFonts w:eastAsia="TimesNewRomanPSMT"/>
          <w:sz w:val="28"/>
          <w:szCs w:val="28"/>
        </w:rPr>
        <w:t xml:space="preserve"> </w:t>
      </w:r>
      <w:r w:rsidRPr="00E3278E">
        <w:rPr>
          <w:rFonts w:eastAsia="TimesNewRomanPSMT"/>
          <w:sz w:val="28"/>
          <w:szCs w:val="28"/>
        </w:rPr>
        <w:t>у</w:t>
      </w:r>
      <w:r>
        <w:rPr>
          <w:rFonts w:eastAsia="TimesNewRomanPSMT"/>
          <w:sz w:val="28"/>
          <w:szCs w:val="28"/>
        </w:rPr>
        <w:t xml:space="preserve"> </w:t>
      </w:r>
      <w:r w:rsidRPr="00E3278E">
        <w:rPr>
          <w:rFonts w:eastAsia="TimesNewRomanPSMT"/>
          <w:sz w:val="28"/>
          <w:szCs w:val="28"/>
        </w:rPr>
        <w:t>молодых</w:t>
      </w:r>
      <w:r>
        <w:rPr>
          <w:rFonts w:eastAsia="TimesNewRomanPSMT"/>
          <w:sz w:val="28"/>
          <w:szCs w:val="28"/>
        </w:rPr>
        <w:t xml:space="preserve"> </w:t>
      </w:r>
      <w:r w:rsidRPr="00E3278E">
        <w:rPr>
          <w:rFonts w:eastAsia="TimesNewRomanPSMT"/>
          <w:sz w:val="28"/>
          <w:szCs w:val="28"/>
        </w:rPr>
        <w:t>специалистов,</w:t>
      </w:r>
      <w:r>
        <w:rPr>
          <w:rFonts w:eastAsia="TimesNewRomanPSMT"/>
          <w:sz w:val="28"/>
          <w:szCs w:val="28"/>
        </w:rPr>
        <w:t xml:space="preserve"> </w:t>
      </w:r>
      <w:r w:rsidRPr="00E3278E">
        <w:rPr>
          <w:rFonts w:eastAsia="TimesNewRomanPSMT"/>
          <w:sz w:val="28"/>
          <w:szCs w:val="28"/>
        </w:rPr>
        <w:t>несовершенство применения ими педагогических технологий в образовательной деятельности.</w:t>
      </w:r>
    </w:p>
    <w:p w:rsidR="00A725D9" w:rsidRDefault="00A725D9" w:rsidP="00A725D9">
      <w:pPr>
        <w:adjustRightInd w:val="0"/>
        <w:ind w:firstLine="709"/>
        <w:jc w:val="center"/>
        <w:rPr>
          <w:rFonts w:eastAsia="TimesNewRomanPSMT"/>
          <w:b/>
          <w:i/>
          <w:sz w:val="28"/>
          <w:szCs w:val="28"/>
        </w:rPr>
      </w:pPr>
    </w:p>
    <w:p w:rsidR="00A725D9" w:rsidRPr="00C757E8" w:rsidRDefault="00A725D9" w:rsidP="00A725D9">
      <w:pPr>
        <w:adjustRightInd w:val="0"/>
        <w:ind w:firstLine="709"/>
        <w:jc w:val="center"/>
        <w:rPr>
          <w:rFonts w:eastAsia="TimesNewRomanPSMT"/>
          <w:b/>
          <w:i/>
          <w:sz w:val="28"/>
          <w:szCs w:val="28"/>
        </w:rPr>
      </w:pPr>
      <w:r w:rsidRPr="00C757E8">
        <w:rPr>
          <w:rFonts w:eastAsia="TimesNewRomanPSMT"/>
          <w:b/>
          <w:i/>
          <w:sz w:val="28"/>
          <w:szCs w:val="28"/>
        </w:rPr>
        <w:t>Взаимодействие с родителями</w:t>
      </w:r>
    </w:p>
    <w:p w:rsidR="00A725D9" w:rsidRPr="00685E54" w:rsidRDefault="00A725D9" w:rsidP="00A725D9">
      <w:pPr>
        <w:ind w:left="-32" w:firstLine="883"/>
        <w:jc w:val="both"/>
        <w:rPr>
          <w:sz w:val="28"/>
          <w:szCs w:val="28"/>
          <w:lang w:eastAsia="ru-RU"/>
        </w:rPr>
      </w:pPr>
      <w:r w:rsidRPr="00685E54">
        <w:rPr>
          <w:rFonts w:eastAsia="TimesNewRomanPSMT"/>
          <w:sz w:val="28"/>
          <w:szCs w:val="28"/>
        </w:rPr>
        <w:t xml:space="preserve">В соответствии с указом </w:t>
      </w:r>
      <w:r w:rsidRPr="00685E54">
        <w:rPr>
          <w:sz w:val="28"/>
          <w:szCs w:val="28"/>
          <w:lang w:eastAsia="ru-RU"/>
        </w:rPr>
        <w:t>Президента РФ от 22 ноября 2023 г. № 875 «О проведении в Российской Федерации Года семьи» планируется и реализуется спектр мероприятий в сфере защиты семьи, сохранения традиционных семейных ценностей.</w:t>
      </w:r>
    </w:p>
    <w:p w:rsidR="00A725D9" w:rsidRPr="00685E54" w:rsidRDefault="00A725D9" w:rsidP="00A725D9">
      <w:pPr>
        <w:ind w:left="-32" w:firstLine="883"/>
        <w:jc w:val="both"/>
        <w:rPr>
          <w:sz w:val="28"/>
          <w:szCs w:val="28"/>
          <w:lang w:eastAsia="ru-RU"/>
        </w:rPr>
      </w:pPr>
      <w:r w:rsidRPr="00685E54">
        <w:rPr>
          <w:rFonts w:eastAsia="Tinos"/>
          <w:sz w:val="28"/>
          <w:szCs w:val="28"/>
        </w:rPr>
        <w:t>Согласно ч.1, ч.2 ст.44 Федерального закона от 29.12.2012 г. №</w:t>
      </w:r>
      <w:r w:rsidR="00685E54">
        <w:rPr>
          <w:rFonts w:eastAsia="Tinos"/>
          <w:sz w:val="28"/>
          <w:szCs w:val="28"/>
        </w:rPr>
        <w:t xml:space="preserve"> </w:t>
      </w:r>
      <w:r w:rsidRPr="00685E54">
        <w:rPr>
          <w:rFonts w:eastAsia="Tinos"/>
          <w:sz w:val="28"/>
          <w:szCs w:val="28"/>
        </w:rPr>
        <w:t>273-ФЗ «Об образовании в Российской Федерации» р</w:t>
      </w:r>
      <w:r w:rsidRPr="00685E54">
        <w:rPr>
          <w:rFonts w:eastAsia="Tinos"/>
          <w:color w:val="000000"/>
          <w:sz w:val="28"/>
          <w:szCs w:val="28"/>
        </w:rPr>
        <w:t xml:space="preserve">одители </w:t>
      </w:r>
      <w:hyperlink r:id="rId15" w:anchor="dst100004" w:tooltip="https://www.consultant.ru/document/cons_doc_LAW_99661/dc0b9959ca27fba1add9a97f0ae4a81af29efc9d/#dst100004" w:history="1">
        <w:r w:rsidRPr="00685E54">
          <w:rPr>
            <w:rStyle w:val="ad"/>
            <w:rFonts w:eastAsia="Tinos"/>
            <w:color w:val="000000" w:themeColor="text1"/>
            <w:sz w:val="28"/>
            <w:szCs w:val="28"/>
          </w:rPr>
          <w:t>(законные представители)</w:t>
        </w:r>
      </w:hyperlink>
      <w:r w:rsidRPr="00685E54">
        <w:rPr>
          <w:rFonts w:eastAsia="Tinos"/>
          <w:color w:val="000000"/>
          <w:sz w:val="28"/>
          <w:szCs w:val="28"/>
        </w:rPr>
        <w:t xml:space="preserve"> несовершеннолетних обучающихся имеют преимущественное </w:t>
      </w:r>
      <w:r w:rsidR="00685E54">
        <w:rPr>
          <w:rFonts w:eastAsia="Tinos"/>
          <w:color w:val="000000"/>
          <w:sz w:val="28"/>
          <w:szCs w:val="28"/>
        </w:rPr>
        <w:lastRenderedPageBreak/>
        <w:t xml:space="preserve">право на обучение </w:t>
      </w:r>
      <w:r w:rsidRPr="00685E54">
        <w:rPr>
          <w:rFonts w:eastAsia="Tinos"/>
          <w:color w:val="000000"/>
          <w:sz w:val="28"/>
          <w:szCs w:val="28"/>
        </w:rPr>
        <w:t xml:space="preserve">и воспитание детей перед всеми другими лицами. Они обязаны заложить основы физического, нравственного и интеллектуального развития личности ребенка. Органы государственной власти и органы местного самоуправления, </w:t>
      </w:r>
      <w:r w:rsidRPr="00685E54">
        <w:rPr>
          <w:color w:val="000000"/>
          <w:sz w:val="28"/>
          <w:szCs w:val="28"/>
        </w:rPr>
        <w:t>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725D9" w:rsidRPr="00685E54" w:rsidRDefault="00A725D9" w:rsidP="00685E54">
      <w:pPr>
        <w:adjustRightInd w:val="0"/>
        <w:ind w:firstLine="708"/>
        <w:jc w:val="both"/>
        <w:rPr>
          <w:rFonts w:eastAsia="TimesNewRomanPSMT"/>
          <w:sz w:val="28"/>
          <w:szCs w:val="28"/>
        </w:rPr>
      </w:pPr>
      <w:r w:rsidRPr="00685E54">
        <w:rPr>
          <w:rFonts w:eastAsia="Tinos"/>
          <w:sz w:val="28"/>
          <w:szCs w:val="28"/>
        </w:rPr>
        <w:t xml:space="preserve">В 2023 году целях обеспечения качества условий для психолого-педагогической поддержки семьи в </w:t>
      </w:r>
      <w:r w:rsidR="00685E54">
        <w:rPr>
          <w:rFonts w:eastAsia="Tinos"/>
          <w:sz w:val="28"/>
          <w:szCs w:val="28"/>
        </w:rPr>
        <w:t xml:space="preserve"> </w:t>
      </w:r>
      <w:r w:rsidRPr="00685E54">
        <w:rPr>
          <w:rFonts w:eastAsia="Tinos"/>
          <w:sz w:val="28"/>
          <w:szCs w:val="28"/>
        </w:rPr>
        <w:t xml:space="preserve"> МБДОУ </w:t>
      </w:r>
      <w:r w:rsidR="00685E54">
        <w:rPr>
          <w:rFonts w:eastAsia="TimesNewRomanPSMT"/>
          <w:sz w:val="28"/>
          <w:szCs w:val="28"/>
        </w:rPr>
        <w:t xml:space="preserve">«Детский сад №5 «Теремок» </w:t>
      </w:r>
      <w:r w:rsidRPr="00685E54">
        <w:rPr>
          <w:rFonts w:eastAsia="Tinos"/>
          <w:sz w:val="28"/>
          <w:szCs w:val="28"/>
        </w:rPr>
        <w:t>начато внедрение Электронного портфеля игровых и образовательных практик поддержки семей с детьми дошкольного возраста «Дети в приоритете» (приказ министерства образования Белгородской области от 23.12.2022 г. №4057).</w:t>
      </w:r>
    </w:p>
    <w:p w:rsidR="00A725D9" w:rsidRPr="00685E54" w:rsidRDefault="00A725D9" w:rsidP="00A725D9">
      <w:pPr>
        <w:ind w:firstLine="709"/>
        <w:jc w:val="both"/>
        <w:rPr>
          <w:sz w:val="28"/>
          <w:szCs w:val="28"/>
        </w:rPr>
      </w:pPr>
      <w:r w:rsidRPr="00685E54">
        <w:rPr>
          <w:sz w:val="28"/>
          <w:szCs w:val="28"/>
        </w:rPr>
        <w:t xml:space="preserve">В соответствии с ФОП </w:t>
      </w:r>
      <w:proofErr w:type="gramStart"/>
      <w:r w:rsidRPr="00685E54">
        <w:rPr>
          <w:sz w:val="28"/>
          <w:szCs w:val="28"/>
        </w:rPr>
        <w:t>ДО</w:t>
      </w:r>
      <w:proofErr w:type="gramEnd"/>
      <w:r w:rsidRPr="00685E54">
        <w:rPr>
          <w:sz w:val="28"/>
          <w:szCs w:val="28"/>
        </w:rPr>
        <w:t xml:space="preserve"> </w:t>
      </w:r>
      <w:proofErr w:type="gramStart"/>
      <w:r w:rsidRPr="00685E54">
        <w:rPr>
          <w:sz w:val="28"/>
          <w:szCs w:val="28"/>
        </w:rPr>
        <w:t>взаимодействие</w:t>
      </w:r>
      <w:proofErr w:type="gramEnd"/>
      <w:r w:rsidRPr="00685E54">
        <w:rPr>
          <w:spacing w:val="1"/>
          <w:sz w:val="28"/>
          <w:szCs w:val="28"/>
        </w:rPr>
        <w:t xml:space="preserve"> </w:t>
      </w:r>
      <w:r w:rsidRPr="00685E54">
        <w:rPr>
          <w:sz w:val="28"/>
          <w:szCs w:val="28"/>
        </w:rPr>
        <w:t>с</w:t>
      </w:r>
      <w:r w:rsidRPr="00685E54">
        <w:rPr>
          <w:spacing w:val="1"/>
          <w:sz w:val="28"/>
          <w:szCs w:val="28"/>
        </w:rPr>
        <w:t xml:space="preserve"> </w:t>
      </w:r>
      <w:r w:rsidRPr="00685E54">
        <w:rPr>
          <w:sz w:val="28"/>
          <w:szCs w:val="28"/>
        </w:rPr>
        <w:t>родителями</w:t>
      </w:r>
      <w:r w:rsidRPr="00685E54">
        <w:rPr>
          <w:spacing w:val="1"/>
          <w:sz w:val="28"/>
          <w:szCs w:val="28"/>
        </w:rPr>
        <w:t xml:space="preserve"> </w:t>
      </w:r>
      <w:r w:rsidRPr="00685E54">
        <w:rPr>
          <w:sz w:val="28"/>
          <w:szCs w:val="28"/>
        </w:rPr>
        <w:t>(законными</w:t>
      </w:r>
      <w:r w:rsidRPr="00685E54">
        <w:rPr>
          <w:spacing w:val="1"/>
          <w:sz w:val="28"/>
          <w:szCs w:val="28"/>
        </w:rPr>
        <w:t xml:space="preserve"> </w:t>
      </w:r>
      <w:r w:rsidRPr="00685E54">
        <w:rPr>
          <w:sz w:val="28"/>
          <w:szCs w:val="28"/>
        </w:rPr>
        <w:t>представителями)</w:t>
      </w:r>
      <w:r w:rsidRPr="00685E54">
        <w:rPr>
          <w:spacing w:val="-4"/>
          <w:sz w:val="28"/>
          <w:szCs w:val="28"/>
        </w:rPr>
        <w:t xml:space="preserve"> </w:t>
      </w:r>
      <w:r w:rsidRPr="00685E54">
        <w:rPr>
          <w:sz w:val="28"/>
          <w:szCs w:val="28"/>
        </w:rPr>
        <w:t>строится на основе</w:t>
      </w:r>
      <w:r w:rsidRPr="00685E54">
        <w:rPr>
          <w:spacing w:val="-2"/>
          <w:sz w:val="28"/>
          <w:szCs w:val="28"/>
        </w:rPr>
        <w:t xml:space="preserve"> </w:t>
      </w:r>
      <w:r w:rsidRPr="00685E54">
        <w:rPr>
          <w:sz w:val="28"/>
          <w:szCs w:val="28"/>
        </w:rPr>
        <w:t>следующих</w:t>
      </w:r>
      <w:r w:rsidRPr="00685E54">
        <w:rPr>
          <w:spacing w:val="-1"/>
          <w:sz w:val="28"/>
          <w:szCs w:val="28"/>
        </w:rPr>
        <w:t xml:space="preserve"> </w:t>
      </w:r>
      <w:r w:rsidRPr="00685E54">
        <w:rPr>
          <w:sz w:val="28"/>
          <w:szCs w:val="28"/>
        </w:rPr>
        <w:t>принципов:</w:t>
      </w:r>
    </w:p>
    <w:p w:rsidR="00A725D9" w:rsidRPr="00685E54" w:rsidRDefault="00A725D9" w:rsidP="00A725D9">
      <w:pPr>
        <w:pStyle w:val="ab"/>
        <w:widowControl w:val="0"/>
        <w:numPr>
          <w:ilvl w:val="0"/>
          <w:numId w:val="21"/>
        </w:numPr>
        <w:tabs>
          <w:tab w:val="left" w:pos="1134"/>
          <w:tab w:val="left" w:pos="1276"/>
        </w:tabs>
        <w:spacing w:after="0" w:line="240" w:lineRule="auto"/>
        <w:ind w:left="0" w:firstLine="709"/>
        <w:contextualSpacing w:val="0"/>
        <w:jc w:val="both"/>
        <w:rPr>
          <w:rFonts w:ascii="Times New Roman" w:hAnsi="Times New Roman"/>
          <w:sz w:val="28"/>
          <w:szCs w:val="28"/>
        </w:rPr>
      </w:pPr>
      <w:r w:rsidRPr="00685E54">
        <w:rPr>
          <w:rFonts w:ascii="Times New Roman" w:hAnsi="Times New Roman"/>
          <w:sz w:val="28"/>
          <w:szCs w:val="28"/>
        </w:rPr>
        <w:t>приоритет</w:t>
      </w:r>
      <w:r w:rsidRPr="00685E54">
        <w:rPr>
          <w:rFonts w:ascii="Times New Roman" w:hAnsi="Times New Roman"/>
          <w:spacing w:val="-6"/>
          <w:sz w:val="28"/>
          <w:szCs w:val="28"/>
        </w:rPr>
        <w:t xml:space="preserve"> </w:t>
      </w:r>
      <w:r w:rsidRPr="00685E54">
        <w:rPr>
          <w:rFonts w:ascii="Times New Roman" w:hAnsi="Times New Roman"/>
          <w:sz w:val="28"/>
          <w:szCs w:val="28"/>
        </w:rPr>
        <w:t>семьи</w:t>
      </w:r>
      <w:r w:rsidRPr="00685E54">
        <w:rPr>
          <w:rFonts w:ascii="Times New Roman" w:hAnsi="Times New Roman"/>
          <w:spacing w:val="-5"/>
          <w:sz w:val="28"/>
          <w:szCs w:val="28"/>
        </w:rPr>
        <w:t xml:space="preserve"> </w:t>
      </w:r>
      <w:r w:rsidRPr="00685E54">
        <w:rPr>
          <w:rFonts w:ascii="Times New Roman" w:hAnsi="Times New Roman"/>
          <w:sz w:val="28"/>
          <w:szCs w:val="28"/>
        </w:rPr>
        <w:t>в</w:t>
      </w:r>
      <w:r w:rsidRPr="00685E54">
        <w:rPr>
          <w:rFonts w:ascii="Times New Roman" w:hAnsi="Times New Roman"/>
          <w:spacing w:val="-6"/>
          <w:sz w:val="28"/>
          <w:szCs w:val="28"/>
        </w:rPr>
        <w:t xml:space="preserve"> </w:t>
      </w:r>
      <w:r w:rsidRPr="00685E54">
        <w:rPr>
          <w:rFonts w:ascii="Times New Roman" w:hAnsi="Times New Roman"/>
          <w:sz w:val="28"/>
          <w:szCs w:val="28"/>
        </w:rPr>
        <w:t>воспитании,</w:t>
      </w:r>
      <w:r w:rsidRPr="00685E54">
        <w:rPr>
          <w:rFonts w:ascii="Times New Roman" w:hAnsi="Times New Roman"/>
          <w:spacing w:val="-3"/>
          <w:sz w:val="28"/>
          <w:szCs w:val="28"/>
        </w:rPr>
        <w:t xml:space="preserve"> </w:t>
      </w:r>
      <w:r w:rsidRPr="00685E54">
        <w:rPr>
          <w:rFonts w:ascii="Times New Roman" w:hAnsi="Times New Roman"/>
          <w:sz w:val="28"/>
          <w:szCs w:val="28"/>
        </w:rPr>
        <w:t>обучении</w:t>
      </w:r>
      <w:r w:rsidRPr="00685E54">
        <w:rPr>
          <w:rFonts w:ascii="Times New Roman" w:hAnsi="Times New Roman"/>
          <w:spacing w:val="-5"/>
          <w:sz w:val="28"/>
          <w:szCs w:val="28"/>
        </w:rPr>
        <w:t xml:space="preserve"> </w:t>
      </w:r>
      <w:r w:rsidRPr="00685E54">
        <w:rPr>
          <w:rFonts w:ascii="Times New Roman" w:hAnsi="Times New Roman"/>
          <w:sz w:val="28"/>
          <w:szCs w:val="28"/>
        </w:rPr>
        <w:t>и</w:t>
      </w:r>
      <w:r w:rsidRPr="00685E54">
        <w:rPr>
          <w:rFonts w:ascii="Times New Roman" w:hAnsi="Times New Roman"/>
          <w:spacing w:val="-5"/>
          <w:sz w:val="28"/>
          <w:szCs w:val="28"/>
        </w:rPr>
        <w:t xml:space="preserve"> </w:t>
      </w:r>
      <w:r w:rsidRPr="00685E54">
        <w:rPr>
          <w:rFonts w:ascii="Times New Roman" w:hAnsi="Times New Roman"/>
          <w:sz w:val="28"/>
          <w:szCs w:val="28"/>
        </w:rPr>
        <w:t>развитии</w:t>
      </w:r>
      <w:r w:rsidRPr="00685E54">
        <w:rPr>
          <w:rFonts w:ascii="Times New Roman" w:hAnsi="Times New Roman"/>
          <w:spacing w:val="-4"/>
          <w:sz w:val="28"/>
          <w:szCs w:val="28"/>
        </w:rPr>
        <w:t xml:space="preserve"> </w:t>
      </w:r>
      <w:r w:rsidRPr="00685E54">
        <w:rPr>
          <w:rFonts w:ascii="Times New Roman" w:hAnsi="Times New Roman"/>
          <w:sz w:val="28"/>
          <w:szCs w:val="28"/>
        </w:rPr>
        <w:t>ребёнка;</w:t>
      </w:r>
    </w:p>
    <w:p w:rsidR="00A725D9" w:rsidRPr="00685E54" w:rsidRDefault="00A725D9" w:rsidP="00A725D9">
      <w:pPr>
        <w:pStyle w:val="ab"/>
        <w:widowControl w:val="0"/>
        <w:numPr>
          <w:ilvl w:val="0"/>
          <w:numId w:val="21"/>
        </w:numPr>
        <w:tabs>
          <w:tab w:val="left" w:pos="1134"/>
        </w:tabs>
        <w:spacing w:after="0" w:line="240" w:lineRule="auto"/>
        <w:ind w:left="0" w:firstLine="709"/>
        <w:contextualSpacing w:val="0"/>
        <w:jc w:val="both"/>
        <w:rPr>
          <w:rFonts w:ascii="Times New Roman" w:hAnsi="Times New Roman"/>
          <w:sz w:val="28"/>
          <w:szCs w:val="28"/>
        </w:rPr>
      </w:pPr>
      <w:r w:rsidRPr="00685E54">
        <w:rPr>
          <w:rFonts w:ascii="Times New Roman" w:hAnsi="Times New Roman"/>
          <w:sz w:val="28"/>
          <w:szCs w:val="28"/>
        </w:rPr>
        <w:t>открытость;</w:t>
      </w:r>
    </w:p>
    <w:p w:rsidR="00A725D9" w:rsidRPr="00685E54" w:rsidRDefault="00A725D9" w:rsidP="00A725D9">
      <w:pPr>
        <w:pStyle w:val="ab"/>
        <w:widowControl w:val="0"/>
        <w:numPr>
          <w:ilvl w:val="0"/>
          <w:numId w:val="21"/>
        </w:numPr>
        <w:tabs>
          <w:tab w:val="left" w:pos="1134"/>
          <w:tab w:val="left" w:pos="1421"/>
        </w:tabs>
        <w:spacing w:after="0" w:line="240" w:lineRule="auto"/>
        <w:ind w:left="0" w:firstLine="709"/>
        <w:contextualSpacing w:val="0"/>
        <w:jc w:val="both"/>
        <w:rPr>
          <w:rFonts w:ascii="Times New Roman" w:hAnsi="Times New Roman"/>
          <w:sz w:val="28"/>
          <w:szCs w:val="28"/>
        </w:rPr>
      </w:pPr>
      <w:r w:rsidRPr="00685E54">
        <w:rPr>
          <w:rFonts w:ascii="Times New Roman" w:hAnsi="Times New Roman"/>
          <w:sz w:val="28"/>
          <w:szCs w:val="28"/>
        </w:rPr>
        <w:t>взаимное</w:t>
      </w:r>
      <w:r w:rsidRPr="00685E54">
        <w:rPr>
          <w:rFonts w:ascii="Times New Roman" w:hAnsi="Times New Roman"/>
          <w:spacing w:val="1"/>
          <w:sz w:val="28"/>
          <w:szCs w:val="28"/>
        </w:rPr>
        <w:t xml:space="preserve"> </w:t>
      </w:r>
      <w:r w:rsidRPr="00685E54">
        <w:rPr>
          <w:rFonts w:ascii="Times New Roman" w:hAnsi="Times New Roman"/>
          <w:sz w:val="28"/>
          <w:szCs w:val="28"/>
        </w:rPr>
        <w:t>доверие,</w:t>
      </w:r>
      <w:r w:rsidRPr="00685E54">
        <w:rPr>
          <w:rFonts w:ascii="Times New Roman" w:hAnsi="Times New Roman"/>
          <w:spacing w:val="1"/>
          <w:sz w:val="28"/>
          <w:szCs w:val="28"/>
        </w:rPr>
        <w:t xml:space="preserve"> </w:t>
      </w:r>
      <w:r w:rsidRPr="00685E54">
        <w:rPr>
          <w:rFonts w:ascii="Times New Roman" w:hAnsi="Times New Roman"/>
          <w:sz w:val="28"/>
          <w:szCs w:val="28"/>
        </w:rPr>
        <w:t>уважение</w:t>
      </w:r>
      <w:r w:rsidRPr="00685E54">
        <w:rPr>
          <w:rFonts w:ascii="Times New Roman" w:hAnsi="Times New Roman"/>
          <w:spacing w:val="1"/>
          <w:sz w:val="28"/>
          <w:szCs w:val="28"/>
        </w:rPr>
        <w:t xml:space="preserve"> </w:t>
      </w:r>
      <w:r w:rsidRPr="00685E54">
        <w:rPr>
          <w:rFonts w:ascii="Times New Roman" w:hAnsi="Times New Roman"/>
          <w:sz w:val="28"/>
          <w:szCs w:val="28"/>
        </w:rPr>
        <w:t>и</w:t>
      </w:r>
      <w:r w:rsidRPr="00685E54">
        <w:rPr>
          <w:rFonts w:ascii="Times New Roman" w:hAnsi="Times New Roman"/>
          <w:spacing w:val="1"/>
          <w:sz w:val="28"/>
          <w:szCs w:val="28"/>
        </w:rPr>
        <w:t xml:space="preserve"> </w:t>
      </w:r>
      <w:r w:rsidRPr="00685E54">
        <w:rPr>
          <w:rFonts w:ascii="Times New Roman" w:hAnsi="Times New Roman"/>
          <w:sz w:val="28"/>
          <w:szCs w:val="28"/>
        </w:rPr>
        <w:t>доброжелательность</w:t>
      </w:r>
      <w:r w:rsidRPr="00685E54">
        <w:rPr>
          <w:rFonts w:ascii="Times New Roman" w:hAnsi="Times New Roman"/>
          <w:spacing w:val="1"/>
          <w:sz w:val="28"/>
          <w:szCs w:val="28"/>
        </w:rPr>
        <w:t xml:space="preserve"> </w:t>
      </w:r>
      <w:r w:rsidRPr="00685E54">
        <w:rPr>
          <w:rFonts w:ascii="Times New Roman" w:hAnsi="Times New Roman"/>
          <w:sz w:val="28"/>
          <w:szCs w:val="28"/>
        </w:rPr>
        <w:t>во</w:t>
      </w:r>
      <w:r w:rsidRPr="00685E54">
        <w:rPr>
          <w:rFonts w:ascii="Times New Roman" w:hAnsi="Times New Roman"/>
          <w:spacing w:val="1"/>
          <w:sz w:val="28"/>
          <w:szCs w:val="28"/>
        </w:rPr>
        <w:t xml:space="preserve"> </w:t>
      </w:r>
      <w:r w:rsidRPr="00685E54">
        <w:rPr>
          <w:rFonts w:ascii="Times New Roman" w:hAnsi="Times New Roman"/>
          <w:sz w:val="28"/>
          <w:szCs w:val="28"/>
        </w:rPr>
        <w:t>взаимоотношениях</w:t>
      </w:r>
      <w:r w:rsidRPr="00685E54">
        <w:rPr>
          <w:rFonts w:ascii="Times New Roman" w:hAnsi="Times New Roman"/>
          <w:spacing w:val="-7"/>
          <w:sz w:val="28"/>
          <w:szCs w:val="28"/>
        </w:rPr>
        <w:t xml:space="preserve"> </w:t>
      </w:r>
      <w:r w:rsidRPr="00685E54">
        <w:rPr>
          <w:rFonts w:ascii="Times New Roman" w:hAnsi="Times New Roman"/>
          <w:sz w:val="28"/>
          <w:szCs w:val="28"/>
        </w:rPr>
        <w:t>педагогов</w:t>
      </w:r>
      <w:r w:rsidRPr="00685E54">
        <w:rPr>
          <w:rFonts w:ascii="Times New Roman" w:hAnsi="Times New Roman"/>
          <w:spacing w:val="-4"/>
          <w:sz w:val="28"/>
          <w:szCs w:val="28"/>
        </w:rPr>
        <w:t xml:space="preserve"> </w:t>
      </w:r>
      <w:r w:rsidRPr="00685E54">
        <w:rPr>
          <w:rFonts w:ascii="Times New Roman" w:hAnsi="Times New Roman"/>
          <w:sz w:val="28"/>
          <w:szCs w:val="28"/>
        </w:rPr>
        <w:t>и</w:t>
      </w:r>
      <w:r w:rsidRPr="00685E54">
        <w:rPr>
          <w:rFonts w:ascii="Times New Roman" w:hAnsi="Times New Roman"/>
          <w:spacing w:val="-2"/>
          <w:sz w:val="28"/>
          <w:szCs w:val="28"/>
        </w:rPr>
        <w:t xml:space="preserve"> </w:t>
      </w:r>
      <w:r w:rsidRPr="00685E54">
        <w:rPr>
          <w:rFonts w:ascii="Times New Roman" w:hAnsi="Times New Roman"/>
          <w:sz w:val="28"/>
          <w:szCs w:val="28"/>
        </w:rPr>
        <w:t>родителей</w:t>
      </w:r>
      <w:r w:rsidRPr="00685E54">
        <w:rPr>
          <w:rFonts w:ascii="Times New Roman" w:hAnsi="Times New Roman"/>
          <w:spacing w:val="-3"/>
          <w:sz w:val="28"/>
          <w:szCs w:val="28"/>
        </w:rPr>
        <w:t xml:space="preserve"> </w:t>
      </w:r>
      <w:r w:rsidRPr="00685E54">
        <w:rPr>
          <w:rFonts w:ascii="Times New Roman" w:hAnsi="Times New Roman"/>
          <w:sz w:val="28"/>
          <w:szCs w:val="28"/>
        </w:rPr>
        <w:t>(законных</w:t>
      </w:r>
      <w:r w:rsidRPr="00685E54">
        <w:rPr>
          <w:rFonts w:ascii="Times New Roman" w:hAnsi="Times New Roman"/>
          <w:spacing w:val="-7"/>
          <w:sz w:val="28"/>
          <w:szCs w:val="28"/>
        </w:rPr>
        <w:t xml:space="preserve"> </w:t>
      </w:r>
      <w:r w:rsidRPr="00685E54">
        <w:rPr>
          <w:rFonts w:ascii="Times New Roman" w:hAnsi="Times New Roman"/>
          <w:sz w:val="28"/>
          <w:szCs w:val="28"/>
        </w:rPr>
        <w:t>представителей);</w:t>
      </w:r>
    </w:p>
    <w:p w:rsidR="00A725D9" w:rsidRPr="00685E54" w:rsidRDefault="00A725D9" w:rsidP="00A725D9">
      <w:pPr>
        <w:pStyle w:val="ab"/>
        <w:widowControl w:val="0"/>
        <w:numPr>
          <w:ilvl w:val="0"/>
          <w:numId w:val="21"/>
        </w:numPr>
        <w:tabs>
          <w:tab w:val="left" w:pos="1134"/>
        </w:tabs>
        <w:spacing w:after="0" w:line="240" w:lineRule="auto"/>
        <w:ind w:left="0" w:firstLine="709"/>
        <w:contextualSpacing w:val="0"/>
        <w:jc w:val="both"/>
        <w:rPr>
          <w:rFonts w:ascii="Times New Roman" w:hAnsi="Times New Roman"/>
          <w:sz w:val="28"/>
          <w:szCs w:val="28"/>
        </w:rPr>
      </w:pPr>
      <w:r w:rsidRPr="00685E54">
        <w:rPr>
          <w:rFonts w:ascii="Times New Roman" w:hAnsi="Times New Roman"/>
          <w:sz w:val="28"/>
          <w:szCs w:val="28"/>
        </w:rPr>
        <w:t>индивидуально-дифференцированный</w:t>
      </w:r>
      <w:r w:rsidRPr="00685E54">
        <w:rPr>
          <w:rFonts w:ascii="Times New Roman" w:hAnsi="Times New Roman"/>
          <w:spacing w:val="-11"/>
          <w:sz w:val="28"/>
          <w:szCs w:val="28"/>
        </w:rPr>
        <w:t xml:space="preserve"> </w:t>
      </w:r>
      <w:r w:rsidRPr="00685E54">
        <w:rPr>
          <w:rFonts w:ascii="Times New Roman" w:hAnsi="Times New Roman"/>
          <w:sz w:val="28"/>
          <w:szCs w:val="28"/>
        </w:rPr>
        <w:t>подход</w:t>
      </w:r>
      <w:r w:rsidRPr="00685E54">
        <w:rPr>
          <w:rFonts w:ascii="Times New Roman" w:hAnsi="Times New Roman"/>
          <w:spacing w:val="-13"/>
          <w:sz w:val="28"/>
          <w:szCs w:val="28"/>
        </w:rPr>
        <w:t xml:space="preserve"> </w:t>
      </w:r>
      <w:r w:rsidRPr="00685E54">
        <w:rPr>
          <w:rFonts w:ascii="Times New Roman" w:hAnsi="Times New Roman"/>
          <w:sz w:val="28"/>
          <w:szCs w:val="28"/>
        </w:rPr>
        <w:t>к</w:t>
      </w:r>
      <w:r w:rsidRPr="00685E54">
        <w:rPr>
          <w:rFonts w:ascii="Times New Roman" w:hAnsi="Times New Roman"/>
          <w:spacing w:val="-14"/>
          <w:sz w:val="28"/>
          <w:szCs w:val="28"/>
        </w:rPr>
        <w:t xml:space="preserve"> </w:t>
      </w:r>
      <w:r w:rsidRPr="00685E54">
        <w:rPr>
          <w:rFonts w:ascii="Times New Roman" w:hAnsi="Times New Roman"/>
          <w:sz w:val="28"/>
          <w:szCs w:val="28"/>
        </w:rPr>
        <w:t>каждой</w:t>
      </w:r>
      <w:r w:rsidRPr="00685E54">
        <w:rPr>
          <w:rFonts w:ascii="Times New Roman" w:hAnsi="Times New Roman"/>
          <w:spacing w:val="-15"/>
          <w:sz w:val="28"/>
          <w:szCs w:val="28"/>
        </w:rPr>
        <w:t xml:space="preserve"> </w:t>
      </w:r>
      <w:r w:rsidRPr="00685E54">
        <w:rPr>
          <w:rFonts w:ascii="Times New Roman" w:hAnsi="Times New Roman"/>
          <w:sz w:val="28"/>
          <w:szCs w:val="28"/>
        </w:rPr>
        <w:t>семье;</w:t>
      </w:r>
    </w:p>
    <w:p w:rsidR="00A725D9" w:rsidRPr="00685E54" w:rsidRDefault="00A725D9" w:rsidP="00A725D9">
      <w:pPr>
        <w:pStyle w:val="ab"/>
        <w:widowControl w:val="0"/>
        <w:numPr>
          <w:ilvl w:val="0"/>
          <w:numId w:val="21"/>
        </w:numPr>
        <w:tabs>
          <w:tab w:val="left" w:pos="1134"/>
          <w:tab w:val="left" w:pos="1364"/>
        </w:tabs>
        <w:spacing w:after="0" w:line="240" w:lineRule="auto"/>
        <w:ind w:left="0" w:firstLine="709"/>
        <w:contextualSpacing w:val="0"/>
        <w:jc w:val="both"/>
        <w:rPr>
          <w:rFonts w:ascii="Times New Roman" w:hAnsi="Times New Roman"/>
          <w:sz w:val="28"/>
          <w:szCs w:val="28"/>
        </w:rPr>
      </w:pPr>
      <w:proofErr w:type="spellStart"/>
      <w:r w:rsidRPr="00685E54">
        <w:rPr>
          <w:rFonts w:ascii="Times New Roman" w:hAnsi="Times New Roman"/>
          <w:sz w:val="28"/>
          <w:szCs w:val="28"/>
        </w:rPr>
        <w:t>возрастосообразность</w:t>
      </w:r>
      <w:proofErr w:type="spellEnd"/>
      <w:r w:rsidRPr="00685E54">
        <w:rPr>
          <w:rFonts w:ascii="Times New Roman" w:hAnsi="Times New Roman"/>
          <w:sz w:val="28"/>
          <w:szCs w:val="28"/>
        </w:rPr>
        <w:t>:</w:t>
      </w:r>
      <w:r w:rsidRPr="00685E54">
        <w:rPr>
          <w:rFonts w:ascii="Times New Roman" w:hAnsi="Times New Roman"/>
          <w:spacing w:val="1"/>
          <w:sz w:val="28"/>
          <w:szCs w:val="28"/>
        </w:rPr>
        <w:t xml:space="preserve"> </w:t>
      </w:r>
      <w:r w:rsidRPr="00685E54">
        <w:rPr>
          <w:rFonts w:ascii="Times New Roman" w:hAnsi="Times New Roman"/>
          <w:sz w:val="28"/>
          <w:szCs w:val="28"/>
        </w:rPr>
        <w:t>при</w:t>
      </w:r>
      <w:r w:rsidRPr="00685E54">
        <w:rPr>
          <w:rFonts w:ascii="Times New Roman" w:hAnsi="Times New Roman"/>
          <w:spacing w:val="1"/>
          <w:sz w:val="28"/>
          <w:szCs w:val="28"/>
        </w:rPr>
        <w:t xml:space="preserve"> </w:t>
      </w:r>
      <w:r w:rsidRPr="00685E54">
        <w:rPr>
          <w:rFonts w:ascii="Times New Roman" w:hAnsi="Times New Roman"/>
          <w:sz w:val="28"/>
          <w:szCs w:val="28"/>
        </w:rPr>
        <w:t>планировании</w:t>
      </w:r>
      <w:r w:rsidRPr="00685E54">
        <w:rPr>
          <w:rFonts w:ascii="Times New Roman" w:hAnsi="Times New Roman"/>
          <w:spacing w:val="1"/>
          <w:sz w:val="28"/>
          <w:szCs w:val="28"/>
        </w:rPr>
        <w:t xml:space="preserve"> </w:t>
      </w:r>
      <w:r w:rsidRPr="00685E54">
        <w:rPr>
          <w:rFonts w:ascii="Times New Roman" w:hAnsi="Times New Roman"/>
          <w:sz w:val="28"/>
          <w:szCs w:val="28"/>
        </w:rPr>
        <w:t>и</w:t>
      </w:r>
      <w:r w:rsidRPr="00685E54">
        <w:rPr>
          <w:rFonts w:ascii="Times New Roman" w:hAnsi="Times New Roman"/>
          <w:spacing w:val="1"/>
          <w:sz w:val="28"/>
          <w:szCs w:val="28"/>
        </w:rPr>
        <w:t xml:space="preserve"> </w:t>
      </w:r>
      <w:r w:rsidRPr="00685E54">
        <w:rPr>
          <w:rFonts w:ascii="Times New Roman" w:hAnsi="Times New Roman"/>
          <w:sz w:val="28"/>
          <w:szCs w:val="28"/>
        </w:rPr>
        <w:t>осуществлении</w:t>
      </w:r>
      <w:r w:rsidRPr="00685E54">
        <w:rPr>
          <w:rFonts w:ascii="Times New Roman" w:hAnsi="Times New Roman"/>
          <w:spacing w:val="1"/>
          <w:sz w:val="28"/>
          <w:szCs w:val="28"/>
        </w:rPr>
        <w:t xml:space="preserve"> </w:t>
      </w:r>
      <w:r w:rsidRPr="00685E54">
        <w:rPr>
          <w:rFonts w:ascii="Times New Roman" w:hAnsi="Times New Roman"/>
          <w:sz w:val="28"/>
          <w:szCs w:val="28"/>
        </w:rPr>
        <w:t>взаимодействия необходимо учитывать особенности и характер отношений</w:t>
      </w:r>
      <w:r w:rsidRPr="00685E54">
        <w:rPr>
          <w:rFonts w:ascii="Times New Roman" w:hAnsi="Times New Roman"/>
          <w:spacing w:val="1"/>
          <w:sz w:val="28"/>
          <w:szCs w:val="28"/>
        </w:rPr>
        <w:t xml:space="preserve"> </w:t>
      </w:r>
      <w:r w:rsidRPr="00685E54">
        <w:rPr>
          <w:rFonts w:ascii="Times New Roman" w:hAnsi="Times New Roman"/>
          <w:sz w:val="28"/>
          <w:szCs w:val="28"/>
        </w:rPr>
        <w:t>ребёнка</w:t>
      </w:r>
      <w:r w:rsidRPr="00685E54">
        <w:rPr>
          <w:rFonts w:ascii="Times New Roman" w:hAnsi="Times New Roman"/>
          <w:spacing w:val="1"/>
          <w:sz w:val="28"/>
          <w:szCs w:val="28"/>
        </w:rPr>
        <w:t xml:space="preserve"> </w:t>
      </w:r>
      <w:r w:rsidRPr="00685E54">
        <w:rPr>
          <w:rFonts w:ascii="Times New Roman" w:hAnsi="Times New Roman"/>
          <w:sz w:val="28"/>
          <w:szCs w:val="28"/>
        </w:rPr>
        <w:t>с</w:t>
      </w:r>
      <w:r w:rsidRPr="00685E54">
        <w:rPr>
          <w:rFonts w:ascii="Times New Roman" w:hAnsi="Times New Roman"/>
          <w:spacing w:val="2"/>
          <w:sz w:val="28"/>
          <w:szCs w:val="28"/>
        </w:rPr>
        <w:t xml:space="preserve"> </w:t>
      </w:r>
      <w:r w:rsidRPr="00685E54">
        <w:rPr>
          <w:rFonts w:ascii="Times New Roman" w:hAnsi="Times New Roman"/>
          <w:sz w:val="28"/>
          <w:szCs w:val="28"/>
        </w:rPr>
        <w:t>родителями.</w:t>
      </w:r>
    </w:p>
    <w:p w:rsidR="00A725D9" w:rsidRPr="00685E54" w:rsidRDefault="00A725D9" w:rsidP="00A725D9">
      <w:pPr>
        <w:adjustRightInd w:val="0"/>
        <w:ind w:firstLine="709"/>
        <w:jc w:val="both"/>
        <w:rPr>
          <w:rFonts w:eastAsia="TimesNewRomanPSMT"/>
          <w:sz w:val="28"/>
          <w:szCs w:val="28"/>
        </w:rPr>
      </w:pPr>
      <w:r w:rsidRPr="00685E54">
        <w:rPr>
          <w:rFonts w:eastAsia="TimesNewRomanPSMT"/>
          <w:sz w:val="28"/>
          <w:szCs w:val="28"/>
        </w:rPr>
        <w:t xml:space="preserve">Решению задачи сотрудничества с родителями (законными представителями) способствует работа педагогического коллектива и специалистов, взаимная заинтересованность в успешной адаптации вновь поступивших детей и формировании предпосылок учебной деятельности, взаимодействие с родителями при проведении смотров-конкурсов, праздников и открытых мероприятий, преемственность в вопросах воспитания в семье и детском саду. </w:t>
      </w:r>
    </w:p>
    <w:p w:rsidR="00A725D9" w:rsidRPr="00685E54" w:rsidRDefault="00A725D9" w:rsidP="00685E54">
      <w:pPr>
        <w:pStyle w:val="a3"/>
        <w:ind w:left="0" w:firstLine="709"/>
      </w:pPr>
      <w:r w:rsidRPr="00685E54">
        <w:t xml:space="preserve">В соответствии с ФОП </w:t>
      </w:r>
      <w:proofErr w:type="gramStart"/>
      <w:r w:rsidRPr="00685E54">
        <w:t>ДО</w:t>
      </w:r>
      <w:proofErr w:type="gramEnd"/>
      <w:r w:rsidRPr="00685E54">
        <w:rPr>
          <w:spacing w:val="1"/>
        </w:rPr>
        <w:t xml:space="preserve"> </w:t>
      </w:r>
      <w:proofErr w:type="gramStart"/>
      <w:r w:rsidRPr="00685E54">
        <w:t>педагоги</w:t>
      </w:r>
      <w:proofErr w:type="gramEnd"/>
      <w:r w:rsidRPr="00685E54">
        <w:rPr>
          <w:spacing w:val="1"/>
        </w:rPr>
        <w:t xml:space="preserve"> </w:t>
      </w:r>
      <w:r w:rsidRPr="00685E54">
        <w:t>реализуют</w:t>
      </w:r>
      <w:r w:rsidRPr="00685E54">
        <w:rPr>
          <w:spacing w:val="1"/>
        </w:rPr>
        <w:t xml:space="preserve"> </w:t>
      </w:r>
      <w:r w:rsidRPr="00685E54">
        <w:t>в</w:t>
      </w:r>
      <w:r w:rsidRPr="00685E54">
        <w:rPr>
          <w:spacing w:val="1"/>
        </w:rPr>
        <w:t xml:space="preserve"> </w:t>
      </w:r>
      <w:r w:rsidRPr="00685E54">
        <w:t>разных</w:t>
      </w:r>
      <w:r w:rsidRPr="00685E54">
        <w:rPr>
          <w:spacing w:val="1"/>
        </w:rPr>
        <w:t xml:space="preserve"> </w:t>
      </w:r>
      <w:r w:rsidRPr="00685E54">
        <w:t>формах</w:t>
      </w:r>
      <w:r w:rsidRPr="00685E54">
        <w:rPr>
          <w:spacing w:val="1"/>
        </w:rPr>
        <w:t xml:space="preserve"> </w:t>
      </w:r>
      <w:r w:rsidRPr="00685E54">
        <w:t>(групповых</w:t>
      </w:r>
      <w:r w:rsidRPr="00685E54">
        <w:rPr>
          <w:spacing w:val="1"/>
        </w:rPr>
        <w:t xml:space="preserve"> </w:t>
      </w:r>
      <w:r w:rsidRPr="00685E54">
        <w:t>и</w:t>
      </w:r>
      <w:r w:rsidRPr="00685E54">
        <w:rPr>
          <w:spacing w:val="1"/>
        </w:rPr>
        <w:t xml:space="preserve"> </w:t>
      </w:r>
      <w:r w:rsidRPr="00685E54">
        <w:t>(или)</w:t>
      </w:r>
      <w:r w:rsidRPr="00685E54">
        <w:rPr>
          <w:spacing w:val="1"/>
        </w:rPr>
        <w:t xml:space="preserve"> </w:t>
      </w:r>
      <w:r w:rsidRPr="00685E54">
        <w:t>индивидуальных)</w:t>
      </w:r>
      <w:r w:rsidRPr="00685E54">
        <w:rPr>
          <w:spacing w:val="1"/>
        </w:rPr>
        <w:t xml:space="preserve"> </w:t>
      </w:r>
      <w:r w:rsidRPr="00685E54">
        <w:t>следующие направления</w:t>
      </w:r>
      <w:r w:rsidRPr="00685E54">
        <w:rPr>
          <w:spacing w:val="1"/>
        </w:rPr>
        <w:t xml:space="preserve"> </w:t>
      </w:r>
      <w:r w:rsidRPr="00685E54">
        <w:t>взаимодействия</w:t>
      </w:r>
      <w:r w:rsidRPr="00685E54">
        <w:rPr>
          <w:spacing w:val="1"/>
        </w:rPr>
        <w:t xml:space="preserve"> </w:t>
      </w:r>
      <w:r w:rsidRPr="00685E54">
        <w:t>с</w:t>
      </w:r>
      <w:r w:rsidRPr="00685E54">
        <w:rPr>
          <w:spacing w:val="1"/>
        </w:rPr>
        <w:t xml:space="preserve"> </w:t>
      </w:r>
      <w:r w:rsidRPr="00685E54">
        <w:t>родителями</w:t>
      </w:r>
      <w:r w:rsidRPr="00685E54">
        <w:rPr>
          <w:spacing w:val="1"/>
        </w:rPr>
        <w:t xml:space="preserve"> </w:t>
      </w:r>
      <w:r w:rsidRPr="00685E54">
        <w:t>(законными</w:t>
      </w:r>
      <w:r w:rsidRPr="00685E54">
        <w:rPr>
          <w:spacing w:val="1"/>
        </w:rPr>
        <w:t xml:space="preserve"> </w:t>
      </w:r>
      <w:r w:rsidRPr="00685E54">
        <w:t>представителями):</w:t>
      </w:r>
    </w:p>
    <w:p w:rsidR="00A725D9" w:rsidRPr="00685E54" w:rsidRDefault="00A725D9" w:rsidP="00A725D9">
      <w:pPr>
        <w:pStyle w:val="ab"/>
        <w:widowControl w:val="0"/>
        <w:numPr>
          <w:ilvl w:val="0"/>
          <w:numId w:val="22"/>
        </w:numPr>
        <w:tabs>
          <w:tab w:val="left" w:pos="1095"/>
        </w:tabs>
        <w:spacing w:after="0" w:line="240" w:lineRule="auto"/>
        <w:ind w:left="0" w:firstLine="709"/>
        <w:contextualSpacing w:val="0"/>
        <w:jc w:val="both"/>
        <w:rPr>
          <w:rFonts w:ascii="Times New Roman" w:hAnsi="Times New Roman"/>
          <w:sz w:val="28"/>
          <w:szCs w:val="28"/>
        </w:rPr>
      </w:pPr>
      <w:proofErr w:type="spellStart"/>
      <w:r w:rsidRPr="00685E54">
        <w:rPr>
          <w:rFonts w:ascii="Times New Roman" w:hAnsi="Times New Roman"/>
          <w:sz w:val="28"/>
          <w:szCs w:val="28"/>
        </w:rPr>
        <w:t>диагностико</w:t>
      </w:r>
      <w:proofErr w:type="spellEnd"/>
      <w:r w:rsidRPr="00685E54">
        <w:rPr>
          <w:rFonts w:ascii="Times New Roman" w:hAnsi="Times New Roman"/>
          <w:sz w:val="28"/>
          <w:szCs w:val="28"/>
        </w:rPr>
        <w:t>-аналитическое направление реализуется через опросы, социологические срезы, педагогические беседы с родителями (законными представителями); дни открытых дверей, открытые просмотры занятий и других видов деятельности детей и так далее;</w:t>
      </w:r>
    </w:p>
    <w:p w:rsidR="00A725D9" w:rsidRPr="00685E54" w:rsidRDefault="00A725D9" w:rsidP="00A725D9">
      <w:pPr>
        <w:pStyle w:val="ab"/>
        <w:widowControl w:val="0"/>
        <w:numPr>
          <w:ilvl w:val="0"/>
          <w:numId w:val="22"/>
        </w:numPr>
        <w:tabs>
          <w:tab w:val="left" w:pos="1095"/>
        </w:tabs>
        <w:spacing w:after="0" w:line="240" w:lineRule="auto"/>
        <w:ind w:left="0" w:firstLine="709"/>
        <w:contextualSpacing w:val="0"/>
        <w:jc w:val="both"/>
        <w:rPr>
          <w:rFonts w:ascii="Times New Roman" w:hAnsi="Times New Roman"/>
          <w:sz w:val="28"/>
          <w:szCs w:val="28"/>
        </w:rPr>
      </w:pPr>
      <w:proofErr w:type="gramStart"/>
      <w:r w:rsidRPr="00685E54">
        <w:rPr>
          <w:rFonts w:ascii="Times New Roman" w:hAnsi="Times New Roman"/>
          <w:sz w:val="28"/>
          <w:szCs w:val="28"/>
        </w:rPr>
        <w:t>просветительское</w:t>
      </w:r>
      <w:r w:rsidRPr="00685E54">
        <w:rPr>
          <w:rFonts w:ascii="Times New Roman" w:hAnsi="Times New Roman"/>
          <w:spacing w:val="-11"/>
          <w:sz w:val="28"/>
          <w:szCs w:val="28"/>
        </w:rPr>
        <w:t xml:space="preserve"> </w:t>
      </w:r>
      <w:r w:rsidRPr="00685E54">
        <w:rPr>
          <w:rFonts w:ascii="Times New Roman" w:hAnsi="Times New Roman"/>
          <w:sz w:val="28"/>
          <w:szCs w:val="28"/>
        </w:rPr>
        <w:t>и</w:t>
      </w:r>
      <w:r w:rsidRPr="00685E54">
        <w:rPr>
          <w:rFonts w:ascii="Times New Roman" w:hAnsi="Times New Roman"/>
          <w:spacing w:val="-7"/>
          <w:sz w:val="28"/>
          <w:szCs w:val="28"/>
        </w:rPr>
        <w:t xml:space="preserve"> </w:t>
      </w:r>
      <w:r w:rsidRPr="00685E54">
        <w:rPr>
          <w:rFonts w:ascii="Times New Roman" w:hAnsi="Times New Roman"/>
          <w:sz w:val="28"/>
          <w:szCs w:val="28"/>
        </w:rPr>
        <w:t>консультационное</w:t>
      </w:r>
      <w:r w:rsidRPr="00685E54">
        <w:rPr>
          <w:rFonts w:ascii="Times New Roman" w:hAnsi="Times New Roman"/>
          <w:spacing w:val="-6"/>
          <w:sz w:val="28"/>
          <w:szCs w:val="28"/>
        </w:rPr>
        <w:t xml:space="preserve"> </w:t>
      </w:r>
      <w:r w:rsidRPr="00685E54">
        <w:rPr>
          <w:rFonts w:ascii="Times New Roman" w:hAnsi="Times New Roman"/>
          <w:sz w:val="28"/>
          <w:szCs w:val="28"/>
        </w:rPr>
        <w:t>направления</w:t>
      </w:r>
      <w:r w:rsidRPr="00685E54">
        <w:rPr>
          <w:rFonts w:ascii="Times New Roman" w:hAnsi="Times New Roman"/>
          <w:spacing w:val="-11"/>
          <w:sz w:val="28"/>
          <w:szCs w:val="28"/>
        </w:rPr>
        <w:t xml:space="preserve"> </w:t>
      </w:r>
      <w:r w:rsidRPr="00685E54">
        <w:rPr>
          <w:rFonts w:ascii="Times New Roman" w:hAnsi="Times New Roman"/>
          <w:sz w:val="28"/>
          <w:szCs w:val="28"/>
        </w:rPr>
        <w:t>реализуются</w:t>
      </w:r>
      <w:r w:rsidRPr="00685E54">
        <w:rPr>
          <w:rFonts w:ascii="Times New Roman" w:hAnsi="Times New Roman"/>
          <w:spacing w:val="-10"/>
          <w:sz w:val="28"/>
          <w:szCs w:val="28"/>
        </w:rPr>
        <w:t xml:space="preserve"> </w:t>
      </w:r>
      <w:r w:rsidRPr="00685E54">
        <w:rPr>
          <w:rFonts w:ascii="Times New Roman" w:hAnsi="Times New Roman"/>
          <w:sz w:val="28"/>
          <w:szCs w:val="28"/>
        </w:rPr>
        <w:t>через</w:t>
      </w:r>
      <w:r w:rsidRPr="00685E54">
        <w:rPr>
          <w:rFonts w:ascii="Times New Roman" w:hAnsi="Times New Roman"/>
          <w:spacing w:val="-67"/>
          <w:sz w:val="28"/>
          <w:szCs w:val="28"/>
        </w:rPr>
        <w:t xml:space="preserve"> </w:t>
      </w:r>
      <w:r w:rsidRPr="00685E54">
        <w:rPr>
          <w:rFonts w:ascii="Times New Roman" w:hAnsi="Times New Roman"/>
          <w:sz w:val="28"/>
          <w:szCs w:val="28"/>
        </w:rPr>
        <w:t>групповые родительские собрания, конференции, круглые столы, семинары-практикумы,</w:t>
      </w:r>
      <w:r w:rsidRPr="00685E54">
        <w:rPr>
          <w:rFonts w:ascii="Times New Roman" w:hAnsi="Times New Roman"/>
          <w:spacing w:val="1"/>
          <w:sz w:val="28"/>
          <w:szCs w:val="28"/>
        </w:rPr>
        <w:t xml:space="preserve"> </w:t>
      </w:r>
      <w:r w:rsidRPr="00685E54">
        <w:rPr>
          <w:rFonts w:ascii="Times New Roman" w:hAnsi="Times New Roman"/>
          <w:sz w:val="28"/>
          <w:szCs w:val="28"/>
        </w:rPr>
        <w:t>тренинги</w:t>
      </w:r>
      <w:r w:rsidRPr="00685E54">
        <w:rPr>
          <w:rFonts w:ascii="Times New Roman" w:hAnsi="Times New Roman"/>
          <w:spacing w:val="1"/>
          <w:sz w:val="28"/>
          <w:szCs w:val="28"/>
        </w:rPr>
        <w:t xml:space="preserve"> </w:t>
      </w:r>
      <w:r w:rsidRPr="00685E54">
        <w:rPr>
          <w:rFonts w:ascii="Times New Roman" w:hAnsi="Times New Roman"/>
          <w:sz w:val="28"/>
          <w:szCs w:val="28"/>
        </w:rPr>
        <w:t>и</w:t>
      </w:r>
      <w:r w:rsidRPr="00685E54">
        <w:rPr>
          <w:rFonts w:ascii="Times New Roman" w:hAnsi="Times New Roman"/>
          <w:spacing w:val="1"/>
          <w:sz w:val="28"/>
          <w:szCs w:val="28"/>
        </w:rPr>
        <w:t xml:space="preserve"> </w:t>
      </w:r>
      <w:r w:rsidRPr="00685E54">
        <w:rPr>
          <w:rFonts w:ascii="Times New Roman" w:hAnsi="Times New Roman"/>
          <w:sz w:val="28"/>
          <w:szCs w:val="28"/>
        </w:rPr>
        <w:t>ролевые</w:t>
      </w:r>
      <w:r w:rsidRPr="00685E54">
        <w:rPr>
          <w:rFonts w:ascii="Times New Roman" w:hAnsi="Times New Roman"/>
          <w:spacing w:val="1"/>
          <w:sz w:val="28"/>
          <w:szCs w:val="28"/>
        </w:rPr>
        <w:t xml:space="preserve"> </w:t>
      </w:r>
      <w:r w:rsidRPr="00685E54">
        <w:rPr>
          <w:rFonts w:ascii="Times New Roman" w:hAnsi="Times New Roman"/>
          <w:sz w:val="28"/>
          <w:szCs w:val="28"/>
        </w:rPr>
        <w:t>игры,</w:t>
      </w:r>
      <w:r w:rsidRPr="00685E54">
        <w:rPr>
          <w:rFonts w:ascii="Times New Roman" w:hAnsi="Times New Roman"/>
          <w:spacing w:val="1"/>
          <w:sz w:val="28"/>
          <w:szCs w:val="28"/>
        </w:rPr>
        <w:t xml:space="preserve"> </w:t>
      </w:r>
      <w:r w:rsidRPr="00685E54">
        <w:rPr>
          <w:rFonts w:ascii="Times New Roman" w:hAnsi="Times New Roman"/>
          <w:sz w:val="28"/>
          <w:szCs w:val="28"/>
        </w:rPr>
        <w:t>консультации,</w:t>
      </w:r>
      <w:r w:rsidRPr="00685E54">
        <w:rPr>
          <w:rFonts w:ascii="Times New Roman" w:hAnsi="Times New Roman"/>
          <w:spacing w:val="1"/>
          <w:sz w:val="28"/>
          <w:szCs w:val="28"/>
        </w:rPr>
        <w:t xml:space="preserve"> </w:t>
      </w:r>
      <w:r w:rsidRPr="00685E54">
        <w:rPr>
          <w:rFonts w:ascii="Times New Roman" w:hAnsi="Times New Roman"/>
          <w:sz w:val="28"/>
          <w:szCs w:val="28"/>
        </w:rPr>
        <w:t>педагогические</w:t>
      </w:r>
      <w:r w:rsidRPr="00685E54">
        <w:rPr>
          <w:rFonts w:ascii="Times New Roman" w:hAnsi="Times New Roman"/>
          <w:spacing w:val="1"/>
          <w:sz w:val="28"/>
          <w:szCs w:val="28"/>
        </w:rPr>
        <w:t xml:space="preserve"> </w:t>
      </w:r>
      <w:r w:rsidRPr="00685E54">
        <w:rPr>
          <w:rFonts w:ascii="Times New Roman" w:hAnsi="Times New Roman"/>
          <w:sz w:val="28"/>
          <w:szCs w:val="28"/>
        </w:rPr>
        <w:t>гостиные,</w:t>
      </w:r>
      <w:r w:rsidRPr="00685E54">
        <w:rPr>
          <w:rFonts w:ascii="Times New Roman" w:hAnsi="Times New Roman"/>
          <w:spacing w:val="1"/>
          <w:sz w:val="28"/>
          <w:szCs w:val="28"/>
        </w:rPr>
        <w:t xml:space="preserve"> </w:t>
      </w:r>
      <w:r w:rsidRPr="00685E54">
        <w:rPr>
          <w:rFonts w:ascii="Times New Roman" w:hAnsi="Times New Roman"/>
          <w:sz w:val="28"/>
          <w:szCs w:val="28"/>
        </w:rPr>
        <w:t>родительские</w:t>
      </w:r>
      <w:r w:rsidRPr="00685E54">
        <w:rPr>
          <w:rFonts w:ascii="Times New Roman" w:hAnsi="Times New Roman"/>
          <w:spacing w:val="1"/>
          <w:sz w:val="28"/>
          <w:szCs w:val="28"/>
        </w:rPr>
        <w:t xml:space="preserve"> </w:t>
      </w:r>
      <w:r w:rsidRPr="00685E54">
        <w:rPr>
          <w:rFonts w:ascii="Times New Roman" w:hAnsi="Times New Roman"/>
          <w:sz w:val="28"/>
          <w:szCs w:val="28"/>
        </w:rPr>
        <w:t>клубы</w:t>
      </w:r>
      <w:r w:rsidRPr="00685E54">
        <w:rPr>
          <w:rFonts w:ascii="Times New Roman" w:hAnsi="Times New Roman"/>
          <w:spacing w:val="1"/>
          <w:sz w:val="28"/>
          <w:szCs w:val="28"/>
        </w:rPr>
        <w:t xml:space="preserve"> </w:t>
      </w:r>
      <w:r w:rsidRPr="00685E54">
        <w:rPr>
          <w:rFonts w:ascii="Times New Roman" w:hAnsi="Times New Roman"/>
          <w:sz w:val="28"/>
          <w:szCs w:val="28"/>
        </w:rPr>
        <w:t>и</w:t>
      </w:r>
      <w:r w:rsidRPr="00685E54">
        <w:rPr>
          <w:rFonts w:ascii="Times New Roman" w:hAnsi="Times New Roman"/>
          <w:spacing w:val="1"/>
          <w:sz w:val="28"/>
          <w:szCs w:val="28"/>
        </w:rPr>
        <w:t xml:space="preserve"> </w:t>
      </w:r>
      <w:r w:rsidRPr="00685E54">
        <w:rPr>
          <w:rFonts w:ascii="Times New Roman" w:hAnsi="Times New Roman"/>
          <w:sz w:val="28"/>
          <w:szCs w:val="28"/>
        </w:rPr>
        <w:t>другое;</w:t>
      </w:r>
      <w:r w:rsidRPr="00685E54">
        <w:rPr>
          <w:rFonts w:ascii="Times New Roman" w:hAnsi="Times New Roman"/>
          <w:spacing w:val="1"/>
          <w:sz w:val="28"/>
          <w:szCs w:val="28"/>
        </w:rPr>
        <w:t xml:space="preserve"> </w:t>
      </w:r>
      <w:r w:rsidRPr="00685E54">
        <w:rPr>
          <w:rFonts w:ascii="Times New Roman" w:hAnsi="Times New Roman"/>
          <w:sz w:val="28"/>
          <w:szCs w:val="28"/>
        </w:rPr>
        <w:t>информационные</w:t>
      </w:r>
      <w:r w:rsidRPr="00685E54">
        <w:rPr>
          <w:rFonts w:ascii="Times New Roman" w:hAnsi="Times New Roman"/>
          <w:spacing w:val="1"/>
          <w:sz w:val="28"/>
          <w:szCs w:val="28"/>
        </w:rPr>
        <w:t xml:space="preserve"> </w:t>
      </w:r>
      <w:r w:rsidRPr="00685E54">
        <w:rPr>
          <w:rFonts w:ascii="Times New Roman" w:hAnsi="Times New Roman"/>
          <w:sz w:val="28"/>
          <w:szCs w:val="28"/>
        </w:rPr>
        <w:t>проспекты,</w:t>
      </w:r>
      <w:r w:rsidRPr="00685E54">
        <w:rPr>
          <w:rFonts w:ascii="Times New Roman" w:hAnsi="Times New Roman"/>
          <w:spacing w:val="-67"/>
          <w:sz w:val="28"/>
          <w:szCs w:val="28"/>
        </w:rPr>
        <w:t xml:space="preserve"> </w:t>
      </w:r>
      <w:r w:rsidRPr="00685E54">
        <w:rPr>
          <w:rFonts w:ascii="Times New Roman" w:hAnsi="Times New Roman"/>
          <w:sz w:val="28"/>
          <w:szCs w:val="28"/>
        </w:rPr>
        <w:t>стенды,</w:t>
      </w:r>
      <w:r w:rsidRPr="00685E54">
        <w:rPr>
          <w:rFonts w:ascii="Times New Roman" w:hAnsi="Times New Roman"/>
          <w:spacing w:val="1"/>
          <w:sz w:val="28"/>
          <w:szCs w:val="28"/>
        </w:rPr>
        <w:t xml:space="preserve"> </w:t>
      </w:r>
      <w:r w:rsidRPr="00685E54">
        <w:rPr>
          <w:rFonts w:ascii="Times New Roman" w:hAnsi="Times New Roman"/>
          <w:sz w:val="28"/>
          <w:szCs w:val="28"/>
        </w:rPr>
        <w:t>ширмы,</w:t>
      </w:r>
      <w:r w:rsidRPr="00685E54">
        <w:rPr>
          <w:rFonts w:ascii="Times New Roman" w:hAnsi="Times New Roman"/>
          <w:spacing w:val="1"/>
          <w:sz w:val="28"/>
          <w:szCs w:val="28"/>
        </w:rPr>
        <w:t xml:space="preserve"> </w:t>
      </w:r>
      <w:r w:rsidRPr="00685E54">
        <w:rPr>
          <w:rFonts w:ascii="Times New Roman" w:hAnsi="Times New Roman"/>
          <w:sz w:val="28"/>
          <w:szCs w:val="28"/>
        </w:rPr>
        <w:t>папки-передвижки</w:t>
      </w:r>
      <w:r w:rsidRPr="00685E54">
        <w:rPr>
          <w:rFonts w:ascii="Times New Roman" w:hAnsi="Times New Roman"/>
          <w:spacing w:val="1"/>
          <w:sz w:val="28"/>
          <w:szCs w:val="28"/>
        </w:rPr>
        <w:t xml:space="preserve"> </w:t>
      </w:r>
      <w:r w:rsidRPr="00685E54">
        <w:rPr>
          <w:rFonts w:ascii="Times New Roman" w:hAnsi="Times New Roman"/>
          <w:sz w:val="28"/>
          <w:szCs w:val="28"/>
        </w:rPr>
        <w:t>для</w:t>
      </w:r>
      <w:r w:rsidRPr="00685E54">
        <w:rPr>
          <w:rFonts w:ascii="Times New Roman" w:hAnsi="Times New Roman"/>
          <w:spacing w:val="1"/>
          <w:sz w:val="28"/>
          <w:szCs w:val="28"/>
        </w:rPr>
        <w:t xml:space="preserve"> </w:t>
      </w:r>
      <w:r w:rsidRPr="00685E54">
        <w:rPr>
          <w:rFonts w:ascii="Times New Roman" w:hAnsi="Times New Roman"/>
          <w:sz w:val="28"/>
          <w:szCs w:val="28"/>
        </w:rPr>
        <w:t>родителей</w:t>
      </w:r>
      <w:r w:rsidRPr="00685E54">
        <w:rPr>
          <w:rFonts w:ascii="Times New Roman" w:hAnsi="Times New Roman"/>
          <w:spacing w:val="1"/>
          <w:sz w:val="28"/>
          <w:szCs w:val="28"/>
        </w:rPr>
        <w:t xml:space="preserve"> </w:t>
      </w:r>
      <w:r w:rsidRPr="00685E54">
        <w:rPr>
          <w:rFonts w:ascii="Times New Roman" w:hAnsi="Times New Roman"/>
          <w:sz w:val="28"/>
          <w:szCs w:val="28"/>
        </w:rPr>
        <w:t>(законных</w:t>
      </w:r>
      <w:r w:rsidRPr="00685E54">
        <w:rPr>
          <w:rFonts w:ascii="Times New Roman" w:hAnsi="Times New Roman"/>
          <w:spacing w:val="1"/>
          <w:sz w:val="28"/>
          <w:szCs w:val="28"/>
        </w:rPr>
        <w:t xml:space="preserve"> </w:t>
      </w:r>
      <w:r w:rsidRPr="00685E54">
        <w:rPr>
          <w:rFonts w:ascii="Times New Roman" w:hAnsi="Times New Roman"/>
          <w:sz w:val="28"/>
          <w:szCs w:val="28"/>
        </w:rPr>
        <w:t>представителей);</w:t>
      </w:r>
      <w:r w:rsidRPr="00685E54">
        <w:rPr>
          <w:rFonts w:ascii="Times New Roman" w:hAnsi="Times New Roman"/>
          <w:spacing w:val="1"/>
          <w:sz w:val="28"/>
          <w:szCs w:val="28"/>
        </w:rPr>
        <w:t xml:space="preserve"> </w:t>
      </w:r>
      <w:r w:rsidR="00685E54">
        <w:rPr>
          <w:rFonts w:ascii="Times New Roman" w:hAnsi="Times New Roman"/>
          <w:sz w:val="28"/>
          <w:szCs w:val="28"/>
        </w:rPr>
        <w:t xml:space="preserve"> </w:t>
      </w:r>
      <w:r w:rsidRPr="00685E54">
        <w:rPr>
          <w:rFonts w:ascii="Times New Roman" w:hAnsi="Times New Roman"/>
          <w:spacing w:val="1"/>
          <w:sz w:val="28"/>
          <w:szCs w:val="28"/>
        </w:rPr>
        <w:t xml:space="preserve"> </w:t>
      </w:r>
      <w:r w:rsidRPr="00685E54">
        <w:rPr>
          <w:rFonts w:ascii="Times New Roman" w:hAnsi="Times New Roman"/>
          <w:sz w:val="28"/>
          <w:szCs w:val="28"/>
        </w:rPr>
        <w:t>педагогические</w:t>
      </w:r>
      <w:r w:rsidRPr="00685E54">
        <w:rPr>
          <w:rFonts w:ascii="Times New Roman" w:hAnsi="Times New Roman"/>
          <w:spacing w:val="1"/>
          <w:sz w:val="28"/>
          <w:szCs w:val="28"/>
        </w:rPr>
        <w:t xml:space="preserve"> </w:t>
      </w:r>
      <w:r w:rsidRPr="00685E54">
        <w:rPr>
          <w:rFonts w:ascii="Times New Roman" w:hAnsi="Times New Roman"/>
          <w:sz w:val="28"/>
          <w:szCs w:val="28"/>
        </w:rPr>
        <w:t>библиотеки</w:t>
      </w:r>
      <w:r w:rsidRPr="00685E54">
        <w:rPr>
          <w:rFonts w:ascii="Times New Roman" w:hAnsi="Times New Roman"/>
          <w:spacing w:val="1"/>
          <w:sz w:val="28"/>
          <w:szCs w:val="28"/>
        </w:rPr>
        <w:t xml:space="preserve"> </w:t>
      </w:r>
      <w:r w:rsidRPr="00685E54">
        <w:rPr>
          <w:rFonts w:ascii="Times New Roman" w:hAnsi="Times New Roman"/>
          <w:sz w:val="28"/>
          <w:szCs w:val="28"/>
        </w:rPr>
        <w:t>для</w:t>
      </w:r>
      <w:r w:rsidRPr="00685E54">
        <w:rPr>
          <w:rFonts w:ascii="Times New Roman" w:hAnsi="Times New Roman"/>
          <w:spacing w:val="1"/>
          <w:sz w:val="28"/>
          <w:szCs w:val="28"/>
        </w:rPr>
        <w:t xml:space="preserve"> </w:t>
      </w:r>
      <w:r w:rsidRPr="00685E54">
        <w:rPr>
          <w:rFonts w:ascii="Times New Roman" w:hAnsi="Times New Roman"/>
          <w:sz w:val="28"/>
          <w:szCs w:val="28"/>
        </w:rPr>
        <w:t>родителей</w:t>
      </w:r>
      <w:r w:rsidRPr="00685E54">
        <w:rPr>
          <w:rFonts w:ascii="Times New Roman" w:hAnsi="Times New Roman"/>
          <w:spacing w:val="1"/>
          <w:sz w:val="28"/>
          <w:szCs w:val="28"/>
        </w:rPr>
        <w:t xml:space="preserve"> </w:t>
      </w:r>
      <w:r w:rsidRPr="00685E54">
        <w:rPr>
          <w:rFonts w:ascii="Times New Roman" w:hAnsi="Times New Roman"/>
          <w:sz w:val="28"/>
          <w:szCs w:val="28"/>
        </w:rPr>
        <w:t>(законных</w:t>
      </w:r>
      <w:r w:rsidRPr="00685E54">
        <w:rPr>
          <w:rFonts w:ascii="Times New Roman" w:hAnsi="Times New Roman"/>
          <w:spacing w:val="1"/>
          <w:sz w:val="28"/>
          <w:szCs w:val="28"/>
        </w:rPr>
        <w:t xml:space="preserve"> </w:t>
      </w:r>
      <w:r w:rsidRPr="00685E54">
        <w:rPr>
          <w:rFonts w:ascii="Times New Roman" w:hAnsi="Times New Roman"/>
          <w:sz w:val="28"/>
          <w:szCs w:val="28"/>
        </w:rPr>
        <w:t>представителей);</w:t>
      </w:r>
      <w:r w:rsidRPr="00685E54">
        <w:rPr>
          <w:rFonts w:ascii="Times New Roman" w:hAnsi="Times New Roman"/>
          <w:spacing w:val="1"/>
          <w:sz w:val="28"/>
          <w:szCs w:val="28"/>
        </w:rPr>
        <w:t xml:space="preserve"> </w:t>
      </w:r>
      <w:r w:rsidRPr="00685E54">
        <w:rPr>
          <w:rFonts w:ascii="Times New Roman" w:hAnsi="Times New Roman"/>
          <w:sz w:val="28"/>
          <w:szCs w:val="28"/>
        </w:rPr>
        <w:t>сайты</w:t>
      </w:r>
      <w:r w:rsidRPr="00685E54">
        <w:rPr>
          <w:rFonts w:ascii="Times New Roman" w:hAnsi="Times New Roman"/>
          <w:spacing w:val="1"/>
          <w:sz w:val="28"/>
          <w:szCs w:val="28"/>
        </w:rPr>
        <w:t xml:space="preserve"> </w:t>
      </w:r>
      <w:r w:rsidRPr="00685E54">
        <w:rPr>
          <w:rFonts w:ascii="Times New Roman" w:hAnsi="Times New Roman"/>
          <w:sz w:val="28"/>
          <w:szCs w:val="28"/>
        </w:rPr>
        <w:t>ДОО</w:t>
      </w:r>
      <w:r w:rsidRPr="00685E54">
        <w:rPr>
          <w:rFonts w:ascii="Times New Roman" w:hAnsi="Times New Roman"/>
          <w:spacing w:val="1"/>
          <w:sz w:val="28"/>
          <w:szCs w:val="28"/>
        </w:rPr>
        <w:t xml:space="preserve"> </w:t>
      </w:r>
      <w:r w:rsidRPr="00685E54">
        <w:rPr>
          <w:rFonts w:ascii="Times New Roman" w:hAnsi="Times New Roman"/>
          <w:sz w:val="28"/>
          <w:szCs w:val="28"/>
        </w:rPr>
        <w:t>и</w:t>
      </w:r>
      <w:r w:rsidRPr="00685E54">
        <w:rPr>
          <w:rFonts w:ascii="Times New Roman" w:hAnsi="Times New Roman"/>
          <w:spacing w:val="1"/>
          <w:sz w:val="28"/>
          <w:szCs w:val="28"/>
        </w:rPr>
        <w:t xml:space="preserve"> </w:t>
      </w:r>
      <w:r w:rsidRPr="00685E54">
        <w:rPr>
          <w:rFonts w:ascii="Times New Roman" w:hAnsi="Times New Roman"/>
          <w:sz w:val="28"/>
          <w:szCs w:val="28"/>
        </w:rPr>
        <w:t>социальные</w:t>
      </w:r>
      <w:r w:rsidRPr="00685E54">
        <w:rPr>
          <w:rFonts w:ascii="Times New Roman" w:hAnsi="Times New Roman"/>
          <w:spacing w:val="1"/>
          <w:sz w:val="28"/>
          <w:szCs w:val="28"/>
        </w:rPr>
        <w:t xml:space="preserve"> </w:t>
      </w:r>
      <w:r w:rsidRPr="00685E54">
        <w:rPr>
          <w:rFonts w:ascii="Times New Roman" w:hAnsi="Times New Roman"/>
          <w:sz w:val="28"/>
          <w:szCs w:val="28"/>
        </w:rPr>
        <w:t>группы</w:t>
      </w:r>
      <w:r w:rsidRPr="00685E54">
        <w:rPr>
          <w:rFonts w:ascii="Times New Roman" w:hAnsi="Times New Roman"/>
          <w:spacing w:val="1"/>
          <w:sz w:val="28"/>
          <w:szCs w:val="28"/>
        </w:rPr>
        <w:t xml:space="preserve"> </w:t>
      </w:r>
      <w:r w:rsidRPr="00685E54">
        <w:rPr>
          <w:rFonts w:ascii="Times New Roman" w:hAnsi="Times New Roman"/>
          <w:sz w:val="28"/>
          <w:szCs w:val="28"/>
        </w:rPr>
        <w:t>в</w:t>
      </w:r>
      <w:r w:rsidRPr="00685E54">
        <w:rPr>
          <w:rFonts w:ascii="Times New Roman" w:hAnsi="Times New Roman"/>
          <w:spacing w:val="1"/>
          <w:sz w:val="28"/>
          <w:szCs w:val="28"/>
        </w:rPr>
        <w:t xml:space="preserve"> </w:t>
      </w:r>
      <w:r w:rsidRPr="00685E54">
        <w:rPr>
          <w:rFonts w:ascii="Times New Roman" w:hAnsi="Times New Roman"/>
          <w:sz w:val="28"/>
          <w:szCs w:val="28"/>
        </w:rPr>
        <w:t>сети</w:t>
      </w:r>
      <w:r w:rsidRPr="00685E54">
        <w:rPr>
          <w:rFonts w:ascii="Times New Roman" w:hAnsi="Times New Roman"/>
          <w:spacing w:val="1"/>
          <w:sz w:val="28"/>
          <w:szCs w:val="28"/>
        </w:rPr>
        <w:t xml:space="preserve"> </w:t>
      </w:r>
      <w:r w:rsidRPr="00685E54">
        <w:rPr>
          <w:rFonts w:ascii="Times New Roman" w:hAnsi="Times New Roman"/>
          <w:sz w:val="28"/>
          <w:szCs w:val="28"/>
        </w:rPr>
        <w:t>Интернет;</w:t>
      </w:r>
      <w:r w:rsidRPr="00685E54">
        <w:rPr>
          <w:rFonts w:ascii="Times New Roman" w:hAnsi="Times New Roman"/>
          <w:spacing w:val="1"/>
          <w:sz w:val="28"/>
          <w:szCs w:val="28"/>
        </w:rPr>
        <w:t xml:space="preserve"> </w:t>
      </w:r>
      <w:r w:rsidRPr="00685E54">
        <w:rPr>
          <w:rFonts w:ascii="Times New Roman" w:hAnsi="Times New Roman"/>
          <w:sz w:val="28"/>
          <w:szCs w:val="28"/>
        </w:rPr>
        <w:t>медиа-</w:t>
      </w:r>
      <w:r w:rsidRPr="00685E54">
        <w:rPr>
          <w:rFonts w:ascii="Times New Roman" w:hAnsi="Times New Roman"/>
          <w:sz w:val="28"/>
          <w:szCs w:val="28"/>
        </w:rPr>
        <w:lastRenderedPageBreak/>
        <w:t>репортажи</w:t>
      </w:r>
      <w:r w:rsidRPr="00685E54">
        <w:rPr>
          <w:rFonts w:ascii="Times New Roman" w:hAnsi="Times New Roman"/>
          <w:spacing w:val="1"/>
          <w:sz w:val="28"/>
          <w:szCs w:val="28"/>
        </w:rPr>
        <w:t xml:space="preserve"> </w:t>
      </w:r>
      <w:r w:rsidRPr="00685E54">
        <w:rPr>
          <w:rFonts w:ascii="Times New Roman" w:hAnsi="Times New Roman"/>
          <w:sz w:val="28"/>
          <w:szCs w:val="28"/>
        </w:rPr>
        <w:t>и</w:t>
      </w:r>
      <w:r w:rsidRPr="00685E54">
        <w:rPr>
          <w:rFonts w:ascii="Times New Roman" w:hAnsi="Times New Roman"/>
          <w:spacing w:val="1"/>
          <w:sz w:val="28"/>
          <w:szCs w:val="28"/>
        </w:rPr>
        <w:t xml:space="preserve"> </w:t>
      </w:r>
      <w:r w:rsidRPr="00685E54">
        <w:rPr>
          <w:rFonts w:ascii="Times New Roman" w:hAnsi="Times New Roman"/>
          <w:sz w:val="28"/>
          <w:szCs w:val="28"/>
        </w:rPr>
        <w:t>интервью;</w:t>
      </w:r>
      <w:proofErr w:type="gramEnd"/>
      <w:r w:rsidRPr="00685E54">
        <w:rPr>
          <w:rFonts w:ascii="Times New Roman" w:hAnsi="Times New Roman"/>
          <w:spacing w:val="1"/>
          <w:sz w:val="28"/>
          <w:szCs w:val="28"/>
        </w:rPr>
        <w:t xml:space="preserve"> </w:t>
      </w:r>
      <w:r w:rsidRPr="00685E54">
        <w:rPr>
          <w:rFonts w:ascii="Times New Roman" w:hAnsi="Times New Roman"/>
          <w:sz w:val="28"/>
          <w:szCs w:val="28"/>
        </w:rPr>
        <w:t>фотографии,</w:t>
      </w:r>
      <w:r w:rsidRPr="00685E54">
        <w:rPr>
          <w:rFonts w:ascii="Times New Roman" w:hAnsi="Times New Roman"/>
          <w:spacing w:val="1"/>
          <w:sz w:val="28"/>
          <w:szCs w:val="28"/>
        </w:rPr>
        <w:t xml:space="preserve"> </w:t>
      </w:r>
      <w:r w:rsidRPr="00685E54">
        <w:rPr>
          <w:rFonts w:ascii="Times New Roman" w:hAnsi="Times New Roman"/>
          <w:sz w:val="28"/>
          <w:szCs w:val="28"/>
        </w:rPr>
        <w:t>выставки</w:t>
      </w:r>
      <w:r w:rsidRPr="00685E54">
        <w:rPr>
          <w:rFonts w:ascii="Times New Roman" w:hAnsi="Times New Roman"/>
          <w:spacing w:val="70"/>
          <w:sz w:val="28"/>
          <w:szCs w:val="28"/>
        </w:rPr>
        <w:t xml:space="preserve"> </w:t>
      </w:r>
      <w:r w:rsidRPr="00685E54">
        <w:rPr>
          <w:rFonts w:ascii="Times New Roman" w:hAnsi="Times New Roman"/>
          <w:sz w:val="28"/>
          <w:szCs w:val="28"/>
        </w:rPr>
        <w:t>детских</w:t>
      </w:r>
      <w:r w:rsidRPr="00685E54">
        <w:rPr>
          <w:rFonts w:ascii="Times New Roman" w:hAnsi="Times New Roman"/>
          <w:spacing w:val="1"/>
          <w:sz w:val="28"/>
          <w:szCs w:val="28"/>
        </w:rPr>
        <w:t xml:space="preserve"> </w:t>
      </w:r>
      <w:r w:rsidRPr="00685E54">
        <w:rPr>
          <w:rFonts w:ascii="Times New Roman" w:hAnsi="Times New Roman"/>
          <w:sz w:val="28"/>
          <w:szCs w:val="28"/>
        </w:rPr>
        <w:t>работ,</w:t>
      </w:r>
      <w:r w:rsidRPr="00685E54">
        <w:rPr>
          <w:rFonts w:ascii="Times New Roman" w:hAnsi="Times New Roman"/>
          <w:spacing w:val="1"/>
          <w:sz w:val="28"/>
          <w:szCs w:val="28"/>
        </w:rPr>
        <w:t xml:space="preserve"> </w:t>
      </w:r>
      <w:r w:rsidRPr="00685E54">
        <w:rPr>
          <w:rFonts w:ascii="Times New Roman" w:hAnsi="Times New Roman"/>
          <w:sz w:val="28"/>
          <w:szCs w:val="28"/>
        </w:rPr>
        <w:t>совместных</w:t>
      </w:r>
      <w:r w:rsidRPr="00685E54">
        <w:rPr>
          <w:rFonts w:ascii="Times New Roman" w:hAnsi="Times New Roman"/>
          <w:spacing w:val="1"/>
          <w:sz w:val="28"/>
          <w:szCs w:val="28"/>
        </w:rPr>
        <w:t xml:space="preserve"> </w:t>
      </w:r>
      <w:r w:rsidRPr="00685E54">
        <w:rPr>
          <w:rFonts w:ascii="Times New Roman" w:hAnsi="Times New Roman"/>
          <w:sz w:val="28"/>
          <w:szCs w:val="28"/>
        </w:rPr>
        <w:t>работ</w:t>
      </w:r>
      <w:r w:rsidRPr="00685E54">
        <w:rPr>
          <w:rFonts w:ascii="Times New Roman" w:hAnsi="Times New Roman"/>
          <w:spacing w:val="1"/>
          <w:sz w:val="28"/>
          <w:szCs w:val="28"/>
        </w:rPr>
        <w:t xml:space="preserve"> </w:t>
      </w:r>
      <w:r w:rsidRPr="00685E54">
        <w:rPr>
          <w:rFonts w:ascii="Times New Roman" w:hAnsi="Times New Roman"/>
          <w:sz w:val="28"/>
          <w:szCs w:val="28"/>
        </w:rPr>
        <w:t>родителей</w:t>
      </w:r>
      <w:r w:rsidRPr="00685E54">
        <w:rPr>
          <w:rFonts w:ascii="Times New Roman" w:hAnsi="Times New Roman"/>
          <w:spacing w:val="1"/>
          <w:sz w:val="28"/>
          <w:szCs w:val="28"/>
        </w:rPr>
        <w:t xml:space="preserve"> </w:t>
      </w:r>
      <w:r w:rsidRPr="00685E54">
        <w:rPr>
          <w:rFonts w:ascii="Times New Roman" w:hAnsi="Times New Roman"/>
          <w:sz w:val="28"/>
          <w:szCs w:val="28"/>
        </w:rPr>
        <w:t>(законных</w:t>
      </w:r>
      <w:r w:rsidRPr="00685E54">
        <w:rPr>
          <w:rFonts w:ascii="Times New Roman" w:hAnsi="Times New Roman"/>
          <w:spacing w:val="1"/>
          <w:sz w:val="28"/>
          <w:szCs w:val="28"/>
        </w:rPr>
        <w:t xml:space="preserve"> </w:t>
      </w:r>
      <w:r w:rsidRPr="00685E54">
        <w:rPr>
          <w:rFonts w:ascii="Times New Roman" w:hAnsi="Times New Roman"/>
          <w:sz w:val="28"/>
          <w:szCs w:val="28"/>
        </w:rPr>
        <w:t>представителей)</w:t>
      </w:r>
      <w:r w:rsidRPr="00685E54">
        <w:rPr>
          <w:rFonts w:ascii="Times New Roman" w:hAnsi="Times New Roman"/>
          <w:spacing w:val="1"/>
          <w:sz w:val="28"/>
          <w:szCs w:val="28"/>
        </w:rPr>
        <w:t xml:space="preserve"> </w:t>
      </w:r>
      <w:r w:rsidRPr="00685E54">
        <w:rPr>
          <w:rFonts w:ascii="Times New Roman" w:hAnsi="Times New Roman"/>
          <w:sz w:val="28"/>
          <w:szCs w:val="28"/>
        </w:rPr>
        <w:t>и</w:t>
      </w:r>
      <w:r w:rsidRPr="00685E54">
        <w:rPr>
          <w:rFonts w:ascii="Times New Roman" w:hAnsi="Times New Roman"/>
          <w:spacing w:val="1"/>
          <w:sz w:val="28"/>
          <w:szCs w:val="28"/>
        </w:rPr>
        <w:t xml:space="preserve"> </w:t>
      </w:r>
      <w:r w:rsidRPr="00685E54">
        <w:rPr>
          <w:rFonts w:ascii="Times New Roman" w:hAnsi="Times New Roman"/>
          <w:sz w:val="28"/>
          <w:szCs w:val="28"/>
        </w:rPr>
        <w:t>детей.</w:t>
      </w:r>
      <w:r w:rsidRPr="00685E54">
        <w:rPr>
          <w:rFonts w:ascii="Times New Roman" w:hAnsi="Times New Roman"/>
          <w:spacing w:val="1"/>
          <w:sz w:val="28"/>
          <w:szCs w:val="28"/>
        </w:rPr>
        <w:t xml:space="preserve"> </w:t>
      </w:r>
      <w:r w:rsidRPr="00685E54">
        <w:rPr>
          <w:rFonts w:ascii="Times New Roman" w:hAnsi="Times New Roman"/>
          <w:sz w:val="28"/>
          <w:szCs w:val="28"/>
        </w:rPr>
        <w:t>Включают</w:t>
      </w:r>
      <w:r w:rsidRPr="00685E54">
        <w:rPr>
          <w:rFonts w:ascii="Times New Roman" w:hAnsi="Times New Roman"/>
          <w:spacing w:val="1"/>
          <w:sz w:val="28"/>
          <w:szCs w:val="28"/>
        </w:rPr>
        <w:t xml:space="preserve"> </w:t>
      </w:r>
      <w:r w:rsidRPr="00685E54">
        <w:rPr>
          <w:rFonts w:ascii="Times New Roman" w:hAnsi="Times New Roman"/>
          <w:sz w:val="28"/>
          <w:szCs w:val="28"/>
        </w:rPr>
        <w:t>также</w:t>
      </w:r>
      <w:r w:rsidRPr="00685E54">
        <w:rPr>
          <w:rFonts w:ascii="Times New Roman" w:hAnsi="Times New Roman"/>
          <w:spacing w:val="1"/>
          <w:sz w:val="28"/>
          <w:szCs w:val="28"/>
        </w:rPr>
        <w:t xml:space="preserve"> </w:t>
      </w:r>
      <w:r w:rsidRPr="00685E54">
        <w:rPr>
          <w:rFonts w:ascii="Times New Roman" w:hAnsi="Times New Roman"/>
          <w:sz w:val="28"/>
          <w:szCs w:val="28"/>
        </w:rPr>
        <w:t>и</w:t>
      </w:r>
      <w:r w:rsidRPr="00685E54">
        <w:rPr>
          <w:rFonts w:ascii="Times New Roman" w:hAnsi="Times New Roman"/>
          <w:spacing w:val="1"/>
          <w:sz w:val="28"/>
          <w:szCs w:val="28"/>
        </w:rPr>
        <w:t xml:space="preserve"> </w:t>
      </w:r>
      <w:r w:rsidRPr="00685E54">
        <w:rPr>
          <w:rFonts w:ascii="Times New Roman" w:hAnsi="Times New Roman"/>
          <w:sz w:val="28"/>
          <w:szCs w:val="28"/>
        </w:rPr>
        <w:t>досуговую</w:t>
      </w:r>
      <w:r w:rsidRPr="00685E54">
        <w:rPr>
          <w:rFonts w:ascii="Times New Roman" w:hAnsi="Times New Roman"/>
          <w:spacing w:val="1"/>
          <w:sz w:val="28"/>
          <w:szCs w:val="28"/>
        </w:rPr>
        <w:t xml:space="preserve"> </w:t>
      </w:r>
      <w:r w:rsidRPr="00685E54">
        <w:rPr>
          <w:rFonts w:ascii="Times New Roman" w:hAnsi="Times New Roman"/>
          <w:sz w:val="28"/>
          <w:szCs w:val="28"/>
        </w:rPr>
        <w:t>форму</w:t>
      </w:r>
      <w:r w:rsidRPr="00685E54">
        <w:rPr>
          <w:rFonts w:ascii="Times New Roman" w:hAnsi="Times New Roman"/>
          <w:spacing w:val="1"/>
          <w:sz w:val="28"/>
          <w:szCs w:val="28"/>
        </w:rPr>
        <w:t xml:space="preserve"> </w:t>
      </w:r>
      <w:r w:rsidRPr="00685E54">
        <w:rPr>
          <w:rFonts w:ascii="Times New Roman" w:hAnsi="Times New Roman"/>
          <w:sz w:val="28"/>
          <w:szCs w:val="28"/>
        </w:rPr>
        <w:t>–</w:t>
      </w:r>
      <w:r w:rsidRPr="00685E54">
        <w:rPr>
          <w:rFonts w:ascii="Times New Roman" w:hAnsi="Times New Roman"/>
          <w:spacing w:val="1"/>
          <w:sz w:val="28"/>
          <w:szCs w:val="28"/>
        </w:rPr>
        <w:t xml:space="preserve"> </w:t>
      </w:r>
      <w:r w:rsidRPr="00685E54">
        <w:rPr>
          <w:rFonts w:ascii="Times New Roman" w:hAnsi="Times New Roman"/>
          <w:sz w:val="28"/>
          <w:szCs w:val="28"/>
        </w:rPr>
        <w:t>совместные</w:t>
      </w:r>
      <w:r w:rsidRPr="00685E54">
        <w:rPr>
          <w:rFonts w:ascii="Times New Roman" w:hAnsi="Times New Roman"/>
          <w:spacing w:val="1"/>
          <w:sz w:val="28"/>
          <w:szCs w:val="28"/>
        </w:rPr>
        <w:t xml:space="preserve"> </w:t>
      </w:r>
      <w:r w:rsidRPr="00685E54">
        <w:rPr>
          <w:rFonts w:ascii="Times New Roman" w:hAnsi="Times New Roman"/>
          <w:sz w:val="28"/>
          <w:szCs w:val="28"/>
        </w:rPr>
        <w:t>праздники</w:t>
      </w:r>
      <w:r w:rsidRPr="00685E54">
        <w:rPr>
          <w:rFonts w:ascii="Times New Roman" w:hAnsi="Times New Roman"/>
          <w:spacing w:val="1"/>
          <w:sz w:val="28"/>
          <w:szCs w:val="28"/>
        </w:rPr>
        <w:t xml:space="preserve"> </w:t>
      </w:r>
      <w:r w:rsidRPr="00685E54">
        <w:rPr>
          <w:rFonts w:ascii="Times New Roman" w:hAnsi="Times New Roman"/>
          <w:sz w:val="28"/>
          <w:szCs w:val="28"/>
        </w:rPr>
        <w:t>и</w:t>
      </w:r>
      <w:r w:rsidRPr="00685E54">
        <w:rPr>
          <w:rFonts w:ascii="Times New Roman" w:hAnsi="Times New Roman"/>
          <w:spacing w:val="1"/>
          <w:sz w:val="28"/>
          <w:szCs w:val="28"/>
        </w:rPr>
        <w:t xml:space="preserve"> </w:t>
      </w:r>
      <w:r w:rsidRPr="00685E54">
        <w:rPr>
          <w:rFonts w:ascii="Times New Roman" w:hAnsi="Times New Roman"/>
          <w:sz w:val="28"/>
          <w:szCs w:val="28"/>
        </w:rPr>
        <w:t>вечера,</w:t>
      </w:r>
      <w:r w:rsidRPr="00685E54">
        <w:rPr>
          <w:rFonts w:ascii="Times New Roman" w:hAnsi="Times New Roman"/>
          <w:spacing w:val="1"/>
          <w:sz w:val="28"/>
          <w:szCs w:val="28"/>
        </w:rPr>
        <w:t xml:space="preserve"> </w:t>
      </w:r>
      <w:r w:rsidRPr="00685E54">
        <w:rPr>
          <w:rFonts w:ascii="Times New Roman" w:hAnsi="Times New Roman"/>
          <w:sz w:val="28"/>
          <w:szCs w:val="28"/>
        </w:rPr>
        <w:t>семейные</w:t>
      </w:r>
      <w:r w:rsidRPr="00685E54">
        <w:rPr>
          <w:rFonts w:ascii="Times New Roman" w:hAnsi="Times New Roman"/>
          <w:spacing w:val="1"/>
          <w:sz w:val="28"/>
          <w:szCs w:val="28"/>
        </w:rPr>
        <w:t xml:space="preserve"> </w:t>
      </w:r>
      <w:r w:rsidRPr="00685E54">
        <w:rPr>
          <w:rFonts w:ascii="Times New Roman" w:hAnsi="Times New Roman"/>
          <w:sz w:val="28"/>
          <w:szCs w:val="28"/>
        </w:rPr>
        <w:t>спортивные</w:t>
      </w:r>
      <w:r w:rsidRPr="00685E54">
        <w:rPr>
          <w:rFonts w:ascii="Times New Roman" w:hAnsi="Times New Roman"/>
          <w:spacing w:val="1"/>
          <w:sz w:val="28"/>
          <w:szCs w:val="28"/>
        </w:rPr>
        <w:t xml:space="preserve"> </w:t>
      </w:r>
      <w:r w:rsidRPr="00685E54">
        <w:rPr>
          <w:rFonts w:ascii="Times New Roman" w:hAnsi="Times New Roman"/>
          <w:sz w:val="28"/>
          <w:szCs w:val="28"/>
        </w:rPr>
        <w:t>и</w:t>
      </w:r>
      <w:r w:rsidRPr="00685E54">
        <w:rPr>
          <w:rFonts w:ascii="Times New Roman" w:hAnsi="Times New Roman"/>
          <w:spacing w:val="1"/>
          <w:sz w:val="28"/>
          <w:szCs w:val="28"/>
        </w:rPr>
        <w:t xml:space="preserve"> </w:t>
      </w:r>
      <w:r w:rsidRPr="00685E54">
        <w:rPr>
          <w:rFonts w:ascii="Times New Roman" w:hAnsi="Times New Roman"/>
          <w:sz w:val="28"/>
          <w:szCs w:val="28"/>
        </w:rPr>
        <w:t>тематические</w:t>
      </w:r>
      <w:r w:rsidRPr="00685E54">
        <w:rPr>
          <w:rFonts w:ascii="Times New Roman" w:hAnsi="Times New Roman"/>
          <w:spacing w:val="1"/>
          <w:sz w:val="28"/>
          <w:szCs w:val="28"/>
        </w:rPr>
        <w:t xml:space="preserve"> </w:t>
      </w:r>
      <w:r w:rsidRPr="00685E54">
        <w:rPr>
          <w:rFonts w:ascii="Times New Roman" w:hAnsi="Times New Roman"/>
          <w:sz w:val="28"/>
          <w:szCs w:val="28"/>
        </w:rPr>
        <w:t>мероприятия,</w:t>
      </w:r>
      <w:r w:rsidRPr="00685E54">
        <w:rPr>
          <w:rFonts w:ascii="Times New Roman" w:hAnsi="Times New Roman"/>
          <w:spacing w:val="1"/>
          <w:sz w:val="28"/>
          <w:szCs w:val="28"/>
        </w:rPr>
        <w:t xml:space="preserve"> </w:t>
      </w:r>
      <w:r w:rsidRPr="00685E54">
        <w:rPr>
          <w:rFonts w:ascii="Times New Roman" w:hAnsi="Times New Roman"/>
          <w:sz w:val="28"/>
          <w:szCs w:val="28"/>
        </w:rPr>
        <w:t>тематические</w:t>
      </w:r>
      <w:r w:rsidRPr="00685E54">
        <w:rPr>
          <w:rFonts w:ascii="Times New Roman" w:hAnsi="Times New Roman"/>
          <w:spacing w:val="1"/>
          <w:sz w:val="28"/>
          <w:szCs w:val="28"/>
        </w:rPr>
        <w:t xml:space="preserve"> </w:t>
      </w:r>
      <w:r w:rsidRPr="00685E54">
        <w:rPr>
          <w:rFonts w:ascii="Times New Roman" w:hAnsi="Times New Roman"/>
          <w:sz w:val="28"/>
          <w:szCs w:val="28"/>
        </w:rPr>
        <w:t>досуги,</w:t>
      </w:r>
      <w:r w:rsidRPr="00685E54">
        <w:rPr>
          <w:rFonts w:ascii="Times New Roman" w:hAnsi="Times New Roman"/>
          <w:spacing w:val="-67"/>
          <w:sz w:val="28"/>
          <w:szCs w:val="28"/>
        </w:rPr>
        <w:t xml:space="preserve"> </w:t>
      </w:r>
      <w:r w:rsidRPr="00685E54">
        <w:rPr>
          <w:rFonts w:ascii="Times New Roman" w:hAnsi="Times New Roman"/>
          <w:sz w:val="28"/>
          <w:szCs w:val="28"/>
        </w:rPr>
        <w:t>знакомство с</w:t>
      </w:r>
      <w:r w:rsidRPr="00685E54">
        <w:rPr>
          <w:rFonts w:ascii="Times New Roman" w:hAnsi="Times New Roman"/>
          <w:spacing w:val="1"/>
          <w:sz w:val="28"/>
          <w:szCs w:val="28"/>
        </w:rPr>
        <w:t xml:space="preserve"> </w:t>
      </w:r>
      <w:r w:rsidRPr="00685E54">
        <w:rPr>
          <w:rFonts w:ascii="Times New Roman" w:hAnsi="Times New Roman"/>
          <w:sz w:val="28"/>
          <w:szCs w:val="28"/>
        </w:rPr>
        <w:t>семейными традициями и другое.</w:t>
      </w:r>
    </w:p>
    <w:p w:rsidR="00A725D9" w:rsidRDefault="00A725D9" w:rsidP="00A725D9">
      <w:pPr>
        <w:adjustRightInd w:val="0"/>
        <w:ind w:firstLine="709"/>
        <w:jc w:val="both"/>
        <w:rPr>
          <w:rFonts w:eastAsia="TimesNewRomanPSMT"/>
          <w:sz w:val="28"/>
          <w:szCs w:val="28"/>
        </w:rPr>
      </w:pPr>
      <w:r w:rsidRPr="00E3278E">
        <w:rPr>
          <w:rFonts w:eastAsia="TimesNewRomanPSMT"/>
          <w:sz w:val="28"/>
          <w:szCs w:val="28"/>
        </w:rPr>
        <w:t>С</w:t>
      </w:r>
      <w:r>
        <w:rPr>
          <w:rFonts w:eastAsia="TimesNewRomanPSMT"/>
          <w:sz w:val="28"/>
          <w:szCs w:val="28"/>
        </w:rPr>
        <w:t xml:space="preserve"> </w:t>
      </w:r>
      <w:r w:rsidRPr="00E3278E">
        <w:rPr>
          <w:rFonts w:eastAsia="TimesNewRomanPSMT"/>
          <w:sz w:val="28"/>
          <w:szCs w:val="28"/>
        </w:rPr>
        <w:t>целью</w:t>
      </w:r>
      <w:r>
        <w:rPr>
          <w:rFonts w:eastAsia="TimesNewRomanPSMT"/>
          <w:sz w:val="28"/>
          <w:szCs w:val="28"/>
        </w:rPr>
        <w:t xml:space="preserve"> </w:t>
      </w:r>
      <w:r w:rsidRPr="00E3278E">
        <w:rPr>
          <w:rFonts w:eastAsia="TimesNewRomanPSMT"/>
          <w:sz w:val="28"/>
          <w:szCs w:val="28"/>
        </w:rPr>
        <w:t>психолого-педагогической</w:t>
      </w:r>
      <w:r>
        <w:rPr>
          <w:rFonts w:eastAsia="TimesNewRomanPSMT"/>
          <w:sz w:val="28"/>
          <w:szCs w:val="28"/>
        </w:rPr>
        <w:t xml:space="preserve"> </w:t>
      </w:r>
      <w:r w:rsidRPr="00E3278E">
        <w:rPr>
          <w:rFonts w:eastAsia="TimesNewRomanPSMT"/>
          <w:sz w:val="28"/>
          <w:szCs w:val="28"/>
        </w:rPr>
        <w:t>поддержки</w:t>
      </w:r>
      <w:r>
        <w:rPr>
          <w:rFonts w:eastAsia="TimesNewRomanPSMT"/>
          <w:sz w:val="28"/>
          <w:szCs w:val="28"/>
        </w:rPr>
        <w:t xml:space="preserve"> </w:t>
      </w:r>
      <w:r w:rsidRPr="00E3278E">
        <w:rPr>
          <w:rFonts w:eastAsia="TimesNewRomanPSMT"/>
          <w:sz w:val="28"/>
          <w:szCs w:val="28"/>
        </w:rPr>
        <w:t>родителей, имеющих детей раннего возраста</w:t>
      </w:r>
      <w:r>
        <w:rPr>
          <w:rFonts w:eastAsia="TimesNewRomanPSMT"/>
          <w:sz w:val="28"/>
          <w:szCs w:val="28"/>
        </w:rPr>
        <w:t xml:space="preserve"> </w:t>
      </w:r>
      <w:r w:rsidRPr="00E3278E">
        <w:rPr>
          <w:rFonts w:eastAsia="TimesNewRomanPSMT"/>
          <w:sz w:val="28"/>
          <w:szCs w:val="28"/>
        </w:rPr>
        <w:t>(от</w:t>
      </w:r>
      <w:r>
        <w:rPr>
          <w:rFonts w:eastAsia="TimesNewRomanPSMT"/>
          <w:sz w:val="28"/>
          <w:szCs w:val="28"/>
        </w:rPr>
        <w:t xml:space="preserve"> </w:t>
      </w:r>
      <w:r w:rsidRPr="00E3278E">
        <w:rPr>
          <w:rFonts w:eastAsia="TimesNewRomanPSMT"/>
          <w:sz w:val="28"/>
          <w:szCs w:val="28"/>
        </w:rPr>
        <w:t>1</w:t>
      </w:r>
      <w:r w:rsidR="00685E54">
        <w:rPr>
          <w:rFonts w:eastAsia="TimesNewRomanPSMT"/>
          <w:sz w:val="28"/>
          <w:szCs w:val="28"/>
        </w:rPr>
        <w:t xml:space="preserve"> года</w:t>
      </w:r>
      <w:r w:rsidRPr="00E3278E">
        <w:rPr>
          <w:rFonts w:eastAsia="TimesNewRomanPSMT"/>
          <w:sz w:val="28"/>
          <w:szCs w:val="28"/>
        </w:rPr>
        <w:t xml:space="preserve"> до</w:t>
      </w:r>
      <w:r>
        <w:rPr>
          <w:rFonts w:eastAsia="TimesNewRomanPSMT"/>
          <w:sz w:val="28"/>
          <w:szCs w:val="28"/>
        </w:rPr>
        <w:t xml:space="preserve"> </w:t>
      </w:r>
      <w:r w:rsidRPr="00E3278E">
        <w:rPr>
          <w:rFonts w:eastAsia="TimesNewRomanPSMT"/>
          <w:sz w:val="28"/>
          <w:szCs w:val="28"/>
        </w:rPr>
        <w:t>3</w:t>
      </w:r>
      <w:r>
        <w:rPr>
          <w:rFonts w:eastAsia="TimesNewRomanPSMT"/>
          <w:sz w:val="28"/>
          <w:szCs w:val="28"/>
        </w:rPr>
        <w:t xml:space="preserve"> </w:t>
      </w:r>
      <w:r w:rsidRPr="00E3278E">
        <w:rPr>
          <w:rFonts w:eastAsia="TimesNewRomanPSMT"/>
          <w:sz w:val="28"/>
          <w:szCs w:val="28"/>
        </w:rPr>
        <w:t>лет)</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Учреждении</w:t>
      </w:r>
      <w:r>
        <w:rPr>
          <w:rFonts w:eastAsia="TimesNewRomanPSMT"/>
          <w:sz w:val="28"/>
          <w:szCs w:val="28"/>
        </w:rPr>
        <w:t xml:space="preserve"> </w:t>
      </w:r>
      <w:r w:rsidRPr="00E3278E">
        <w:rPr>
          <w:rFonts w:eastAsia="TimesNewRomanPSMT"/>
          <w:sz w:val="28"/>
          <w:szCs w:val="28"/>
        </w:rPr>
        <w:t>открыт</w:t>
      </w:r>
      <w:r>
        <w:rPr>
          <w:rFonts w:eastAsia="TimesNewRomanPSMT"/>
          <w:sz w:val="28"/>
          <w:szCs w:val="28"/>
        </w:rPr>
        <w:t xml:space="preserve"> </w:t>
      </w:r>
      <w:r w:rsidRPr="00E3278E">
        <w:rPr>
          <w:rFonts w:eastAsia="TimesNewRomanPSMT"/>
          <w:sz w:val="28"/>
          <w:szCs w:val="28"/>
        </w:rPr>
        <w:t>консультационный</w:t>
      </w:r>
      <w:r>
        <w:rPr>
          <w:rFonts w:eastAsia="TimesNewRomanPSMT"/>
          <w:sz w:val="28"/>
          <w:szCs w:val="28"/>
        </w:rPr>
        <w:t xml:space="preserve"> </w:t>
      </w:r>
      <w:r w:rsidR="00685E54">
        <w:rPr>
          <w:rFonts w:eastAsia="TimesNewRomanPSMT"/>
          <w:sz w:val="28"/>
          <w:szCs w:val="28"/>
        </w:rPr>
        <w:t>центр и группа кратковременного пребывания</w:t>
      </w:r>
      <w:r>
        <w:rPr>
          <w:rFonts w:eastAsia="TimesNewRomanPSMT"/>
          <w:sz w:val="28"/>
          <w:szCs w:val="28"/>
        </w:rPr>
        <w:t xml:space="preserve"> </w:t>
      </w:r>
      <w:r w:rsidRPr="00E3278E">
        <w:rPr>
          <w:rFonts w:eastAsia="TimesNewRomanPSMT"/>
          <w:sz w:val="28"/>
          <w:szCs w:val="28"/>
        </w:rPr>
        <w:t>без</w:t>
      </w:r>
      <w:r>
        <w:rPr>
          <w:rFonts w:eastAsia="TimesNewRomanPSMT"/>
          <w:sz w:val="28"/>
          <w:szCs w:val="28"/>
        </w:rPr>
        <w:t xml:space="preserve"> </w:t>
      </w:r>
      <w:r w:rsidRPr="00E3278E">
        <w:rPr>
          <w:rFonts w:eastAsia="TimesNewRomanPSMT"/>
          <w:sz w:val="28"/>
          <w:szCs w:val="28"/>
        </w:rPr>
        <w:t>взимания</w:t>
      </w:r>
      <w:r>
        <w:rPr>
          <w:rFonts w:eastAsia="TimesNewRomanPSMT"/>
          <w:sz w:val="28"/>
          <w:szCs w:val="28"/>
        </w:rPr>
        <w:t xml:space="preserve"> </w:t>
      </w:r>
      <w:r w:rsidRPr="00E3278E">
        <w:rPr>
          <w:rFonts w:eastAsia="TimesNewRomanPSMT"/>
          <w:sz w:val="28"/>
          <w:szCs w:val="28"/>
        </w:rPr>
        <w:t>платы.</w:t>
      </w:r>
      <w:r>
        <w:rPr>
          <w:rFonts w:eastAsia="TimesNewRomanPSMT"/>
          <w:sz w:val="28"/>
          <w:szCs w:val="28"/>
        </w:rPr>
        <w:t xml:space="preserve"> </w:t>
      </w:r>
    </w:p>
    <w:p w:rsidR="00A725D9" w:rsidRPr="00E3278E" w:rsidRDefault="00A725D9" w:rsidP="00A725D9">
      <w:pPr>
        <w:adjustRightInd w:val="0"/>
        <w:ind w:firstLine="709"/>
        <w:jc w:val="both"/>
        <w:rPr>
          <w:rFonts w:eastAsia="TimesNewRomanPSMT"/>
          <w:sz w:val="28"/>
          <w:szCs w:val="28"/>
        </w:rPr>
      </w:pPr>
      <w:r w:rsidRPr="00E3278E">
        <w:rPr>
          <w:rFonts w:eastAsia="TimesNewRomanPSMT"/>
          <w:sz w:val="28"/>
          <w:szCs w:val="28"/>
        </w:rPr>
        <w:t>Детский сад</w:t>
      </w:r>
      <w:r>
        <w:rPr>
          <w:rFonts w:eastAsia="TimesNewRomanPSMT"/>
          <w:sz w:val="28"/>
          <w:szCs w:val="28"/>
        </w:rPr>
        <w:t xml:space="preserve">  - </w:t>
      </w:r>
      <w:r w:rsidRPr="00E3278E">
        <w:rPr>
          <w:rFonts w:eastAsia="TimesNewRomanPSMT"/>
          <w:sz w:val="28"/>
          <w:szCs w:val="28"/>
        </w:rPr>
        <w:t>это</w:t>
      </w:r>
      <w:r>
        <w:rPr>
          <w:rFonts w:eastAsia="TimesNewRomanPSMT"/>
          <w:sz w:val="28"/>
          <w:szCs w:val="28"/>
        </w:rPr>
        <w:t xml:space="preserve"> </w:t>
      </w:r>
      <w:r w:rsidRPr="00E3278E">
        <w:rPr>
          <w:rFonts w:eastAsia="TimesNewRomanPSMT"/>
          <w:sz w:val="28"/>
          <w:szCs w:val="28"/>
        </w:rPr>
        <w:t>открытая образовательная</w:t>
      </w:r>
      <w:r>
        <w:rPr>
          <w:rFonts w:eastAsia="TimesNewRomanPSMT"/>
          <w:sz w:val="28"/>
          <w:szCs w:val="28"/>
        </w:rPr>
        <w:t xml:space="preserve"> </w:t>
      </w:r>
      <w:r w:rsidRPr="00E3278E">
        <w:rPr>
          <w:rFonts w:eastAsia="TimesNewRomanPSMT"/>
          <w:sz w:val="28"/>
          <w:szCs w:val="28"/>
        </w:rPr>
        <w:t>система.</w:t>
      </w:r>
      <w:r>
        <w:rPr>
          <w:rFonts w:eastAsia="TimesNewRomanPSMT"/>
          <w:sz w:val="28"/>
          <w:szCs w:val="28"/>
        </w:rPr>
        <w:t xml:space="preserve"> </w:t>
      </w:r>
      <w:r w:rsidRPr="00E3278E">
        <w:rPr>
          <w:rFonts w:eastAsia="TimesNewRomanPSMT"/>
          <w:sz w:val="28"/>
          <w:szCs w:val="28"/>
        </w:rPr>
        <w:t>Для</w:t>
      </w:r>
      <w:r>
        <w:rPr>
          <w:rFonts w:eastAsia="TimesNewRomanPSMT"/>
          <w:sz w:val="28"/>
          <w:szCs w:val="28"/>
        </w:rPr>
        <w:t xml:space="preserve"> </w:t>
      </w:r>
      <w:r w:rsidRPr="00E3278E">
        <w:rPr>
          <w:rFonts w:eastAsia="TimesNewRomanPSMT"/>
          <w:sz w:val="28"/>
          <w:szCs w:val="28"/>
        </w:rPr>
        <w:t>ознакомления</w:t>
      </w:r>
      <w:r>
        <w:rPr>
          <w:rFonts w:eastAsia="TimesNewRomanPSMT"/>
          <w:sz w:val="28"/>
          <w:szCs w:val="28"/>
        </w:rPr>
        <w:t xml:space="preserve"> </w:t>
      </w:r>
      <w:r w:rsidRPr="00E3278E">
        <w:rPr>
          <w:rFonts w:eastAsia="TimesNewRomanPSMT"/>
          <w:sz w:val="28"/>
          <w:szCs w:val="28"/>
        </w:rPr>
        <w:t>родителей</w:t>
      </w:r>
      <w:r>
        <w:rPr>
          <w:rFonts w:eastAsia="TimesNewRomanPSMT"/>
          <w:sz w:val="28"/>
          <w:szCs w:val="28"/>
        </w:rPr>
        <w:t xml:space="preserve"> </w:t>
      </w:r>
      <w:r w:rsidRPr="00E3278E">
        <w:rPr>
          <w:rFonts w:eastAsia="TimesNewRomanPSMT"/>
          <w:sz w:val="28"/>
          <w:szCs w:val="28"/>
        </w:rPr>
        <w:t>с</w:t>
      </w:r>
      <w:r>
        <w:rPr>
          <w:rFonts w:eastAsia="TimesNewRomanPSMT"/>
          <w:sz w:val="28"/>
          <w:szCs w:val="28"/>
        </w:rPr>
        <w:t xml:space="preserve"> </w:t>
      </w:r>
      <w:r w:rsidRPr="00E3278E">
        <w:rPr>
          <w:rFonts w:eastAsia="TimesNewRomanPSMT"/>
          <w:sz w:val="28"/>
          <w:szCs w:val="28"/>
        </w:rPr>
        <w:t>методами</w:t>
      </w:r>
      <w:r>
        <w:rPr>
          <w:rFonts w:eastAsia="TimesNewRomanPSMT"/>
          <w:sz w:val="28"/>
          <w:szCs w:val="28"/>
        </w:rPr>
        <w:t xml:space="preserve"> </w:t>
      </w:r>
      <w:r w:rsidRPr="00E3278E">
        <w:rPr>
          <w:rFonts w:eastAsia="TimesNewRomanPSMT"/>
          <w:sz w:val="28"/>
          <w:szCs w:val="28"/>
        </w:rPr>
        <w:t>работы коллектива широко использовалось</w:t>
      </w:r>
      <w:r>
        <w:rPr>
          <w:rFonts w:eastAsia="TimesNewRomanPSMT"/>
          <w:sz w:val="28"/>
          <w:szCs w:val="28"/>
        </w:rPr>
        <w:t xml:space="preserve"> </w:t>
      </w:r>
      <w:r w:rsidRPr="00E3278E">
        <w:rPr>
          <w:rFonts w:eastAsia="TimesNewRomanPSMT"/>
          <w:sz w:val="28"/>
          <w:szCs w:val="28"/>
        </w:rPr>
        <w:t>активное</w:t>
      </w:r>
      <w:r>
        <w:rPr>
          <w:rFonts w:eastAsia="TimesNewRomanPSMT"/>
          <w:sz w:val="28"/>
          <w:szCs w:val="28"/>
        </w:rPr>
        <w:t xml:space="preserve"> </w:t>
      </w:r>
      <w:r w:rsidRPr="00E3278E">
        <w:rPr>
          <w:rFonts w:eastAsia="TimesNewRomanPSMT"/>
          <w:sz w:val="28"/>
          <w:szCs w:val="28"/>
        </w:rPr>
        <w:t>включение</w:t>
      </w:r>
      <w:r>
        <w:rPr>
          <w:rFonts w:eastAsia="TimesNewRomanPSMT"/>
          <w:sz w:val="28"/>
          <w:szCs w:val="28"/>
        </w:rPr>
        <w:t xml:space="preserve"> </w:t>
      </w:r>
      <w:r w:rsidRPr="00E3278E">
        <w:rPr>
          <w:rFonts w:eastAsia="TimesNewRomanPSMT"/>
          <w:sz w:val="28"/>
          <w:szCs w:val="28"/>
        </w:rPr>
        <w:t>их</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совместную деятельность.</w:t>
      </w:r>
      <w:r>
        <w:rPr>
          <w:rFonts w:eastAsia="TimesNewRomanPSMT"/>
          <w:sz w:val="28"/>
          <w:szCs w:val="28"/>
        </w:rPr>
        <w:t xml:space="preserve"> </w:t>
      </w:r>
      <w:r w:rsidRPr="00E3278E">
        <w:rPr>
          <w:rFonts w:eastAsia="TimesNewRomanPSMT"/>
          <w:sz w:val="28"/>
          <w:szCs w:val="28"/>
        </w:rPr>
        <w:t>С участниками образовательной деятельности широко применялись такие формы</w:t>
      </w:r>
      <w:r>
        <w:rPr>
          <w:rFonts w:eastAsia="TimesNewRomanPSMT"/>
          <w:sz w:val="28"/>
          <w:szCs w:val="28"/>
        </w:rPr>
        <w:t xml:space="preserve"> </w:t>
      </w:r>
      <w:r w:rsidRPr="00E3278E">
        <w:rPr>
          <w:rFonts w:eastAsia="TimesNewRomanPSMT"/>
          <w:sz w:val="28"/>
          <w:szCs w:val="28"/>
        </w:rPr>
        <w:t>работы,</w:t>
      </w:r>
      <w:r>
        <w:rPr>
          <w:rFonts w:eastAsia="TimesNewRomanPSMT"/>
          <w:sz w:val="28"/>
          <w:szCs w:val="28"/>
        </w:rPr>
        <w:t xml:space="preserve"> </w:t>
      </w:r>
      <w:r w:rsidRPr="00E3278E">
        <w:rPr>
          <w:rFonts w:eastAsia="TimesNewRomanPSMT"/>
          <w:sz w:val="28"/>
          <w:szCs w:val="28"/>
        </w:rPr>
        <w:t>как:</w:t>
      </w:r>
      <w:r>
        <w:rPr>
          <w:rFonts w:eastAsia="TimesNewRomanPSMT"/>
          <w:sz w:val="28"/>
          <w:szCs w:val="28"/>
        </w:rPr>
        <w:t xml:space="preserve"> </w:t>
      </w:r>
    </w:p>
    <w:p w:rsidR="00A725D9" w:rsidRPr="00E3278E" w:rsidRDefault="00A725D9" w:rsidP="00A725D9">
      <w:pPr>
        <w:adjustRightInd w:val="0"/>
        <w:jc w:val="both"/>
        <w:rPr>
          <w:rFonts w:eastAsia="TimesNewRomanPSMT"/>
          <w:sz w:val="28"/>
          <w:szCs w:val="28"/>
        </w:rPr>
      </w:pPr>
      <w:r w:rsidRPr="00E3278E">
        <w:rPr>
          <w:rFonts w:eastAsia="TimesNewRomanPSMT"/>
          <w:sz w:val="28"/>
          <w:szCs w:val="28"/>
        </w:rPr>
        <w:t>- совместные</w:t>
      </w:r>
      <w:r>
        <w:rPr>
          <w:rFonts w:eastAsia="TimesNewRomanPSMT"/>
          <w:sz w:val="28"/>
          <w:szCs w:val="28"/>
        </w:rPr>
        <w:t xml:space="preserve"> </w:t>
      </w:r>
      <w:r w:rsidRPr="00E3278E">
        <w:rPr>
          <w:rFonts w:eastAsia="TimesNewRomanPSMT"/>
          <w:sz w:val="28"/>
          <w:szCs w:val="28"/>
        </w:rPr>
        <w:t>спортивные</w:t>
      </w:r>
      <w:r>
        <w:rPr>
          <w:rFonts w:eastAsia="TimesNewRomanPSMT"/>
          <w:sz w:val="28"/>
          <w:szCs w:val="28"/>
        </w:rPr>
        <w:t xml:space="preserve"> </w:t>
      </w:r>
      <w:r w:rsidRPr="00E3278E">
        <w:rPr>
          <w:rFonts w:eastAsia="TimesNewRomanPSMT"/>
          <w:sz w:val="28"/>
          <w:szCs w:val="28"/>
        </w:rPr>
        <w:t>праздники,</w:t>
      </w:r>
      <w:r>
        <w:rPr>
          <w:rFonts w:eastAsia="TimesNewRomanPSMT"/>
          <w:sz w:val="28"/>
          <w:szCs w:val="28"/>
        </w:rPr>
        <w:t xml:space="preserve"> </w:t>
      </w:r>
    </w:p>
    <w:p w:rsidR="00A725D9" w:rsidRPr="00E3278E" w:rsidRDefault="00A725D9" w:rsidP="00A725D9">
      <w:pPr>
        <w:adjustRightInd w:val="0"/>
        <w:jc w:val="both"/>
        <w:rPr>
          <w:rFonts w:eastAsia="TimesNewRomanPSMT"/>
          <w:sz w:val="28"/>
          <w:szCs w:val="28"/>
        </w:rPr>
      </w:pPr>
      <w:r w:rsidRPr="00E3278E">
        <w:rPr>
          <w:rFonts w:eastAsia="TimesNewRomanPSMT"/>
          <w:sz w:val="28"/>
          <w:szCs w:val="28"/>
        </w:rPr>
        <w:t>- развлекательные мероприятия,</w:t>
      </w:r>
      <w:r>
        <w:rPr>
          <w:rFonts w:eastAsia="TimesNewRomanPSMT"/>
          <w:sz w:val="28"/>
          <w:szCs w:val="28"/>
        </w:rPr>
        <w:t xml:space="preserve"> </w:t>
      </w:r>
    </w:p>
    <w:p w:rsidR="00A725D9" w:rsidRPr="00E3278E" w:rsidRDefault="00A725D9" w:rsidP="00A725D9">
      <w:pPr>
        <w:adjustRightInd w:val="0"/>
        <w:jc w:val="both"/>
        <w:rPr>
          <w:rFonts w:eastAsia="TimesNewRomanPSMT"/>
          <w:sz w:val="28"/>
          <w:szCs w:val="28"/>
        </w:rPr>
      </w:pPr>
      <w:r w:rsidRPr="00E3278E">
        <w:rPr>
          <w:rFonts w:eastAsia="TimesNewRomanPSMT"/>
          <w:sz w:val="28"/>
          <w:szCs w:val="28"/>
        </w:rPr>
        <w:t>- социальные</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тематические</w:t>
      </w:r>
      <w:r>
        <w:rPr>
          <w:rFonts w:eastAsia="TimesNewRomanPSMT"/>
          <w:sz w:val="28"/>
          <w:szCs w:val="28"/>
        </w:rPr>
        <w:t xml:space="preserve"> </w:t>
      </w:r>
      <w:r w:rsidRPr="00E3278E">
        <w:rPr>
          <w:rFonts w:eastAsia="TimesNewRomanPSMT"/>
          <w:sz w:val="28"/>
          <w:szCs w:val="28"/>
        </w:rPr>
        <w:t>акции,</w:t>
      </w:r>
      <w:r>
        <w:rPr>
          <w:rFonts w:eastAsia="TimesNewRomanPSMT"/>
          <w:sz w:val="28"/>
          <w:szCs w:val="28"/>
        </w:rPr>
        <w:t xml:space="preserve"> </w:t>
      </w:r>
    </w:p>
    <w:p w:rsidR="00A725D9" w:rsidRPr="00E3278E" w:rsidRDefault="00A725D9" w:rsidP="00A725D9">
      <w:pPr>
        <w:adjustRightInd w:val="0"/>
        <w:jc w:val="both"/>
        <w:rPr>
          <w:rFonts w:eastAsia="TimesNewRomanPSMT"/>
          <w:sz w:val="28"/>
          <w:szCs w:val="28"/>
        </w:rPr>
      </w:pPr>
      <w:r w:rsidRPr="00E3278E">
        <w:rPr>
          <w:rFonts w:eastAsia="TimesNewRomanPSMT"/>
          <w:sz w:val="28"/>
          <w:szCs w:val="28"/>
        </w:rPr>
        <w:t>- открытые</w:t>
      </w:r>
      <w:r>
        <w:rPr>
          <w:rFonts w:eastAsia="TimesNewRomanPSMT"/>
          <w:sz w:val="28"/>
          <w:szCs w:val="28"/>
        </w:rPr>
        <w:t xml:space="preserve"> </w:t>
      </w:r>
      <w:r w:rsidRPr="00E3278E">
        <w:rPr>
          <w:rFonts w:eastAsia="TimesNewRomanPSMT"/>
          <w:sz w:val="28"/>
          <w:szCs w:val="28"/>
        </w:rPr>
        <w:t>показы</w:t>
      </w:r>
      <w:r>
        <w:rPr>
          <w:rFonts w:eastAsia="TimesNewRomanPSMT"/>
          <w:sz w:val="28"/>
          <w:szCs w:val="28"/>
        </w:rPr>
        <w:t xml:space="preserve"> </w:t>
      </w:r>
      <w:r w:rsidRPr="00E3278E">
        <w:rPr>
          <w:rFonts w:eastAsia="TimesNewRomanPSMT"/>
          <w:sz w:val="28"/>
          <w:szCs w:val="28"/>
        </w:rPr>
        <w:t>детской деятельности,</w:t>
      </w:r>
      <w:r>
        <w:rPr>
          <w:rFonts w:eastAsia="TimesNewRomanPSMT"/>
          <w:sz w:val="28"/>
          <w:szCs w:val="28"/>
        </w:rPr>
        <w:t xml:space="preserve"> </w:t>
      </w:r>
    </w:p>
    <w:p w:rsidR="00A725D9" w:rsidRPr="00E3278E" w:rsidRDefault="00A725D9" w:rsidP="00A725D9">
      <w:pPr>
        <w:adjustRightInd w:val="0"/>
        <w:jc w:val="both"/>
        <w:rPr>
          <w:rFonts w:eastAsia="TimesNewRomanPSMT"/>
          <w:sz w:val="28"/>
          <w:szCs w:val="28"/>
        </w:rPr>
      </w:pPr>
      <w:r w:rsidRPr="00E3278E">
        <w:rPr>
          <w:rFonts w:eastAsia="TimesNewRomanPSMT"/>
          <w:sz w:val="28"/>
          <w:szCs w:val="28"/>
        </w:rPr>
        <w:t>- творческие</w:t>
      </w:r>
      <w:r>
        <w:rPr>
          <w:rFonts w:eastAsia="TimesNewRomanPSMT"/>
          <w:sz w:val="28"/>
          <w:szCs w:val="28"/>
        </w:rPr>
        <w:t xml:space="preserve"> </w:t>
      </w:r>
      <w:r w:rsidRPr="00E3278E">
        <w:rPr>
          <w:rFonts w:eastAsia="TimesNewRomanPSMT"/>
          <w:sz w:val="28"/>
          <w:szCs w:val="28"/>
        </w:rPr>
        <w:t>презентации</w:t>
      </w:r>
      <w:r>
        <w:rPr>
          <w:rFonts w:eastAsia="TimesNewRomanPSMT"/>
          <w:sz w:val="28"/>
          <w:szCs w:val="28"/>
        </w:rPr>
        <w:t xml:space="preserve"> </w:t>
      </w:r>
      <w:r w:rsidRPr="00E3278E">
        <w:rPr>
          <w:rFonts w:eastAsia="TimesNewRomanPSMT"/>
          <w:sz w:val="28"/>
          <w:szCs w:val="28"/>
        </w:rPr>
        <w:t>направлений</w:t>
      </w:r>
      <w:r>
        <w:rPr>
          <w:rFonts w:eastAsia="TimesNewRomanPSMT"/>
          <w:sz w:val="28"/>
          <w:szCs w:val="28"/>
        </w:rPr>
        <w:t xml:space="preserve"> </w:t>
      </w:r>
      <w:r w:rsidRPr="00E3278E">
        <w:rPr>
          <w:rFonts w:eastAsia="TimesNewRomanPSMT"/>
          <w:sz w:val="28"/>
          <w:szCs w:val="28"/>
        </w:rPr>
        <w:t>работы</w:t>
      </w:r>
      <w:r>
        <w:rPr>
          <w:rFonts w:eastAsia="TimesNewRomanPSMT"/>
          <w:sz w:val="28"/>
          <w:szCs w:val="28"/>
        </w:rPr>
        <w:t xml:space="preserve"> </w:t>
      </w:r>
      <w:r w:rsidRPr="00E3278E">
        <w:rPr>
          <w:rFonts w:eastAsia="TimesNewRomanPSMT"/>
          <w:sz w:val="28"/>
          <w:szCs w:val="28"/>
        </w:rPr>
        <w:t xml:space="preserve">дошкольного учреждения, </w:t>
      </w:r>
    </w:p>
    <w:p w:rsidR="00A725D9" w:rsidRPr="00E3278E" w:rsidRDefault="00A725D9" w:rsidP="00A725D9">
      <w:pPr>
        <w:adjustRightInd w:val="0"/>
        <w:jc w:val="both"/>
        <w:rPr>
          <w:rFonts w:eastAsia="TimesNewRomanPSMT"/>
          <w:sz w:val="28"/>
          <w:szCs w:val="28"/>
        </w:rPr>
      </w:pPr>
      <w:r w:rsidRPr="00E3278E">
        <w:rPr>
          <w:rFonts w:eastAsia="TimesNewRomanPSMT"/>
          <w:sz w:val="28"/>
          <w:szCs w:val="28"/>
        </w:rPr>
        <w:t xml:space="preserve"> - конкурсы,</w:t>
      </w:r>
      <w:r>
        <w:rPr>
          <w:rFonts w:eastAsia="TimesNewRomanPSMT"/>
          <w:sz w:val="28"/>
          <w:szCs w:val="28"/>
        </w:rPr>
        <w:t xml:space="preserve"> </w:t>
      </w:r>
    </w:p>
    <w:p w:rsidR="00A725D9" w:rsidRPr="00E3278E" w:rsidRDefault="00A725D9" w:rsidP="00A725D9">
      <w:pPr>
        <w:adjustRightInd w:val="0"/>
        <w:jc w:val="both"/>
        <w:rPr>
          <w:rFonts w:eastAsia="TimesNewRomanPSMT"/>
          <w:sz w:val="28"/>
          <w:szCs w:val="28"/>
        </w:rPr>
      </w:pPr>
      <w:r w:rsidRPr="00E3278E">
        <w:rPr>
          <w:rFonts w:eastAsia="TimesNewRomanPSMT"/>
          <w:sz w:val="28"/>
          <w:szCs w:val="28"/>
        </w:rPr>
        <w:t xml:space="preserve"> - выставки</w:t>
      </w:r>
      <w:r>
        <w:rPr>
          <w:rFonts w:eastAsia="TimesNewRomanPSMT"/>
          <w:sz w:val="28"/>
          <w:szCs w:val="28"/>
        </w:rPr>
        <w:t xml:space="preserve"> </w:t>
      </w:r>
      <w:r w:rsidRPr="00E3278E">
        <w:rPr>
          <w:rFonts w:eastAsia="TimesNewRomanPSMT"/>
          <w:sz w:val="28"/>
          <w:szCs w:val="28"/>
        </w:rPr>
        <w:t>совместных</w:t>
      </w:r>
      <w:r>
        <w:rPr>
          <w:rFonts w:eastAsia="TimesNewRomanPSMT"/>
          <w:sz w:val="28"/>
          <w:szCs w:val="28"/>
        </w:rPr>
        <w:t xml:space="preserve"> </w:t>
      </w:r>
      <w:r w:rsidRPr="00E3278E">
        <w:rPr>
          <w:rFonts w:eastAsia="TimesNewRomanPSMT"/>
          <w:sz w:val="28"/>
          <w:szCs w:val="28"/>
        </w:rPr>
        <w:t xml:space="preserve">работ, </w:t>
      </w:r>
    </w:p>
    <w:p w:rsidR="00A725D9" w:rsidRPr="00E3278E" w:rsidRDefault="00A725D9" w:rsidP="00A725D9">
      <w:pPr>
        <w:adjustRightInd w:val="0"/>
        <w:jc w:val="both"/>
        <w:rPr>
          <w:rFonts w:eastAsia="TimesNewRomanPSMT"/>
          <w:sz w:val="28"/>
          <w:szCs w:val="28"/>
        </w:rPr>
      </w:pPr>
      <w:r w:rsidRPr="00E3278E">
        <w:rPr>
          <w:rFonts w:eastAsia="TimesNewRomanPSMT"/>
          <w:sz w:val="28"/>
          <w:szCs w:val="28"/>
        </w:rPr>
        <w:t xml:space="preserve"> - совместные</w:t>
      </w:r>
      <w:r>
        <w:rPr>
          <w:rFonts w:eastAsia="TimesNewRomanPSMT"/>
          <w:sz w:val="28"/>
          <w:szCs w:val="28"/>
        </w:rPr>
        <w:t xml:space="preserve"> </w:t>
      </w:r>
      <w:r w:rsidRPr="00E3278E">
        <w:rPr>
          <w:rFonts w:eastAsia="TimesNewRomanPSMT"/>
          <w:sz w:val="28"/>
          <w:szCs w:val="28"/>
        </w:rPr>
        <w:t>проекты</w:t>
      </w:r>
      <w:r>
        <w:rPr>
          <w:rFonts w:eastAsia="TimesNewRomanPSMT"/>
          <w:sz w:val="28"/>
          <w:szCs w:val="28"/>
        </w:rPr>
        <w:t xml:space="preserve"> </w:t>
      </w:r>
      <w:r w:rsidRPr="00E3278E">
        <w:rPr>
          <w:rFonts w:eastAsia="TimesNewRomanPSMT"/>
          <w:sz w:val="28"/>
          <w:szCs w:val="28"/>
        </w:rPr>
        <w:t>и</w:t>
      </w:r>
      <w:r>
        <w:rPr>
          <w:rFonts w:eastAsia="TimesNewRomanPSMT"/>
          <w:sz w:val="28"/>
          <w:szCs w:val="28"/>
        </w:rPr>
        <w:t xml:space="preserve"> </w:t>
      </w:r>
      <w:r w:rsidRPr="00E3278E">
        <w:rPr>
          <w:rFonts w:eastAsia="TimesNewRomanPSMT"/>
          <w:sz w:val="28"/>
          <w:szCs w:val="28"/>
        </w:rPr>
        <w:t xml:space="preserve">др. </w:t>
      </w:r>
    </w:p>
    <w:p w:rsidR="00A725D9" w:rsidRPr="00E3278E" w:rsidRDefault="00A725D9" w:rsidP="00A725D9">
      <w:pPr>
        <w:adjustRightInd w:val="0"/>
        <w:ind w:firstLine="709"/>
        <w:jc w:val="both"/>
        <w:rPr>
          <w:rFonts w:eastAsia="TimesNewRomanPSMT"/>
          <w:sz w:val="28"/>
          <w:szCs w:val="28"/>
        </w:rPr>
      </w:pPr>
      <w:r w:rsidRPr="00E3278E">
        <w:rPr>
          <w:rFonts w:eastAsia="TimesNewRomanPSMT"/>
          <w:sz w:val="28"/>
          <w:szCs w:val="28"/>
        </w:rPr>
        <w:t>Количество совместных мероприятий увеличивалось, а их тематика становилась наиболее разнообразной с каждым годом.</w:t>
      </w:r>
    </w:p>
    <w:p w:rsidR="00A725D9" w:rsidRDefault="00A725D9" w:rsidP="004C3D15">
      <w:pPr>
        <w:adjustRightInd w:val="0"/>
        <w:ind w:firstLine="709"/>
        <w:jc w:val="both"/>
        <w:rPr>
          <w:rFonts w:eastAsia="TimesNewRomanPSMT"/>
          <w:sz w:val="28"/>
          <w:szCs w:val="28"/>
        </w:rPr>
      </w:pPr>
      <w:r w:rsidRPr="00E3278E">
        <w:rPr>
          <w:rFonts w:eastAsia="TimesNewRomanPSMT"/>
          <w:sz w:val="28"/>
          <w:szCs w:val="28"/>
        </w:rPr>
        <w:t>Образовательное</w:t>
      </w:r>
      <w:r>
        <w:rPr>
          <w:rFonts w:eastAsia="TimesNewRomanPSMT"/>
          <w:sz w:val="28"/>
          <w:szCs w:val="28"/>
        </w:rPr>
        <w:t xml:space="preserve"> </w:t>
      </w:r>
      <w:r w:rsidRPr="00E3278E">
        <w:rPr>
          <w:rFonts w:eastAsia="TimesNewRomanPSMT"/>
          <w:sz w:val="28"/>
          <w:szCs w:val="28"/>
        </w:rPr>
        <w:t>пространство</w:t>
      </w:r>
      <w:r>
        <w:rPr>
          <w:rFonts w:eastAsia="TimesNewRomanPSMT"/>
          <w:sz w:val="28"/>
          <w:szCs w:val="28"/>
        </w:rPr>
        <w:t xml:space="preserve"> </w:t>
      </w:r>
      <w:r w:rsidRPr="00E3278E">
        <w:rPr>
          <w:rFonts w:eastAsia="TimesNewRomanPSMT"/>
          <w:sz w:val="28"/>
          <w:szCs w:val="28"/>
        </w:rPr>
        <w:t>дошкольного</w:t>
      </w:r>
      <w:r>
        <w:rPr>
          <w:rFonts w:eastAsia="TimesNewRomanPSMT"/>
          <w:sz w:val="28"/>
          <w:szCs w:val="28"/>
        </w:rPr>
        <w:t xml:space="preserve"> </w:t>
      </w:r>
      <w:r w:rsidRPr="00E3278E">
        <w:rPr>
          <w:rFonts w:eastAsia="TimesNewRomanPSMT"/>
          <w:sz w:val="28"/>
          <w:szCs w:val="28"/>
        </w:rPr>
        <w:t>учреждения</w:t>
      </w:r>
      <w:r>
        <w:rPr>
          <w:rFonts w:eastAsia="TimesNewRomanPSMT"/>
          <w:sz w:val="28"/>
          <w:szCs w:val="28"/>
        </w:rPr>
        <w:t xml:space="preserve"> </w:t>
      </w:r>
      <w:r w:rsidRPr="00E3278E">
        <w:rPr>
          <w:rFonts w:eastAsia="TimesNewRomanPSMT"/>
          <w:sz w:val="28"/>
          <w:szCs w:val="28"/>
        </w:rPr>
        <w:t>расширя</w:t>
      </w:r>
      <w:r w:rsidR="00685E54">
        <w:rPr>
          <w:rFonts w:eastAsia="TimesNewRomanPSMT"/>
          <w:sz w:val="28"/>
          <w:szCs w:val="28"/>
        </w:rPr>
        <w:t xml:space="preserve">лось, </w:t>
      </w:r>
      <w:r w:rsidRPr="00E3278E">
        <w:rPr>
          <w:rFonts w:eastAsia="TimesNewRomanPSMT"/>
          <w:sz w:val="28"/>
          <w:szCs w:val="28"/>
        </w:rPr>
        <w:t>внедрялись новые образовательные технологии за счет участия педагогического коллектива</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инновационной</w:t>
      </w:r>
      <w:r>
        <w:rPr>
          <w:rFonts w:eastAsia="TimesNewRomanPSMT"/>
          <w:sz w:val="28"/>
          <w:szCs w:val="28"/>
        </w:rPr>
        <w:t xml:space="preserve"> </w:t>
      </w:r>
      <w:r w:rsidRPr="00E3278E">
        <w:rPr>
          <w:rFonts w:eastAsia="TimesNewRomanPSMT"/>
          <w:sz w:val="28"/>
          <w:szCs w:val="28"/>
        </w:rPr>
        <w:t>работе,</w:t>
      </w:r>
      <w:r>
        <w:rPr>
          <w:rFonts w:eastAsia="TimesNewRomanPSMT"/>
          <w:sz w:val="28"/>
          <w:szCs w:val="28"/>
        </w:rPr>
        <w:t xml:space="preserve"> </w:t>
      </w:r>
      <w:r w:rsidRPr="00E3278E">
        <w:rPr>
          <w:rFonts w:eastAsia="TimesNewRomanPSMT"/>
          <w:sz w:val="28"/>
          <w:szCs w:val="28"/>
        </w:rPr>
        <w:t>включенности</w:t>
      </w:r>
      <w:r>
        <w:rPr>
          <w:rFonts w:eastAsia="TimesNewRomanPSMT"/>
          <w:sz w:val="28"/>
          <w:szCs w:val="28"/>
        </w:rPr>
        <w:t xml:space="preserve"> </w:t>
      </w:r>
      <w:r w:rsidRPr="00E3278E">
        <w:rPr>
          <w:rFonts w:eastAsia="TimesNewRomanPSMT"/>
          <w:sz w:val="28"/>
          <w:szCs w:val="28"/>
        </w:rPr>
        <w:t>в</w:t>
      </w:r>
      <w:r>
        <w:rPr>
          <w:rFonts w:eastAsia="TimesNewRomanPSMT"/>
          <w:sz w:val="28"/>
          <w:szCs w:val="28"/>
        </w:rPr>
        <w:t xml:space="preserve"> </w:t>
      </w:r>
      <w:r w:rsidRPr="00E3278E">
        <w:rPr>
          <w:rFonts w:eastAsia="TimesNewRomanPSMT"/>
          <w:sz w:val="28"/>
          <w:szCs w:val="28"/>
        </w:rPr>
        <w:t>проектную</w:t>
      </w:r>
      <w:r>
        <w:rPr>
          <w:rFonts w:eastAsia="TimesNewRomanPSMT"/>
          <w:sz w:val="28"/>
          <w:szCs w:val="28"/>
        </w:rPr>
        <w:t xml:space="preserve"> </w:t>
      </w:r>
      <w:r w:rsidRPr="00E3278E">
        <w:rPr>
          <w:rFonts w:eastAsia="TimesNewRomanPSMT"/>
          <w:sz w:val="28"/>
          <w:szCs w:val="28"/>
        </w:rPr>
        <w:t>деятельность социальных партнеров.</w:t>
      </w:r>
    </w:p>
    <w:p w:rsidR="00A725D9" w:rsidRPr="00E3278E" w:rsidRDefault="00A725D9" w:rsidP="00A725D9">
      <w:pPr>
        <w:adjustRightInd w:val="0"/>
        <w:jc w:val="both"/>
        <w:rPr>
          <w:rFonts w:eastAsia="TimesNewRomanPSMT"/>
          <w:sz w:val="28"/>
          <w:szCs w:val="28"/>
        </w:rPr>
      </w:pPr>
    </w:p>
    <w:p w:rsidR="00A725D9" w:rsidRPr="005925FF" w:rsidRDefault="00A725D9" w:rsidP="00A725D9">
      <w:pPr>
        <w:adjustRightInd w:val="0"/>
        <w:jc w:val="center"/>
        <w:rPr>
          <w:rFonts w:eastAsia="TimesNewRomanPSMT"/>
          <w:b/>
          <w:sz w:val="28"/>
          <w:szCs w:val="28"/>
        </w:rPr>
      </w:pPr>
      <w:r w:rsidRPr="005925FF">
        <w:rPr>
          <w:rFonts w:eastAsia="TimesNewRomanPSMT"/>
          <w:b/>
          <w:sz w:val="28"/>
          <w:szCs w:val="28"/>
          <w:lang w:val="en-US"/>
        </w:rPr>
        <w:t>III</w:t>
      </w:r>
      <w:r w:rsidRPr="005925FF">
        <w:rPr>
          <w:rFonts w:eastAsia="TimesNewRomanPSMT"/>
          <w:b/>
          <w:sz w:val="28"/>
          <w:szCs w:val="28"/>
        </w:rPr>
        <w:t>. Концепция желаемого будущего состояния дошкольной</w:t>
      </w:r>
    </w:p>
    <w:p w:rsidR="00A725D9" w:rsidRPr="00E3278E" w:rsidRDefault="00A725D9" w:rsidP="00A725D9">
      <w:pPr>
        <w:adjustRightInd w:val="0"/>
        <w:jc w:val="center"/>
        <w:rPr>
          <w:rFonts w:eastAsia="TimesNewRomanPSMT"/>
          <w:b/>
          <w:color w:val="FF0000"/>
          <w:sz w:val="28"/>
          <w:szCs w:val="28"/>
        </w:rPr>
      </w:pPr>
      <w:r w:rsidRPr="005925FF">
        <w:rPr>
          <w:rFonts w:eastAsia="TimesNewRomanPSMT"/>
          <w:b/>
          <w:sz w:val="28"/>
          <w:szCs w:val="28"/>
        </w:rPr>
        <w:t>образовательной организации как системы</w:t>
      </w:r>
    </w:p>
    <w:p w:rsidR="00A725D9" w:rsidRPr="00E3278E" w:rsidRDefault="00A725D9" w:rsidP="00A725D9">
      <w:pPr>
        <w:adjustRightInd w:val="0"/>
        <w:jc w:val="both"/>
        <w:rPr>
          <w:rFonts w:eastAsia="TimesNewRomanPSMT"/>
          <w:sz w:val="28"/>
          <w:szCs w:val="28"/>
        </w:rPr>
      </w:pPr>
    </w:p>
    <w:p w:rsidR="00A725D9" w:rsidRPr="00C008F4" w:rsidRDefault="00A725D9" w:rsidP="00A725D9">
      <w:pPr>
        <w:adjustRightInd w:val="0"/>
        <w:ind w:firstLine="709"/>
        <w:jc w:val="both"/>
        <w:rPr>
          <w:b/>
          <w:sz w:val="28"/>
          <w:szCs w:val="28"/>
          <w:lang w:eastAsia="ru-RU"/>
        </w:rPr>
      </w:pPr>
      <w:r w:rsidRPr="00C008F4">
        <w:rPr>
          <w:b/>
          <w:i/>
          <w:sz w:val="28"/>
          <w:szCs w:val="28"/>
        </w:rPr>
        <w:t>Ведущей идеей</w:t>
      </w:r>
      <w:r w:rsidRPr="00C008F4">
        <w:rPr>
          <w:sz w:val="28"/>
          <w:szCs w:val="28"/>
        </w:rPr>
        <w:t xml:space="preserve"> при разработке концепции развития</w:t>
      </w:r>
      <w:r w:rsidRPr="00C008F4">
        <w:rPr>
          <w:color w:val="C00000"/>
          <w:sz w:val="28"/>
          <w:szCs w:val="28"/>
        </w:rPr>
        <w:t xml:space="preserve"> </w:t>
      </w:r>
      <w:r w:rsidRPr="00C008F4">
        <w:rPr>
          <w:sz w:val="28"/>
          <w:szCs w:val="28"/>
        </w:rPr>
        <w:t>для нас стала миссия детского сада:</w:t>
      </w:r>
      <w:r w:rsidRPr="00C008F4">
        <w:rPr>
          <w:b/>
          <w:sz w:val="28"/>
          <w:szCs w:val="28"/>
          <w:lang w:eastAsia="ru-RU"/>
        </w:rPr>
        <w:t xml:space="preserve"> «</w:t>
      </w:r>
      <w:r w:rsidR="005925FF">
        <w:rPr>
          <w:b/>
          <w:sz w:val="28"/>
          <w:szCs w:val="28"/>
          <w:lang w:eastAsia="ru-RU"/>
        </w:rPr>
        <w:t>Счастливое, безопасное детство каждому ребёнку!</w:t>
      </w:r>
      <w:r w:rsidRPr="00C008F4">
        <w:rPr>
          <w:b/>
          <w:sz w:val="28"/>
          <w:szCs w:val="28"/>
          <w:lang w:eastAsia="ru-RU"/>
        </w:rPr>
        <w:t>»</w:t>
      </w:r>
    </w:p>
    <w:p w:rsidR="00A725D9" w:rsidRPr="00C008F4" w:rsidRDefault="00A725D9" w:rsidP="00A725D9">
      <w:pPr>
        <w:adjustRightInd w:val="0"/>
        <w:ind w:firstLine="709"/>
        <w:jc w:val="both"/>
        <w:rPr>
          <w:sz w:val="28"/>
          <w:szCs w:val="28"/>
        </w:rPr>
      </w:pPr>
      <w:r w:rsidRPr="00C008F4">
        <w:rPr>
          <w:sz w:val="28"/>
          <w:szCs w:val="28"/>
        </w:rPr>
        <w:t xml:space="preserve">Специфика современного этапа развития цивилизации во многом определяется глобальным характером кризисных явлений и угроз, связанных с природной средой, техникой и технологиями, социальными преобразованиями; возрастанием роли человека в обеспечении безопасности в масштабах общества, государства, планеты. Механизмом формирования у подрастающего поколения сознательного и ответственного отношения к проблемам безопасности является образование, стратегические цели которого тесно связаны с обеспечением национальной безопасности (Национальная доктрина образования в Российской Федерации; Стратегия национальной безопасности Российской Федерации). Роль образования в </w:t>
      </w:r>
      <w:r w:rsidRPr="00C008F4">
        <w:rPr>
          <w:sz w:val="28"/>
          <w:szCs w:val="28"/>
        </w:rPr>
        <w:lastRenderedPageBreak/>
        <w:t>построении безопасного будущего человечества связана с формированием аспектов функциональной грамотности обучающихся, обеспечивающих стремление и способность справляться с существующими угрозами и предвосхищать новые вызовы.</w:t>
      </w:r>
    </w:p>
    <w:p w:rsidR="00A725D9" w:rsidRPr="00C008F4" w:rsidRDefault="00A725D9" w:rsidP="00A725D9">
      <w:pPr>
        <w:adjustRightInd w:val="0"/>
        <w:ind w:firstLine="851"/>
        <w:jc w:val="both"/>
        <w:rPr>
          <w:b/>
          <w:sz w:val="28"/>
          <w:szCs w:val="28"/>
          <w:lang w:eastAsia="ru-RU"/>
        </w:rPr>
      </w:pPr>
      <w:r w:rsidRPr="00A854D0">
        <w:rPr>
          <w:color w:val="000000"/>
          <w:sz w:val="28"/>
          <w:szCs w:val="28"/>
        </w:rPr>
        <w:t xml:space="preserve">К стратегическим национальным приоритетам государства, обозначенным в государственной программе Российской Федерации «Развитие образования», отнесены: сбережение народа и развитие человеческого потенциала, укрепление традиционных российских духовно-нравственных ценностей, культуры и исторической памяти, устойчивое развитие экономики, безопасного информационного пространства. </w:t>
      </w:r>
      <w:proofErr w:type="gramStart"/>
      <w:r w:rsidRPr="00A854D0">
        <w:rPr>
          <w:color w:val="000000"/>
          <w:sz w:val="28"/>
          <w:szCs w:val="28"/>
        </w:rPr>
        <w:t>Одним из путей достижения целей данной программы является формирование у обучающихся культуры здорового и безопасного образа жизни (Федеральный закон «Об образовании в Российской Федерации», федеральный государственный образовательный стандарт начального общего образования, Стратегия комплексной безопасности детей на период до 2027 года).</w:t>
      </w:r>
      <w:proofErr w:type="gramEnd"/>
      <w:r w:rsidRPr="00A854D0">
        <w:rPr>
          <w:color w:val="000000"/>
          <w:sz w:val="28"/>
          <w:szCs w:val="28"/>
        </w:rPr>
        <w:t xml:space="preserve"> Отдельной строкой обозначена задача </w:t>
      </w:r>
      <w:proofErr w:type="gramStart"/>
      <w:r w:rsidRPr="00A854D0">
        <w:rPr>
          <w:color w:val="000000"/>
          <w:sz w:val="28"/>
          <w:szCs w:val="28"/>
        </w:rPr>
        <w:t xml:space="preserve">формирования </w:t>
      </w:r>
      <w:r w:rsidRPr="00C008F4">
        <w:rPr>
          <w:color w:val="000000"/>
          <w:sz w:val="28"/>
          <w:szCs w:val="28"/>
        </w:rPr>
        <w:t>культуры безопасного образа жизни детей дошкольного</w:t>
      </w:r>
      <w:proofErr w:type="gramEnd"/>
      <w:r w:rsidRPr="00C008F4">
        <w:rPr>
          <w:color w:val="000000"/>
          <w:sz w:val="28"/>
          <w:szCs w:val="28"/>
        </w:rPr>
        <w:t xml:space="preserve"> возраста (План основных мероприятий, проводимых в рамках Десятилетия детства, на период до 2027 года).</w:t>
      </w:r>
    </w:p>
    <w:p w:rsidR="00A725D9" w:rsidRPr="00C008F4" w:rsidRDefault="00A725D9" w:rsidP="00A725D9">
      <w:pPr>
        <w:pStyle w:val="Default"/>
        <w:ind w:firstLine="708"/>
        <w:jc w:val="both"/>
        <w:rPr>
          <w:rFonts w:ascii="Times New Roman" w:hAnsi="Times New Roman" w:cs="Times New Roman"/>
          <w:sz w:val="28"/>
          <w:szCs w:val="28"/>
        </w:rPr>
      </w:pPr>
      <w:r w:rsidRPr="00C008F4">
        <w:rPr>
          <w:rFonts w:ascii="Times New Roman" w:hAnsi="Times New Roman" w:cs="Times New Roman"/>
          <w:sz w:val="28"/>
          <w:szCs w:val="28"/>
        </w:rPr>
        <w:t xml:space="preserve">Базовое понятие – </w:t>
      </w:r>
      <w:r w:rsidRPr="005925FF">
        <w:rPr>
          <w:rFonts w:ascii="Times New Roman" w:hAnsi="Times New Roman" w:cs="Times New Roman"/>
          <w:b/>
          <w:i/>
          <w:iCs/>
          <w:sz w:val="28"/>
          <w:szCs w:val="28"/>
        </w:rPr>
        <w:t>безопасность</w:t>
      </w:r>
      <w:r w:rsidRPr="00C008F4">
        <w:rPr>
          <w:rFonts w:ascii="Times New Roman" w:hAnsi="Times New Roman" w:cs="Times New Roman"/>
          <w:i/>
          <w:iCs/>
          <w:sz w:val="28"/>
          <w:szCs w:val="28"/>
        </w:rPr>
        <w:t xml:space="preserve"> </w:t>
      </w:r>
      <w:r w:rsidRPr="00C008F4">
        <w:rPr>
          <w:rFonts w:ascii="Times New Roman" w:hAnsi="Times New Roman" w:cs="Times New Roman"/>
          <w:sz w:val="28"/>
          <w:szCs w:val="28"/>
        </w:rPr>
        <w:t xml:space="preserve">– рассматривается как форма человеческого бытия, ключевая социальная ценность, желаемое (идеальное) состояние; отражает меру и возможность сохранения природы некоего объекта. Обеспечивает выявление всеобщего и особого в его функционировании в культуре, раскрытие механизмов формирования общественных практик, поведенческих и </w:t>
      </w:r>
      <w:proofErr w:type="spellStart"/>
      <w:r w:rsidRPr="00C008F4">
        <w:rPr>
          <w:rFonts w:ascii="Times New Roman" w:hAnsi="Times New Roman" w:cs="Times New Roman"/>
          <w:sz w:val="28"/>
          <w:szCs w:val="28"/>
        </w:rPr>
        <w:t>деятельностных</w:t>
      </w:r>
      <w:proofErr w:type="spellEnd"/>
      <w:r w:rsidRPr="00C008F4">
        <w:rPr>
          <w:rFonts w:ascii="Times New Roman" w:hAnsi="Times New Roman" w:cs="Times New Roman"/>
          <w:sz w:val="28"/>
          <w:szCs w:val="28"/>
        </w:rPr>
        <w:t xml:space="preserve"> алгоритмов, связанных с обеспечением безопасности и обучением в данной области (Тимофеева Л.Л.). </w:t>
      </w:r>
    </w:p>
    <w:p w:rsidR="00A725D9" w:rsidRPr="00C008F4" w:rsidRDefault="00A725D9" w:rsidP="00A725D9">
      <w:pPr>
        <w:pStyle w:val="Default"/>
        <w:ind w:firstLine="708"/>
        <w:jc w:val="both"/>
        <w:rPr>
          <w:rFonts w:ascii="Times New Roman" w:hAnsi="Times New Roman" w:cs="Times New Roman"/>
          <w:sz w:val="28"/>
          <w:szCs w:val="28"/>
        </w:rPr>
      </w:pPr>
      <w:r w:rsidRPr="005925FF">
        <w:rPr>
          <w:rFonts w:ascii="Times New Roman" w:hAnsi="Times New Roman" w:cs="Times New Roman"/>
          <w:b/>
          <w:i/>
          <w:iCs/>
          <w:sz w:val="28"/>
          <w:szCs w:val="28"/>
        </w:rPr>
        <w:t>Культура безопасности общества</w:t>
      </w:r>
      <w:r w:rsidRPr="00C008F4">
        <w:rPr>
          <w:rFonts w:ascii="Times New Roman" w:hAnsi="Times New Roman" w:cs="Times New Roman"/>
          <w:i/>
          <w:iCs/>
          <w:sz w:val="28"/>
          <w:szCs w:val="28"/>
        </w:rPr>
        <w:t xml:space="preserve"> </w:t>
      </w:r>
      <w:r w:rsidRPr="00C008F4">
        <w:rPr>
          <w:rFonts w:ascii="Times New Roman" w:hAnsi="Times New Roman" w:cs="Times New Roman"/>
          <w:sz w:val="28"/>
          <w:szCs w:val="28"/>
        </w:rPr>
        <w:t xml:space="preserve">понимается как комплекс взаимосвязанных элементов (ценности, нормы, традиции, опыт, представления, понятия, материальные объекты), ориентированных на обеспечение безопасности индивида, общества, государства, выполняющих функции хранения и передачи подрастающим поколениям содержания данного сегмента культуры. </w:t>
      </w:r>
      <w:r w:rsidRPr="005925FF">
        <w:rPr>
          <w:rFonts w:ascii="Times New Roman" w:hAnsi="Times New Roman" w:cs="Times New Roman"/>
          <w:b/>
          <w:i/>
          <w:iCs/>
          <w:sz w:val="28"/>
          <w:szCs w:val="28"/>
        </w:rPr>
        <w:t>Культура безопасности индивида</w:t>
      </w:r>
      <w:r w:rsidRPr="00C008F4">
        <w:rPr>
          <w:rFonts w:ascii="Times New Roman" w:hAnsi="Times New Roman" w:cs="Times New Roman"/>
          <w:i/>
          <w:iCs/>
          <w:sz w:val="28"/>
          <w:szCs w:val="28"/>
        </w:rPr>
        <w:t xml:space="preserve"> </w:t>
      </w:r>
      <w:r w:rsidRPr="00C008F4">
        <w:rPr>
          <w:rFonts w:ascii="Times New Roman" w:hAnsi="Times New Roman" w:cs="Times New Roman"/>
          <w:sz w:val="28"/>
          <w:szCs w:val="28"/>
        </w:rPr>
        <w:t xml:space="preserve">– освоенная им часть культуры безопасности общества и совокупность изменений во всех сферах личности (мировоззрение, сознание, самосознание, эмоционально-чувственное отношение к окружающему миру и самому себе, мышление, культура саморазвития) как результат приобщения к культуре безопасности. </w:t>
      </w:r>
      <w:r w:rsidRPr="005925FF">
        <w:rPr>
          <w:rFonts w:ascii="Times New Roman" w:hAnsi="Times New Roman" w:cs="Times New Roman"/>
          <w:b/>
          <w:i/>
          <w:iCs/>
          <w:sz w:val="28"/>
          <w:szCs w:val="28"/>
        </w:rPr>
        <w:t>Личность безопасного типа</w:t>
      </w:r>
      <w:r w:rsidRPr="00C008F4">
        <w:rPr>
          <w:rFonts w:ascii="Times New Roman" w:hAnsi="Times New Roman" w:cs="Times New Roman"/>
          <w:i/>
          <w:iCs/>
          <w:sz w:val="28"/>
          <w:szCs w:val="28"/>
        </w:rPr>
        <w:t xml:space="preserve"> </w:t>
      </w:r>
      <w:r w:rsidRPr="00C008F4">
        <w:rPr>
          <w:rFonts w:ascii="Times New Roman" w:hAnsi="Times New Roman" w:cs="Times New Roman"/>
          <w:sz w:val="28"/>
          <w:szCs w:val="28"/>
        </w:rPr>
        <w:t xml:space="preserve">– человек, обладающий высоким уровнем культуры безопасности (сообразно возрасту), что обеспечивает его готовность к осуществлению безопасной жизнедеятельности и дальнейшему самосовершенствованию (Тимофеева Л.Л.). </w:t>
      </w:r>
    </w:p>
    <w:p w:rsidR="00A725D9" w:rsidRPr="00C008F4" w:rsidRDefault="00A725D9" w:rsidP="00A725D9">
      <w:pPr>
        <w:pStyle w:val="c0"/>
        <w:shd w:val="clear" w:color="auto" w:fill="FFFFFF"/>
        <w:spacing w:before="0" w:beforeAutospacing="0" w:after="0" w:afterAutospacing="0"/>
        <w:ind w:firstLine="709"/>
        <w:jc w:val="both"/>
        <w:rPr>
          <w:rStyle w:val="c3"/>
          <w:bCs/>
          <w:iCs/>
          <w:color w:val="000000"/>
          <w:sz w:val="28"/>
          <w:szCs w:val="28"/>
        </w:rPr>
      </w:pPr>
      <w:r w:rsidRPr="00C008F4">
        <w:rPr>
          <w:sz w:val="28"/>
          <w:szCs w:val="28"/>
        </w:rPr>
        <w:t>Технология спасения жизни, разработанная И</w:t>
      </w:r>
      <w:bookmarkStart w:id="9" w:name="_Hlk144244552"/>
      <w:r w:rsidRPr="00C008F4">
        <w:rPr>
          <w:sz w:val="28"/>
          <w:szCs w:val="28"/>
        </w:rPr>
        <w:t xml:space="preserve">.Е Емельяновой и О.В. </w:t>
      </w:r>
      <w:bookmarkEnd w:id="9"/>
      <w:proofErr w:type="spellStart"/>
      <w:r w:rsidRPr="00C008F4">
        <w:rPr>
          <w:sz w:val="28"/>
          <w:szCs w:val="28"/>
        </w:rPr>
        <w:t>Котловановой</w:t>
      </w:r>
      <w:proofErr w:type="spellEnd"/>
      <w:r w:rsidRPr="00C008F4">
        <w:rPr>
          <w:sz w:val="28"/>
          <w:szCs w:val="28"/>
        </w:rPr>
        <w:t xml:space="preserve">, </w:t>
      </w:r>
      <w:r w:rsidRPr="00C008F4">
        <w:rPr>
          <w:color w:val="000000"/>
          <w:sz w:val="28"/>
          <w:szCs w:val="28"/>
        </w:rPr>
        <w:t>обеспечивают в полном объеме формирование у детей опыта безопасного поведения в чрезвычайной ситуации.</w:t>
      </w:r>
    </w:p>
    <w:p w:rsidR="00A725D9" w:rsidRPr="00C008F4" w:rsidRDefault="00A725D9" w:rsidP="00A725D9">
      <w:pPr>
        <w:ind w:firstLine="708"/>
        <w:jc w:val="both"/>
        <w:rPr>
          <w:rStyle w:val="fontstyle01"/>
          <w:rFonts w:ascii="Times New Roman" w:eastAsia="Georgia" w:hAnsi="Times New Roman"/>
        </w:rPr>
      </w:pPr>
      <w:proofErr w:type="gramStart"/>
      <w:r w:rsidRPr="00C008F4">
        <w:rPr>
          <w:rStyle w:val="fontstyle01"/>
          <w:rFonts w:ascii="Times New Roman" w:eastAsia="Georgia" w:hAnsi="Times New Roman"/>
        </w:rPr>
        <w:t>И</w:t>
      </w:r>
      <w:r w:rsidRPr="00C008F4">
        <w:rPr>
          <w:sz w:val="28"/>
          <w:szCs w:val="28"/>
        </w:rPr>
        <w:t xml:space="preserve">.Е. Емельянова, доктор педагогических наук, О.В. </w:t>
      </w:r>
      <w:proofErr w:type="spellStart"/>
      <w:r w:rsidRPr="00C008F4">
        <w:rPr>
          <w:rStyle w:val="fontstyle01"/>
          <w:rFonts w:ascii="Times New Roman" w:eastAsia="Georgia" w:hAnsi="Times New Roman"/>
        </w:rPr>
        <w:t>Котлованова</w:t>
      </w:r>
      <w:proofErr w:type="spellEnd"/>
      <w:r w:rsidRPr="00C008F4">
        <w:rPr>
          <w:rStyle w:val="fontstyle01"/>
          <w:rFonts w:ascii="Times New Roman" w:eastAsia="Georgia" w:hAnsi="Times New Roman"/>
        </w:rPr>
        <w:t xml:space="preserve">, кандидат педагогических наук, предложили и обосновали две группы </w:t>
      </w:r>
      <w:r w:rsidRPr="00C008F4">
        <w:rPr>
          <w:rStyle w:val="fontstyle01"/>
          <w:rFonts w:ascii="Times New Roman" w:eastAsia="Georgia" w:hAnsi="Times New Roman"/>
        </w:rPr>
        <w:lastRenderedPageBreak/>
        <w:t>педагогических принципов, на которых базируется «Технология спасения жизни» процесс формирования представлений о безопасном поведении при чрезвычайных ситуациях у детей старшего дошкольного возраста: психологической безопасности (психологической устойчивости) педагога в обеспечении безопасности детей, защиты ребенка от возникновения страха перед чрезвычайной ситуацией (терроризм, обстрел, захват заложников</w:t>
      </w:r>
      <w:proofErr w:type="gramEnd"/>
      <w:r w:rsidRPr="00C008F4">
        <w:rPr>
          <w:rStyle w:val="fontstyle01"/>
          <w:rFonts w:ascii="Times New Roman" w:eastAsia="Georgia" w:hAnsi="Times New Roman"/>
        </w:rPr>
        <w:t xml:space="preserve"> и др.), поощрения заинтересованности ребенка в своей безопасности, достаточности наглядных материалов, пр</w:t>
      </w:r>
      <w:r w:rsidR="005925FF">
        <w:rPr>
          <w:rStyle w:val="fontstyle01"/>
          <w:rFonts w:ascii="Times New Roman" w:eastAsia="Georgia" w:hAnsi="Times New Roman"/>
        </w:rPr>
        <w:t>еобладание</w:t>
      </w:r>
      <w:r w:rsidRPr="00C008F4">
        <w:rPr>
          <w:rStyle w:val="fontstyle01"/>
          <w:rFonts w:ascii="Times New Roman" w:eastAsia="Georgia" w:hAnsi="Times New Roman"/>
        </w:rPr>
        <w:t xml:space="preserve"> </w:t>
      </w:r>
      <w:proofErr w:type="spellStart"/>
      <w:r w:rsidRPr="00C008F4">
        <w:rPr>
          <w:rStyle w:val="fontstyle01"/>
          <w:rFonts w:ascii="Times New Roman" w:eastAsia="Georgia" w:hAnsi="Times New Roman"/>
        </w:rPr>
        <w:t>знаниевого</w:t>
      </w:r>
      <w:proofErr w:type="spellEnd"/>
      <w:r w:rsidRPr="00C008F4">
        <w:rPr>
          <w:rStyle w:val="fontstyle01"/>
          <w:rFonts w:ascii="Times New Roman" w:eastAsia="Georgia" w:hAnsi="Times New Roman"/>
        </w:rPr>
        <w:t xml:space="preserve"> компонента над </w:t>
      </w:r>
      <w:proofErr w:type="gramStart"/>
      <w:r w:rsidRPr="00C008F4">
        <w:rPr>
          <w:rStyle w:val="fontstyle01"/>
          <w:rFonts w:ascii="Times New Roman" w:eastAsia="Georgia" w:hAnsi="Times New Roman"/>
        </w:rPr>
        <w:t>эмоциональным</w:t>
      </w:r>
      <w:proofErr w:type="gramEnd"/>
      <w:r w:rsidRPr="00C008F4">
        <w:rPr>
          <w:rStyle w:val="fontstyle01"/>
          <w:rFonts w:ascii="Times New Roman" w:eastAsia="Georgia" w:hAnsi="Times New Roman"/>
        </w:rPr>
        <w:t xml:space="preserve">, </w:t>
      </w:r>
      <w:proofErr w:type="spellStart"/>
      <w:r w:rsidRPr="00C008F4">
        <w:rPr>
          <w:rStyle w:val="fontstyle01"/>
          <w:rFonts w:ascii="Times New Roman" w:eastAsia="Georgia" w:hAnsi="Times New Roman"/>
        </w:rPr>
        <w:t>эмпатии</w:t>
      </w:r>
      <w:proofErr w:type="spellEnd"/>
      <w:r w:rsidRPr="00C008F4">
        <w:rPr>
          <w:rStyle w:val="fontstyle01"/>
          <w:rFonts w:ascii="Times New Roman" w:eastAsia="Georgia" w:hAnsi="Times New Roman"/>
        </w:rPr>
        <w:t xml:space="preserve"> в разговоре о чрезвычайной ситуации, убежденности ребенка в обеспечении его безопасности взрослыми и нравственного воспитания при развитии нравственно-волевой сферы (ответственного поведения, самостоятельного целеполагания и настойчивого использования различных стратегий поведения в чрезвычайной ситуации).</w:t>
      </w:r>
    </w:p>
    <w:p w:rsidR="00A725D9" w:rsidRPr="00C008F4" w:rsidRDefault="00A725D9" w:rsidP="005925FF">
      <w:pPr>
        <w:pStyle w:val="Default"/>
        <w:ind w:firstLine="709"/>
        <w:jc w:val="both"/>
        <w:rPr>
          <w:rFonts w:ascii="Times New Roman" w:hAnsi="Times New Roman" w:cs="Times New Roman"/>
          <w:sz w:val="28"/>
          <w:szCs w:val="28"/>
        </w:rPr>
      </w:pPr>
      <w:r w:rsidRPr="00C008F4">
        <w:rPr>
          <w:rFonts w:ascii="Times New Roman" w:hAnsi="Times New Roman" w:cs="Times New Roman"/>
          <w:sz w:val="28"/>
          <w:szCs w:val="28"/>
        </w:rPr>
        <w:t xml:space="preserve"> «Технология спасения жизни» (И.Е. Емельянова, О.В. </w:t>
      </w:r>
      <w:proofErr w:type="spellStart"/>
      <w:r w:rsidRPr="00C008F4">
        <w:rPr>
          <w:rFonts w:ascii="Times New Roman" w:hAnsi="Times New Roman" w:cs="Times New Roman"/>
          <w:sz w:val="28"/>
          <w:szCs w:val="28"/>
        </w:rPr>
        <w:t>Котлованова</w:t>
      </w:r>
      <w:proofErr w:type="spellEnd"/>
      <w:r w:rsidRPr="00C008F4">
        <w:rPr>
          <w:rFonts w:ascii="Times New Roman" w:hAnsi="Times New Roman" w:cs="Times New Roman"/>
          <w:sz w:val="28"/>
          <w:szCs w:val="28"/>
        </w:rPr>
        <w:t xml:space="preserve">) разработана с учетом стойкости приобретаемых в детстве ценностных установок, осваиваемых моделей поведения и деятельности, важности представлений, опыта в сфере безопасности для позитивной социализации и разностороннего развития детей. </w:t>
      </w:r>
    </w:p>
    <w:p w:rsidR="00A725D9" w:rsidRPr="00C008F4" w:rsidRDefault="00A725D9" w:rsidP="005925FF">
      <w:pPr>
        <w:pStyle w:val="Default"/>
        <w:ind w:firstLine="709"/>
        <w:jc w:val="both"/>
        <w:rPr>
          <w:rFonts w:ascii="Times New Roman" w:hAnsi="Times New Roman" w:cs="Times New Roman"/>
          <w:sz w:val="28"/>
          <w:szCs w:val="28"/>
        </w:rPr>
      </w:pPr>
      <w:r w:rsidRPr="00C008F4">
        <w:rPr>
          <w:rFonts w:ascii="Times New Roman" w:hAnsi="Times New Roman" w:cs="Times New Roman"/>
          <w:sz w:val="28"/>
          <w:szCs w:val="28"/>
        </w:rPr>
        <w:t xml:space="preserve">Для реализации содержания данной технологии используются: </w:t>
      </w:r>
    </w:p>
    <w:p w:rsidR="00A725D9" w:rsidRPr="00C008F4" w:rsidRDefault="00A725D9" w:rsidP="005925FF">
      <w:pPr>
        <w:pStyle w:val="Default"/>
        <w:ind w:firstLine="709"/>
        <w:jc w:val="both"/>
        <w:rPr>
          <w:rFonts w:ascii="Times New Roman" w:hAnsi="Times New Roman" w:cs="Times New Roman"/>
          <w:sz w:val="28"/>
          <w:szCs w:val="28"/>
        </w:rPr>
      </w:pPr>
      <w:r w:rsidRPr="00C008F4">
        <w:rPr>
          <w:rFonts w:ascii="Times New Roman" w:hAnsi="Times New Roman" w:cs="Times New Roman"/>
          <w:sz w:val="28"/>
          <w:szCs w:val="28"/>
        </w:rPr>
        <w:t xml:space="preserve">- факторы воспитания (жизненный уклад, традиции, обычаи, культурные схемы, «взрослые сценарии», детская субкультура); </w:t>
      </w:r>
    </w:p>
    <w:p w:rsidR="00A725D9" w:rsidRPr="00C008F4" w:rsidRDefault="00A725D9" w:rsidP="005925FF">
      <w:pPr>
        <w:pStyle w:val="Default"/>
        <w:ind w:firstLine="709"/>
        <w:jc w:val="both"/>
        <w:rPr>
          <w:rFonts w:ascii="Times New Roman" w:hAnsi="Times New Roman" w:cs="Times New Roman"/>
          <w:sz w:val="28"/>
          <w:szCs w:val="28"/>
        </w:rPr>
      </w:pPr>
      <w:proofErr w:type="gramStart"/>
      <w:r w:rsidRPr="00C008F4">
        <w:rPr>
          <w:rFonts w:ascii="Times New Roman" w:hAnsi="Times New Roman" w:cs="Times New Roman"/>
          <w:sz w:val="28"/>
          <w:szCs w:val="28"/>
        </w:rPr>
        <w:t xml:space="preserve">- методы обучения (показ, упражнение, объяснение) и воспитания (личный пример, поощрение), организации культурных практик; </w:t>
      </w:r>
      <w:proofErr w:type="gramEnd"/>
    </w:p>
    <w:p w:rsidR="00A725D9" w:rsidRPr="00C008F4" w:rsidRDefault="00A725D9" w:rsidP="005925FF">
      <w:pPr>
        <w:pStyle w:val="Default"/>
        <w:ind w:firstLine="709"/>
        <w:jc w:val="both"/>
        <w:rPr>
          <w:rFonts w:ascii="Times New Roman" w:hAnsi="Times New Roman" w:cs="Times New Roman"/>
          <w:sz w:val="28"/>
          <w:szCs w:val="28"/>
        </w:rPr>
      </w:pPr>
      <w:r w:rsidRPr="00C008F4">
        <w:rPr>
          <w:rFonts w:ascii="Times New Roman" w:hAnsi="Times New Roman" w:cs="Times New Roman"/>
          <w:sz w:val="28"/>
          <w:szCs w:val="28"/>
        </w:rPr>
        <w:t xml:space="preserve">- педагогические технологии (игровые, проектные, проблемного и развивающего обучения, развития критического мышления, кейс-технология). </w:t>
      </w:r>
    </w:p>
    <w:p w:rsidR="00A725D9" w:rsidRPr="00C008F4" w:rsidRDefault="00A725D9" w:rsidP="005925FF">
      <w:pPr>
        <w:pStyle w:val="Default"/>
        <w:ind w:firstLine="709"/>
        <w:jc w:val="both"/>
        <w:rPr>
          <w:rFonts w:ascii="Times New Roman" w:hAnsi="Times New Roman" w:cs="Times New Roman"/>
          <w:sz w:val="28"/>
          <w:szCs w:val="28"/>
        </w:rPr>
      </w:pPr>
      <w:r w:rsidRPr="00C008F4">
        <w:rPr>
          <w:rFonts w:ascii="Times New Roman" w:hAnsi="Times New Roman" w:cs="Times New Roman"/>
          <w:sz w:val="28"/>
          <w:szCs w:val="28"/>
        </w:rPr>
        <w:t xml:space="preserve">-  ознакомление и </w:t>
      </w:r>
      <w:r w:rsidR="005925FF">
        <w:rPr>
          <w:rFonts w:ascii="Times New Roman" w:hAnsi="Times New Roman" w:cs="Times New Roman"/>
          <w:sz w:val="28"/>
          <w:szCs w:val="28"/>
        </w:rPr>
        <w:t>о</w:t>
      </w:r>
      <w:r w:rsidRPr="00C008F4">
        <w:rPr>
          <w:rFonts w:ascii="Times New Roman" w:hAnsi="Times New Roman" w:cs="Times New Roman"/>
          <w:sz w:val="28"/>
          <w:szCs w:val="28"/>
        </w:rPr>
        <w:t xml:space="preserve">своение дошкольниками элементов культуры безопасности, используя механизмы социализации и способы познания; </w:t>
      </w:r>
    </w:p>
    <w:p w:rsidR="00A725D9" w:rsidRPr="00C008F4" w:rsidRDefault="00A725D9" w:rsidP="005925FF">
      <w:pPr>
        <w:pStyle w:val="Default"/>
        <w:ind w:firstLine="709"/>
        <w:jc w:val="both"/>
        <w:rPr>
          <w:rFonts w:ascii="Times New Roman" w:hAnsi="Times New Roman" w:cs="Times New Roman"/>
          <w:sz w:val="28"/>
          <w:szCs w:val="28"/>
        </w:rPr>
      </w:pPr>
      <w:r w:rsidRPr="00C008F4">
        <w:rPr>
          <w:rFonts w:ascii="Times New Roman" w:hAnsi="Times New Roman" w:cs="Times New Roman"/>
          <w:sz w:val="28"/>
          <w:szCs w:val="28"/>
        </w:rPr>
        <w:t xml:space="preserve">- взаимодействие с семьями воспитанников с целью формирования у детей чувства безопасности, определенных элементов культуры безопасности согласно возрастным и индивидуальным особенностям каждого ребенка. </w:t>
      </w:r>
    </w:p>
    <w:p w:rsidR="00A725D9" w:rsidRPr="00C008F4" w:rsidRDefault="00A725D9" w:rsidP="00A725D9">
      <w:pPr>
        <w:pStyle w:val="Default"/>
        <w:ind w:firstLine="708"/>
        <w:jc w:val="both"/>
        <w:rPr>
          <w:rFonts w:ascii="Times New Roman" w:hAnsi="Times New Roman" w:cs="Times New Roman"/>
          <w:sz w:val="28"/>
          <w:szCs w:val="28"/>
        </w:rPr>
      </w:pPr>
      <w:r w:rsidRPr="00C008F4">
        <w:rPr>
          <w:rFonts w:ascii="Times New Roman" w:hAnsi="Times New Roman" w:cs="Times New Roman"/>
          <w:i/>
          <w:iCs/>
          <w:sz w:val="28"/>
          <w:szCs w:val="28"/>
        </w:rPr>
        <w:t xml:space="preserve">Целью </w:t>
      </w:r>
      <w:r>
        <w:rPr>
          <w:rFonts w:ascii="Times New Roman" w:hAnsi="Times New Roman" w:cs="Times New Roman"/>
          <w:i/>
          <w:iCs/>
          <w:sz w:val="28"/>
          <w:szCs w:val="28"/>
        </w:rPr>
        <w:t xml:space="preserve">внедрения «Технологии спасения жизни» </w:t>
      </w:r>
      <w:r w:rsidRPr="00C008F4">
        <w:rPr>
          <w:rFonts w:ascii="Times New Roman" w:hAnsi="Times New Roman" w:cs="Times New Roman"/>
          <w:sz w:val="28"/>
          <w:szCs w:val="28"/>
        </w:rPr>
        <w:t xml:space="preserve">является формирование у детей дошкольного возраста культуры безопасности как основы полноценного развития различных форм их личностной активности, самостоятельности, творчества во всех видах деятельности, способности безопасно действовать в повседневной жизни, нестандартных ситуациях, находить ответы на актуальные вопросы собственной безопасности. </w:t>
      </w:r>
    </w:p>
    <w:p w:rsidR="00A725D9" w:rsidRPr="00C008F4" w:rsidRDefault="00A725D9" w:rsidP="00A725D9">
      <w:pPr>
        <w:pStyle w:val="Default"/>
        <w:ind w:firstLine="708"/>
        <w:jc w:val="both"/>
        <w:rPr>
          <w:rFonts w:ascii="Times New Roman" w:hAnsi="Times New Roman" w:cs="Times New Roman"/>
          <w:sz w:val="28"/>
          <w:szCs w:val="28"/>
        </w:rPr>
      </w:pPr>
      <w:r w:rsidRPr="00C008F4">
        <w:rPr>
          <w:rFonts w:ascii="Times New Roman" w:hAnsi="Times New Roman" w:cs="Times New Roman"/>
          <w:i/>
          <w:iCs/>
          <w:sz w:val="28"/>
          <w:szCs w:val="28"/>
        </w:rPr>
        <w:t>Задачи</w:t>
      </w:r>
      <w:r w:rsidRPr="00C008F4">
        <w:rPr>
          <w:rFonts w:ascii="Times New Roman" w:hAnsi="Times New Roman" w:cs="Times New Roman"/>
          <w:sz w:val="28"/>
          <w:szCs w:val="28"/>
        </w:rPr>
        <w:t xml:space="preserve">: </w:t>
      </w:r>
    </w:p>
    <w:p w:rsidR="00A725D9" w:rsidRPr="00C008F4" w:rsidRDefault="00A725D9" w:rsidP="00A725D9">
      <w:pPr>
        <w:pStyle w:val="Default"/>
        <w:ind w:firstLine="708"/>
        <w:jc w:val="both"/>
        <w:rPr>
          <w:rFonts w:ascii="Times New Roman" w:hAnsi="Times New Roman" w:cs="Times New Roman"/>
          <w:sz w:val="28"/>
          <w:szCs w:val="28"/>
        </w:rPr>
      </w:pPr>
      <w:bookmarkStart w:id="10" w:name="_Hlk144186762"/>
      <w:r w:rsidRPr="00C008F4">
        <w:rPr>
          <w:rFonts w:ascii="Times New Roman" w:hAnsi="Times New Roman" w:cs="Times New Roman"/>
          <w:sz w:val="28"/>
          <w:szCs w:val="28"/>
        </w:rPr>
        <w:t>- формирование у обучающихся ценностей, смыслов, мотивов, убеждений, привычек, представлений в сфере безопасности жизнедеятельности с использованием «Технологии спасения жизни»;</w:t>
      </w:r>
    </w:p>
    <w:p w:rsidR="00A725D9" w:rsidRPr="00C008F4" w:rsidRDefault="00A725D9" w:rsidP="00A725D9">
      <w:pPr>
        <w:pStyle w:val="Default"/>
        <w:ind w:firstLine="708"/>
        <w:jc w:val="both"/>
        <w:rPr>
          <w:rFonts w:ascii="Times New Roman" w:hAnsi="Times New Roman" w:cs="Times New Roman"/>
          <w:sz w:val="28"/>
          <w:szCs w:val="28"/>
        </w:rPr>
      </w:pPr>
      <w:r w:rsidRPr="00C008F4">
        <w:rPr>
          <w:rFonts w:ascii="Times New Roman" w:hAnsi="Times New Roman" w:cs="Times New Roman"/>
          <w:sz w:val="28"/>
          <w:szCs w:val="28"/>
        </w:rPr>
        <w:t>- развитие у педагогов (воспитатели, учител</w:t>
      </w:r>
      <w:r w:rsidR="00C12176">
        <w:rPr>
          <w:rFonts w:ascii="Times New Roman" w:hAnsi="Times New Roman" w:cs="Times New Roman"/>
          <w:sz w:val="28"/>
          <w:szCs w:val="28"/>
        </w:rPr>
        <w:t>ь</w:t>
      </w:r>
      <w:r w:rsidRPr="00C008F4">
        <w:rPr>
          <w:rFonts w:ascii="Times New Roman" w:hAnsi="Times New Roman" w:cs="Times New Roman"/>
          <w:sz w:val="28"/>
          <w:szCs w:val="28"/>
        </w:rPr>
        <w:t>-логопед,</w:t>
      </w:r>
      <w:r w:rsidR="00C12176">
        <w:rPr>
          <w:rFonts w:ascii="Times New Roman" w:hAnsi="Times New Roman" w:cs="Times New Roman"/>
          <w:sz w:val="28"/>
          <w:szCs w:val="28"/>
        </w:rPr>
        <w:t xml:space="preserve"> педагог-психолог</w:t>
      </w:r>
      <w:r w:rsidRPr="00C008F4">
        <w:rPr>
          <w:rFonts w:ascii="Times New Roman" w:hAnsi="Times New Roman" w:cs="Times New Roman"/>
          <w:sz w:val="28"/>
          <w:szCs w:val="28"/>
        </w:rPr>
        <w:t>) профессиональной компетенции в использовании «Технологии спасения жизни» в образовательном процессе;</w:t>
      </w:r>
    </w:p>
    <w:p w:rsidR="00A725D9" w:rsidRPr="00C008F4" w:rsidRDefault="00A725D9" w:rsidP="00A725D9">
      <w:pPr>
        <w:pStyle w:val="Default"/>
        <w:ind w:firstLine="851"/>
        <w:jc w:val="both"/>
        <w:rPr>
          <w:rFonts w:ascii="Times New Roman" w:hAnsi="Times New Roman" w:cs="Times New Roman"/>
          <w:sz w:val="28"/>
          <w:szCs w:val="28"/>
        </w:rPr>
      </w:pPr>
      <w:r w:rsidRPr="00C008F4">
        <w:rPr>
          <w:rFonts w:ascii="Times New Roman" w:hAnsi="Times New Roman" w:cs="Times New Roman"/>
          <w:sz w:val="28"/>
          <w:szCs w:val="28"/>
        </w:rPr>
        <w:lastRenderedPageBreak/>
        <w:t>- организация педагогического просвещения родителей с использованием «Технологии спасения жизни».</w:t>
      </w:r>
    </w:p>
    <w:bookmarkEnd w:id="10"/>
    <w:p w:rsidR="00A725D9" w:rsidRPr="00C008F4" w:rsidRDefault="00A725D9" w:rsidP="00A725D9">
      <w:pPr>
        <w:ind w:firstLine="851"/>
        <w:jc w:val="both"/>
        <w:rPr>
          <w:sz w:val="28"/>
          <w:szCs w:val="28"/>
        </w:rPr>
      </w:pPr>
      <w:r w:rsidRPr="00C008F4">
        <w:rPr>
          <w:i/>
          <w:iCs/>
          <w:sz w:val="28"/>
          <w:szCs w:val="28"/>
        </w:rPr>
        <w:t>Планируемые результаты</w:t>
      </w:r>
      <w:r w:rsidRPr="00C008F4">
        <w:rPr>
          <w:sz w:val="28"/>
          <w:szCs w:val="28"/>
        </w:rPr>
        <w:t xml:space="preserve">: </w:t>
      </w:r>
    </w:p>
    <w:p w:rsidR="00A725D9" w:rsidRPr="00C008F4" w:rsidRDefault="00A725D9" w:rsidP="00A725D9">
      <w:pPr>
        <w:pStyle w:val="Default"/>
        <w:ind w:firstLine="708"/>
        <w:jc w:val="both"/>
        <w:rPr>
          <w:rFonts w:ascii="Times New Roman" w:hAnsi="Times New Roman" w:cs="Times New Roman"/>
          <w:sz w:val="28"/>
          <w:szCs w:val="28"/>
        </w:rPr>
      </w:pPr>
      <w:r w:rsidRPr="00C008F4">
        <w:rPr>
          <w:rFonts w:ascii="Times New Roman" w:hAnsi="Times New Roman" w:cs="Times New Roman"/>
          <w:sz w:val="28"/>
          <w:szCs w:val="28"/>
        </w:rPr>
        <w:t xml:space="preserve">- не менее </w:t>
      </w:r>
      <w:r w:rsidR="00C12176">
        <w:rPr>
          <w:rFonts w:ascii="Times New Roman" w:hAnsi="Times New Roman" w:cs="Times New Roman"/>
          <w:sz w:val="28"/>
          <w:szCs w:val="28"/>
        </w:rPr>
        <w:t>9</w:t>
      </w:r>
      <w:r w:rsidRPr="00C008F4">
        <w:rPr>
          <w:rFonts w:ascii="Times New Roman" w:hAnsi="Times New Roman" w:cs="Times New Roman"/>
          <w:sz w:val="28"/>
          <w:szCs w:val="28"/>
        </w:rPr>
        <w:t xml:space="preserve">0% </w:t>
      </w:r>
      <w:bookmarkStart w:id="11" w:name="_Hlk144187475"/>
      <w:r w:rsidRPr="00C008F4">
        <w:rPr>
          <w:rFonts w:ascii="Times New Roman" w:hAnsi="Times New Roman" w:cs="Times New Roman"/>
          <w:sz w:val="28"/>
          <w:szCs w:val="28"/>
        </w:rPr>
        <w:t xml:space="preserve">обучающихся </w:t>
      </w:r>
      <w:bookmarkEnd w:id="11"/>
      <w:r w:rsidRPr="00C008F4">
        <w:rPr>
          <w:rFonts w:ascii="Times New Roman" w:hAnsi="Times New Roman" w:cs="Times New Roman"/>
          <w:sz w:val="28"/>
          <w:szCs w:val="28"/>
        </w:rPr>
        <w:t xml:space="preserve">и их семей вовлечены в реализацию «Технологии спасения жизни»; </w:t>
      </w:r>
    </w:p>
    <w:p w:rsidR="00A725D9" w:rsidRPr="00C008F4" w:rsidRDefault="00A725D9" w:rsidP="00A725D9">
      <w:pPr>
        <w:pStyle w:val="Default"/>
        <w:ind w:firstLine="708"/>
        <w:jc w:val="both"/>
        <w:rPr>
          <w:rFonts w:ascii="Times New Roman" w:hAnsi="Times New Roman" w:cs="Times New Roman"/>
          <w:sz w:val="28"/>
          <w:szCs w:val="28"/>
        </w:rPr>
      </w:pPr>
      <w:r w:rsidRPr="00C008F4">
        <w:rPr>
          <w:rFonts w:ascii="Times New Roman" w:hAnsi="Times New Roman" w:cs="Times New Roman"/>
          <w:sz w:val="28"/>
          <w:szCs w:val="28"/>
        </w:rPr>
        <w:t xml:space="preserve">- не менее 70% </w:t>
      </w:r>
      <w:proofErr w:type="gramStart"/>
      <w:r w:rsidRPr="00C008F4">
        <w:rPr>
          <w:rFonts w:ascii="Times New Roman" w:hAnsi="Times New Roman" w:cs="Times New Roman"/>
          <w:sz w:val="28"/>
          <w:szCs w:val="28"/>
        </w:rPr>
        <w:t>обучающихся</w:t>
      </w:r>
      <w:proofErr w:type="gramEnd"/>
      <w:r w:rsidRPr="00C008F4">
        <w:rPr>
          <w:rFonts w:ascii="Times New Roman" w:hAnsi="Times New Roman" w:cs="Times New Roman"/>
          <w:sz w:val="28"/>
          <w:szCs w:val="28"/>
        </w:rPr>
        <w:t xml:space="preserve"> демонстрируют положительную динамику в освоении «Технологии спасения жи</w:t>
      </w:r>
      <w:r>
        <w:rPr>
          <w:rFonts w:ascii="Times New Roman" w:hAnsi="Times New Roman" w:cs="Times New Roman"/>
          <w:sz w:val="28"/>
          <w:szCs w:val="28"/>
        </w:rPr>
        <w:t>з</w:t>
      </w:r>
      <w:r w:rsidRPr="00C008F4">
        <w:rPr>
          <w:rFonts w:ascii="Times New Roman" w:hAnsi="Times New Roman" w:cs="Times New Roman"/>
          <w:sz w:val="28"/>
          <w:szCs w:val="28"/>
        </w:rPr>
        <w:t>ни»;</w:t>
      </w:r>
    </w:p>
    <w:p w:rsidR="00A725D9" w:rsidRPr="00C008F4" w:rsidRDefault="00A725D9" w:rsidP="00A725D9">
      <w:pPr>
        <w:pStyle w:val="Default"/>
        <w:ind w:firstLine="708"/>
        <w:jc w:val="both"/>
        <w:rPr>
          <w:rFonts w:ascii="Times New Roman" w:hAnsi="Times New Roman" w:cs="Times New Roman"/>
          <w:sz w:val="28"/>
          <w:szCs w:val="28"/>
        </w:rPr>
      </w:pPr>
      <w:r w:rsidRPr="00C008F4">
        <w:rPr>
          <w:rFonts w:ascii="Times New Roman" w:hAnsi="Times New Roman" w:cs="Times New Roman"/>
          <w:sz w:val="28"/>
          <w:szCs w:val="28"/>
        </w:rPr>
        <w:t xml:space="preserve">- не менее 90% педагогов </w:t>
      </w:r>
      <w:r w:rsidR="00C12176" w:rsidRPr="00C008F4">
        <w:rPr>
          <w:rFonts w:ascii="Times New Roman" w:hAnsi="Times New Roman" w:cs="Times New Roman"/>
          <w:sz w:val="28"/>
          <w:szCs w:val="28"/>
        </w:rPr>
        <w:t>(воспитатели, учител</w:t>
      </w:r>
      <w:r w:rsidR="00C12176">
        <w:rPr>
          <w:rFonts w:ascii="Times New Roman" w:hAnsi="Times New Roman" w:cs="Times New Roman"/>
          <w:sz w:val="28"/>
          <w:szCs w:val="28"/>
        </w:rPr>
        <w:t>ь</w:t>
      </w:r>
      <w:r w:rsidR="00C12176" w:rsidRPr="00C008F4">
        <w:rPr>
          <w:rFonts w:ascii="Times New Roman" w:hAnsi="Times New Roman" w:cs="Times New Roman"/>
          <w:sz w:val="28"/>
          <w:szCs w:val="28"/>
        </w:rPr>
        <w:t>-логопед,</w:t>
      </w:r>
      <w:r w:rsidR="00C12176">
        <w:rPr>
          <w:rFonts w:ascii="Times New Roman" w:hAnsi="Times New Roman" w:cs="Times New Roman"/>
          <w:sz w:val="28"/>
          <w:szCs w:val="28"/>
        </w:rPr>
        <w:t xml:space="preserve"> педагог-психолог</w:t>
      </w:r>
      <w:r w:rsidR="00C12176" w:rsidRPr="00C008F4">
        <w:rPr>
          <w:rFonts w:ascii="Times New Roman" w:hAnsi="Times New Roman" w:cs="Times New Roman"/>
          <w:sz w:val="28"/>
          <w:szCs w:val="28"/>
        </w:rPr>
        <w:t>)</w:t>
      </w:r>
      <w:r w:rsidRPr="00C008F4">
        <w:rPr>
          <w:rFonts w:ascii="Times New Roman" w:hAnsi="Times New Roman" w:cs="Times New Roman"/>
          <w:sz w:val="28"/>
          <w:szCs w:val="28"/>
        </w:rPr>
        <w:t xml:space="preserve"> демонстрируют высокий и средний уровень профессиональной компетенции в использовании «Технологии спасения жизни» в образовательном процессе с детьми с особыми образовательными потребностями;</w:t>
      </w:r>
    </w:p>
    <w:p w:rsidR="00A725D9" w:rsidRPr="00C008F4" w:rsidRDefault="00A725D9" w:rsidP="00A725D9">
      <w:pPr>
        <w:pStyle w:val="Default"/>
        <w:ind w:firstLine="851"/>
        <w:jc w:val="both"/>
        <w:rPr>
          <w:rFonts w:ascii="Times New Roman" w:hAnsi="Times New Roman" w:cs="Times New Roman"/>
          <w:sz w:val="28"/>
          <w:szCs w:val="28"/>
        </w:rPr>
      </w:pPr>
      <w:r w:rsidRPr="00C008F4">
        <w:rPr>
          <w:rFonts w:ascii="Times New Roman" w:hAnsi="Times New Roman" w:cs="Times New Roman"/>
          <w:sz w:val="28"/>
          <w:szCs w:val="28"/>
        </w:rPr>
        <w:t>- не менее 90% удовлетворенность родителей организацией педагогического просвещения с использованием «Технологии спасения жизни».</w:t>
      </w:r>
    </w:p>
    <w:p w:rsidR="00A725D9" w:rsidRPr="00C008F4" w:rsidRDefault="00A725D9" w:rsidP="00A725D9">
      <w:pPr>
        <w:ind w:firstLine="720"/>
        <w:jc w:val="both"/>
        <w:rPr>
          <w:rStyle w:val="fontstyle01"/>
          <w:rFonts w:ascii="Times New Roman" w:eastAsia="Georgia" w:hAnsi="Times New Roman"/>
        </w:rPr>
      </w:pPr>
      <w:proofErr w:type="gramStart"/>
      <w:r w:rsidRPr="00C008F4">
        <w:rPr>
          <w:rStyle w:val="fontstyle01"/>
          <w:rFonts w:ascii="Times New Roman" w:eastAsia="Georgia" w:hAnsi="Times New Roman"/>
        </w:rPr>
        <w:t>Формирование представлений о безопасном поведении при чрезвычайных ситуациях с использованием «Технологии спасения жизни» у детей старшего дошкольного возраста осуществляется с учетом следующих компонентов: когнитивного (например, знать признаки чрезвычайных ситуаций террористического характера и правила поведения в рамках стратегий поведения), поведенческого (уметь распознать чрезвычайную ситуацию, спланировать и осуществить действия в соответствиями со своими возможностями и побуждениями), мотивационно-ценностного (признать ценность жизни и здоровья</w:t>
      </w:r>
      <w:proofErr w:type="gramEnd"/>
      <w:r w:rsidRPr="00C008F4">
        <w:rPr>
          <w:rStyle w:val="fontstyle01"/>
          <w:rFonts w:ascii="Times New Roman" w:eastAsia="Georgia" w:hAnsi="Times New Roman"/>
        </w:rPr>
        <w:t>, обосновать стратегию поведения согласно установкам позитивного отношения к безопасности).</w:t>
      </w:r>
    </w:p>
    <w:p w:rsidR="00A725D9" w:rsidRPr="00C008F4" w:rsidRDefault="00A725D9" w:rsidP="00A725D9">
      <w:pPr>
        <w:ind w:firstLine="720"/>
        <w:jc w:val="both"/>
        <w:rPr>
          <w:rStyle w:val="fontstyle01"/>
          <w:rFonts w:ascii="Times New Roman" w:eastAsia="Georgia" w:hAnsi="Times New Roman"/>
        </w:rPr>
      </w:pPr>
      <w:proofErr w:type="gramStart"/>
      <w:r w:rsidRPr="00C008F4">
        <w:rPr>
          <w:rStyle w:val="fontstyle01"/>
          <w:rFonts w:ascii="Times New Roman" w:eastAsia="Georgia" w:hAnsi="Times New Roman"/>
        </w:rPr>
        <w:t>В отличие от традиционной педагогической практики, избегающей изучение основ безопасного поведения при угрозе и возникновении чрезвычайной ситуации, авторы «Технологии спасения жизни» предлагают модель (Таблица 1), которая позволит педагогам эффективно и психологически безопасно формировать у детей представления о безопасном поведении при чрезвычайных ситуациях, а также будет способствовать развитию предпосылок для формирования личности безопасного типа уже в дошкольном детстве.</w:t>
      </w:r>
      <w:proofErr w:type="gramEnd"/>
    </w:p>
    <w:p w:rsidR="00A725D9" w:rsidRPr="00C008F4" w:rsidRDefault="00A725D9" w:rsidP="00A725D9">
      <w:pPr>
        <w:ind w:firstLine="720"/>
        <w:jc w:val="right"/>
        <w:rPr>
          <w:rStyle w:val="fontstyle01"/>
          <w:rFonts w:ascii="Times New Roman" w:eastAsia="Georgia" w:hAnsi="Times New Roman"/>
        </w:rPr>
      </w:pPr>
      <w:r w:rsidRPr="00C008F4">
        <w:rPr>
          <w:rStyle w:val="fontstyle01"/>
          <w:rFonts w:ascii="Times New Roman" w:eastAsia="Georgia" w:hAnsi="Times New Roman"/>
        </w:rPr>
        <w:t>Таблица 1</w:t>
      </w:r>
    </w:p>
    <w:p w:rsidR="00A725D9" w:rsidRPr="00C008F4" w:rsidRDefault="00A725D9" w:rsidP="00A725D9">
      <w:pPr>
        <w:ind w:firstLine="720"/>
        <w:jc w:val="center"/>
        <w:rPr>
          <w:rStyle w:val="fontstyle01"/>
          <w:rFonts w:ascii="Times New Roman" w:eastAsia="Georgia" w:hAnsi="Times New Roman"/>
        </w:rPr>
      </w:pPr>
      <w:r w:rsidRPr="00C008F4">
        <w:rPr>
          <w:rStyle w:val="fontstyle01"/>
          <w:rFonts w:ascii="Times New Roman" w:eastAsia="Georgia" w:hAnsi="Times New Roman"/>
        </w:rPr>
        <w:t>Концептуальная модель формирования безопасного поведения с использованием «Технологии спасения жизни»</w:t>
      </w:r>
    </w:p>
    <w:tbl>
      <w:tblPr>
        <w:tblStyle w:val="a7"/>
        <w:tblW w:w="9570" w:type="dxa"/>
        <w:tblInd w:w="108" w:type="dxa"/>
        <w:tblLook w:val="04A0" w:firstRow="1" w:lastRow="0" w:firstColumn="1" w:lastColumn="0" w:noHBand="0" w:noVBand="1"/>
      </w:tblPr>
      <w:tblGrid>
        <w:gridCol w:w="2448"/>
        <w:gridCol w:w="2585"/>
        <w:gridCol w:w="4537"/>
      </w:tblGrid>
      <w:tr w:rsidR="00A725D9" w:rsidRPr="00C008F4" w:rsidTr="00244EEF">
        <w:tc>
          <w:tcPr>
            <w:tcW w:w="2448" w:type="dxa"/>
          </w:tcPr>
          <w:p w:rsidR="00A725D9" w:rsidRPr="00C008F4" w:rsidRDefault="00A725D9" w:rsidP="00A725D9">
            <w:pPr>
              <w:jc w:val="center"/>
              <w:rPr>
                <w:sz w:val="28"/>
                <w:szCs w:val="28"/>
              </w:rPr>
            </w:pPr>
            <w:r w:rsidRPr="00C008F4">
              <w:rPr>
                <w:sz w:val="28"/>
                <w:szCs w:val="28"/>
              </w:rPr>
              <w:t>Компоненты</w:t>
            </w:r>
          </w:p>
        </w:tc>
        <w:tc>
          <w:tcPr>
            <w:tcW w:w="2585" w:type="dxa"/>
          </w:tcPr>
          <w:p w:rsidR="00A725D9" w:rsidRPr="00C008F4" w:rsidRDefault="00A725D9" w:rsidP="00A725D9">
            <w:pPr>
              <w:jc w:val="center"/>
              <w:rPr>
                <w:sz w:val="28"/>
                <w:szCs w:val="28"/>
              </w:rPr>
            </w:pPr>
            <w:r w:rsidRPr="00C008F4">
              <w:rPr>
                <w:sz w:val="28"/>
                <w:szCs w:val="28"/>
              </w:rPr>
              <w:t>Функции</w:t>
            </w:r>
          </w:p>
        </w:tc>
        <w:tc>
          <w:tcPr>
            <w:tcW w:w="4537" w:type="dxa"/>
          </w:tcPr>
          <w:p w:rsidR="00A725D9" w:rsidRPr="00C008F4" w:rsidRDefault="00A725D9" w:rsidP="00A725D9">
            <w:pPr>
              <w:jc w:val="center"/>
              <w:rPr>
                <w:sz w:val="28"/>
                <w:szCs w:val="28"/>
              </w:rPr>
            </w:pPr>
            <w:r w:rsidRPr="00C008F4">
              <w:rPr>
                <w:sz w:val="28"/>
                <w:szCs w:val="28"/>
              </w:rPr>
              <w:t xml:space="preserve">Содержание </w:t>
            </w:r>
          </w:p>
        </w:tc>
      </w:tr>
      <w:tr w:rsidR="00A725D9" w:rsidRPr="00C008F4" w:rsidTr="00244EEF">
        <w:tc>
          <w:tcPr>
            <w:tcW w:w="2448" w:type="dxa"/>
          </w:tcPr>
          <w:p w:rsidR="00A725D9" w:rsidRPr="00C008F4" w:rsidRDefault="00A725D9" w:rsidP="00A725D9">
            <w:pPr>
              <w:jc w:val="both"/>
              <w:rPr>
                <w:sz w:val="28"/>
                <w:szCs w:val="28"/>
              </w:rPr>
            </w:pPr>
            <w:r w:rsidRPr="00C008F4">
              <w:rPr>
                <w:i/>
                <w:iCs/>
                <w:color w:val="000000"/>
                <w:sz w:val="28"/>
                <w:szCs w:val="28"/>
              </w:rPr>
              <w:t>Целевой компонент</w:t>
            </w:r>
          </w:p>
        </w:tc>
        <w:tc>
          <w:tcPr>
            <w:tcW w:w="2585" w:type="dxa"/>
          </w:tcPr>
          <w:p w:rsidR="00A725D9" w:rsidRPr="00C008F4" w:rsidRDefault="00A725D9" w:rsidP="00A725D9">
            <w:pPr>
              <w:jc w:val="both"/>
              <w:rPr>
                <w:color w:val="000000"/>
                <w:sz w:val="28"/>
                <w:szCs w:val="28"/>
              </w:rPr>
            </w:pPr>
            <w:r w:rsidRPr="00C008F4">
              <w:rPr>
                <w:color w:val="000000"/>
                <w:sz w:val="28"/>
                <w:szCs w:val="28"/>
              </w:rPr>
              <w:t>установочна</w:t>
            </w:r>
            <w:r w:rsidRPr="00C008F4">
              <w:rPr>
                <w:sz w:val="28"/>
                <w:szCs w:val="28"/>
              </w:rPr>
              <w:t>я</w:t>
            </w:r>
            <w:r w:rsidRPr="00C008F4">
              <w:rPr>
                <w:color w:val="000000"/>
                <w:sz w:val="28"/>
                <w:szCs w:val="28"/>
              </w:rPr>
              <w:t xml:space="preserve"> функция</w:t>
            </w:r>
          </w:p>
        </w:tc>
        <w:tc>
          <w:tcPr>
            <w:tcW w:w="4537" w:type="dxa"/>
          </w:tcPr>
          <w:p w:rsidR="00A725D9" w:rsidRPr="00C008F4" w:rsidRDefault="00A725D9" w:rsidP="00A725D9">
            <w:pPr>
              <w:jc w:val="both"/>
              <w:rPr>
                <w:sz w:val="28"/>
                <w:szCs w:val="28"/>
              </w:rPr>
            </w:pPr>
            <w:r w:rsidRPr="00C008F4">
              <w:rPr>
                <w:color w:val="000000"/>
                <w:sz w:val="28"/>
                <w:szCs w:val="28"/>
              </w:rPr>
              <w:t xml:space="preserve">Заказ общества и государства на обеспечение безопасности при угрозе и возникновении чрезвычайных ситуаций. Цель – формирование представлений о безопасном поведении при угрозе и возникновении чрезвычайных ситуаций у детей старшего </w:t>
            </w:r>
            <w:r w:rsidRPr="00C008F4">
              <w:rPr>
                <w:color w:val="000000"/>
                <w:sz w:val="28"/>
                <w:szCs w:val="28"/>
              </w:rPr>
              <w:lastRenderedPageBreak/>
              <w:t>дошкольного возраста.</w:t>
            </w:r>
            <w:r w:rsidRPr="00C008F4">
              <w:rPr>
                <w:color w:val="000000"/>
                <w:sz w:val="28"/>
                <w:szCs w:val="28"/>
              </w:rPr>
              <w:br/>
            </w:r>
          </w:p>
        </w:tc>
      </w:tr>
      <w:tr w:rsidR="00A725D9" w:rsidRPr="00C008F4" w:rsidTr="00244EEF">
        <w:tc>
          <w:tcPr>
            <w:tcW w:w="2448" w:type="dxa"/>
          </w:tcPr>
          <w:p w:rsidR="00A725D9" w:rsidRPr="00C008F4" w:rsidRDefault="00A725D9" w:rsidP="00A725D9">
            <w:pPr>
              <w:jc w:val="both"/>
              <w:rPr>
                <w:sz w:val="28"/>
                <w:szCs w:val="28"/>
              </w:rPr>
            </w:pPr>
            <w:r w:rsidRPr="00C008F4">
              <w:rPr>
                <w:i/>
                <w:iCs/>
                <w:color w:val="000000"/>
                <w:sz w:val="28"/>
                <w:szCs w:val="28"/>
              </w:rPr>
              <w:lastRenderedPageBreak/>
              <w:t>Теоретико-методологический компонент</w:t>
            </w:r>
          </w:p>
        </w:tc>
        <w:tc>
          <w:tcPr>
            <w:tcW w:w="2585" w:type="dxa"/>
          </w:tcPr>
          <w:p w:rsidR="00A725D9" w:rsidRPr="00C008F4" w:rsidRDefault="00A725D9" w:rsidP="00A725D9">
            <w:pPr>
              <w:jc w:val="both"/>
              <w:rPr>
                <w:sz w:val="28"/>
                <w:szCs w:val="28"/>
              </w:rPr>
            </w:pPr>
            <w:proofErr w:type="spellStart"/>
            <w:r w:rsidRPr="00C008F4">
              <w:rPr>
                <w:color w:val="000000"/>
                <w:sz w:val="28"/>
                <w:szCs w:val="28"/>
              </w:rPr>
              <w:t>смыслообразующая</w:t>
            </w:r>
            <w:proofErr w:type="spellEnd"/>
            <w:r w:rsidRPr="00C008F4">
              <w:rPr>
                <w:color w:val="000000"/>
                <w:sz w:val="28"/>
                <w:szCs w:val="28"/>
              </w:rPr>
              <w:t xml:space="preserve"> функция</w:t>
            </w:r>
          </w:p>
        </w:tc>
        <w:tc>
          <w:tcPr>
            <w:tcW w:w="4537" w:type="dxa"/>
          </w:tcPr>
          <w:p w:rsidR="00A725D9" w:rsidRPr="00C008F4" w:rsidRDefault="00A725D9" w:rsidP="00A725D9">
            <w:pPr>
              <w:jc w:val="both"/>
              <w:rPr>
                <w:sz w:val="28"/>
                <w:szCs w:val="28"/>
              </w:rPr>
            </w:pPr>
            <w:r w:rsidRPr="00C008F4">
              <w:rPr>
                <w:color w:val="000000"/>
                <w:sz w:val="28"/>
                <w:szCs w:val="28"/>
              </w:rPr>
              <w:t>Подходы и принципы, в соответствии с которыми выстраивается система работы для реализации цели методики. Формирование представлений о безопасном поведении при чрезвычайных ситуациях у детей дошкольного возраста, предполагает учет принципов психологической безопасности (идеи, следование которым позволит достичь формирования у детей необходимых знаний при условии защищенности личности ребенка от негативного воздействия), а также развития нравственно-волевой сферы ребенка.</w:t>
            </w:r>
          </w:p>
        </w:tc>
      </w:tr>
      <w:tr w:rsidR="00A725D9" w:rsidRPr="00C008F4" w:rsidTr="00244EEF">
        <w:tc>
          <w:tcPr>
            <w:tcW w:w="2448" w:type="dxa"/>
          </w:tcPr>
          <w:p w:rsidR="00A725D9" w:rsidRPr="00C008F4" w:rsidRDefault="00A725D9" w:rsidP="00A725D9">
            <w:pPr>
              <w:jc w:val="both"/>
              <w:rPr>
                <w:sz w:val="28"/>
                <w:szCs w:val="28"/>
              </w:rPr>
            </w:pPr>
            <w:r w:rsidRPr="00C008F4">
              <w:rPr>
                <w:i/>
                <w:iCs/>
                <w:color w:val="000000"/>
                <w:sz w:val="28"/>
                <w:szCs w:val="28"/>
              </w:rPr>
              <w:t>Организационно-методический компонент</w:t>
            </w:r>
          </w:p>
        </w:tc>
        <w:tc>
          <w:tcPr>
            <w:tcW w:w="2585" w:type="dxa"/>
          </w:tcPr>
          <w:p w:rsidR="00A725D9" w:rsidRPr="00C008F4" w:rsidRDefault="00A725D9" w:rsidP="00A725D9">
            <w:pPr>
              <w:jc w:val="both"/>
              <w:rPr>
                <w:sz w:val="28"/>
                <w:szCs w:val="28"/>
              </w:rPr>
            </w:pPr>
            <w:r w:rsidRPr="00C008F4">
              <w:rPr>
                <w:color w:val="000000"/>
                <w:sz w:val="28"/>
                <w:szCs w:val="28"/>
              </w:rPr>
              <w:t>процессуально-</w:t>
            </w:r>
            <w:proofErr w:type="spellStart"/>
            <w:r w:rsidRPr="00C008F4">
              <w:rPr>
                <w:color w:val="000000"/>
                <w:sz w:val="28"/>
                <w:szCs w:val="28"/>
              </w:rPr>
              <w:t>деятельностная</w:t>
            </w:r>
            <w:proofErr w:type="spellEnd"/>
            <w:r w:rsidRPr="00C008F4">
              <w:rPr>
                <w:color w:val="000000"/>
                <w:sz w:val="28"/>
                <w:szCs w:val="28"/>
              </w:rPr>
              <w:br/>
              <w:t>функция</w:t>
            </w:r>
          </w:p>
        </w:tc>
        <w:tc>
          <w:tcPr>
            <w:tcW w:w="4537" w:type="dxa"/>
          </w:tcPr>
          <w:p w:rsidR="00A725D9" w:rsidRPr="00C008F4" w:rsidRDefault="00A725D9" w:rsidP="00A725D9">
            <w:pPr>
              <w:jc w:val="both"/>
              <w:rPr>
                <w:sz w:val="28"/>
                <w:szCs w:val="28"/>
              </w:rPr>
            </w:pPr>
            <w:r w:rsidRPr="00C008F4">
              <w:rPr>
                <w:color w:val="000000"/>
                <w:sz w:val="28"/>
                <w:szCs w:val="28"/>
              </w:rPr>
              <w:t>Предусматривает следующие этапы педагогической деятельности: мотивационно-рефлексивный, информационный, ситуационный, а также формы, методы и средства взаимодействия педагога с детьми и их родителями.</w:t>
            </w:r>
          </w:p>
        </w:tc>
      </w:tr>
      <w:tr w:rsidR="00A725D9" w:rsidRPr="00C008F4" w:rsidTr="00244EEF">
        <w:tc>
          <w:tcPr>
            <w:tcW w:w="2448" w:type="dxa"/>
          </w:tcPr>
          <w:p w:rsidR="00A725D9" w:rsidRPr="00C008F4" w:rsidRDefault="00A725D9" w:rsidP="00A725D9">
            <w:pPr>
              <w:jc w:val="both"/>
              <w:rPr>
                <w:i/>
                <w:iCs/>
                <w:color w:val="000000"/>
                <w:sz w:val="28"/>
                <w:szCs w:val="28"/>
              </w:rPr>
            </w:pPr>
            <w:r w:rsidRPr="00C008F4">
              <w:rPr>
                <w:i/>
                <w:iCs/>
                <w:color w:val="000000"/>
                <w:sz w:val="28"/>
                <w:szCs w:val="28"/>
              </w:rPr>
              <w:t>Содержательный компонент</w:t>
            </w:r>
          </w:p>
        </w:tc>
        <w:tc>
          <w:tcPr>
            <w:tcW w:w="2585" w:type="dxa"/>
          </w:tcPr>
          <w:p w:rsidR="00A725D9" w:rsidRPr="00C008F4" w:rsidRDefault="00A725D9" w:rsidP="00A725D9">
            <w:pPr>
              <w:jc w:val="both"/>
              <w:rPr>
                <w:color w:val="000000"/>
                <w:sz w:val="28"/>
                <w:szCs w:val="28"/>
              </w:rPr>
            </w:pPr>
            <w:r w:rsidRPr="00C008F4">
              <w:rPr>
                <w:color w:val="000000"/>
                <w:sz w:val="28"/>
                <w:szCs w:val="28"/>
              </w:rPr>
              <w:t>конструктивно-содержательная</w:t>
            </w:r>
            <w:r w:rsidRPr="00C008F4">
              <w:rPr>
                <w:color w:val="000000"/>
                <w:sz w:val="28"/>
                <w:szCs w:val="28"/>
              </w:rPr>
              <w:br/>
              <w:t>функция</w:t>
            </w:r>
          </w:p>
        </w:tc>
        <w:tc>
          <w:tcPr>
            <w:tcW w:w="4537" w:type="dxa"/>
          </w:tcPr>
          <w:p w:rsidR="00A725D9" w:rsidRPr="00C008F4" w:rsidRDefault="00A725D9" w:rsidP="00A725D9">
            <w:pPr>
              <w:jc w:val="both"/>
              <w:rPr>
                <w:sz w:val="28"/>
                <w:szCs w:val="28"/>
              </w:rPr>
            </w:pPr>
            <w:r w:rsidRPr="00C008F4">
              <w:rPr>
                <w:sz w:val="28"/>
                <w:szCs w:val="28"/>
              </w:rPr>
              <w:t>Чемоданчик «Технология спасения жизни», который включает набор игр, проблемных ситуаций для формирования стратегий спасения в чрезвычайных ситуациях; карточки, кубики, описание игр, диагностики, уроки от спасателя, сказки, стихи и многое другое.</w:t>
            </w:r>
          </w:p>
        </w:tc>
      </w:tr>
      <w:tr w:rsidR="00A725D9" w:rsidRPr="00C008F4" w:rsidTr="00244EEF">
        <w:tc>
          <w:tcPr>
            <w:tcW w:w="2448" w:type="dxa"/>
          </w:tcPr>
          <w:p w:rsidR="00A725D9" w:rsidRPr="00C008F4" w:rsidRDefault="00A725D9" w:rsidP="00A725D9">
            <w:pPr>
              <w:jc w:val="both"/>
              <w:rPr>
                <w:i/>
                <w:iCs/>
                <w:color w:val="000000"/>
                <w:sz w:val="28"/>
                <w:szCs w:val="28"/>
              </w:rPr>
            </w:pPr>
            <w:r w:rsidRPr="00C008F4">
              <w:rPr>
                <w:i/>
                <w:iCs/>
                <w:color w:val="000000"/>
                <w:sz w:val="28"/>
                <w:szCs w:val="28"/>
              </w:rPr>
              <w:t>Оценочно-рефлексивный компонент</w:t>
            </w:r>
          </w:p>
        </w:tc>
        <w:tc>
          <w:tcPr>
            <w:tcW w:w="2585" w:type="dxa"/>
          </w:tcPr>
          <w:p w:rsidR="00A725D9" w:rsidRPr="00C008F4" w:rsidRDefault="00A725D9" w:rsidP="00A725D9">
            <w:pPr>
              <w:jc w:val="both"/>
              <w:rPr>
                <w:color w:val="000000"/>
                <w:sz w:val="28"/>
                <w:szCs w:val="28"/>
              </w:rPr>
            </w:pPr>
            <w:r w:rsidRPr="00C008F4">
              <w:rPr>
                <w:color w:val="000000"/>
                <w:sz w:val="28"/>
                <w:szCs w:val="28"/>
              </w:rPr>
              <w:t>диагностическая функция</w:t>
            </w:r>
          </w:p>
        </w:tc>
        <w:tc>
          <w:tcPr>
            <w:tcW w:w="4537" w:type="dxa"/>
          </w:tcPr>
          <w:p w:rsidR="00A725D9" w:rsidRPr="00C008F4" w:rsidRDefault="00A725D9" w:rsidP="00A725D9">
            <w:pPr>
              <w:jc w:val="both"/>
              <w:rPr>
                <w:color w:val="000000"/>
                <w:sz w:val="28"/>
                <w:szCs w:val="28"/>
              </w:rPr>
            </w:pPr>
            <w:r w:rsidRPr="00C008F4">
              <w:rPr>
                <w:color w:val="000000"/>
                <w:sz w:val="28"/>
                <w:szCs w:val="28"/>
              </w:rPr>
              <w:t>Содержит описание показателей и критериев когнитивного, поведенческого и мотивационно-ценностного компонентов сформированности у детей старшего дошкольного возраста представлений о безопасном поведении в чрезвычайных ситуациях.</w:t>
            </w:r>
          </w:p>
        </w:tc>
      </w:tr>
    </w:tbl>
    <w:p w:rsidR="00A725D9" w:rsidRPr="00C008F4" w:rsidRDefault="00A725D9" w:rsidP="00A725D9">
      <w:pPr>
        <w:ind w:firstLine="720"/>
        <w:jc w:val="both"/>
        <w:rPr>
          <w:sz w:val="28"/>
          <w:szCs w:val="28"/>
        </w:rPr>
      </w:pPr>
    </w:p>
    <w:p w:rsidR="00A725D9" w:rsidRPr="00C008F4" w:rsidRDefault="00A725D9" w:rsidP="00A725D9">
      <w:pPr>
        <w:pStyle w:val="15"/>
        <w:spacing w:line="240" w:lineRule="auto"/>
        <w:ind w:firstLine="851"/>
        <w:jc w:val="both"/>
        <w:rPr>
          <w:rFonts w:ascii="Times New Roman" w:hAnsi="Times New Roman" w:cs="Times New Roman"/>
          <w:sz w:val="28"/>
          <w:szCs w:val="28"/>
        </w:rPr>
      </w:pPr>
      <w:r w:rsidRPr="00C008F4">
        <w:rPr>
          <w:rFonts w:ascii="Times New Roman" w:hAnsi="Times New Roman" w:cs="Times New Roman"/>
          <w:sz w:val="28"/>
          <w:szCs w:val="28"/>
        </w:rPr>
        <w:lastRenderedPageBreak/>
        <w:t xml:space="preserve"> «Технология спасения жизни» дает детям опыт спасения в разных </w:t>
      </w:r>
      <w:bookmarkStart w:id="12" w:name="_Hlk144235257"/>
      <w:r w:rsidRPr="00C008F4">
        <w:rPr>
          <w:rFonts w:ascii="Times New Roman" w:hAnsi="Times New Roman" w:cs="Times New Roman"/>
          <w:sz w:val="28"/>
          <w:szCs w:val="28"/>
        </w:rPr>
        <w:t>чрезвычайных ситуациях</w:t>
      </w:r>
      <w:bookmarkEnd w:id="12"/>
      <w:r w:rsidRPr="00C008F4">
        <w:rPr>
          <w:rFonts w:ascii="Times New Roman" w:hAnsi="Times New Roman" w:cs="Times New Roman"/>
          <w:sz w:val="28"/>
          <w:szCs w:val="28"/>
        </w:rPr>
        <w:t>. Используя дидактический материал, педагоги моделируют ситуации задымления, нахождения незнакомого человека рядом или обнаружения бесхозной сумки. Дети сначала думают, как лучше</w:t>
      </w:r>
      <w:r w:rsidRPr="00C008F4">
        <w:rPr>
          <w:rFonts w:ascii="Times New Roman" w:hAnsi="Times New Roman" w:cs="Times New Roman"/>
          <w:sz w:val="28"/>
          <w:szCs w:val="28"/>
          <w:lang w:bidi="en-US"/>
        </w:rPr>
        <w:t xml:space="preserve"> </w:t>
      </w:r>
      <w:r w:rsidRPr="00C008F4">
        <w:rPr>
          <w:rFonts w:ascii="Times New Roman" w:hAnsi="Times New Roman" w:cs="Times New Roman"/>
          <w:sz w:val="28"/>
          <w:szCs w:val="28"/>
        </w:rPr>
        <w:t xml:space="preserve">поступить: спрятаться, отбежать или позвать </w:t>
      </w:r>
      <w:r w:rsidRPr="00C008F4">
        <w:rPr>
          <w:rFonts w:ascii="Times New Roman" w:hAnsi="Times New Roman" w:cs="Times New Roman"/>
          <w:sz w:val="28"/>
          <w:szCs w:val="28"/>
          <w:lang w:bidi="en-US"/>
        </w:rPr>
        <w:t>воспитате</w:t>
      </w:r>
      <w:r w:rsidRPr="00C008F4">
        <w:rPr>
          <w:rFonts w:ascii="Times New Roman" w:hAnsi="Times New Roman" w:cs="Times New Roman"/>
          <w:sz w:val="28"/>
          <w:szCs w:val="28"/>
        </w:rPr>
        <w:t>ля. Потом с педагогом они анализируют, делают выводы, а главное, многократно проигрывают</w:t>
      </w:r>
      <w:r w:rsidRPr="00C008F4">
        <w:rPr>
          <w:rFonts w:ascii="Times New Roman" w:hAnsi="Times New Roman" w:cs="Times New Roman"/>
          <w:sz w:val="28"/>
          <w:szCs w:val="28"/>
          <w:lang w:bidi="en-US"/>
        </w:rPr>
        <w:t xml:space="preserve"> </w:t>
      </w:r>
      <w:r w:rsidRPr="00C008F4">
        <w:rPr>
          <w:rFonts w:ascii="Times New Roman" w:hAnsi="Times New Roman" w:cs="Times New Roman"/>
          <w:sz w:val="28"/>
          <w:szCs w:val="28"/>
        </w:rPr>
        <w:t>верные модели поведения. Ребенок действует правильно, и подкрепляется это ощущениями успеха и радости.</w:t>
      </w:r>
    </w:p>
    <w:p w:rsidR="00A725D9" w:rsidRPr="00C008F4" w:rsidRDefault="00A725D9" w:rsidP="00A725D9">
      <w:pPr>
        <w:ind w:firstLine="851"/>
        <w:jc w:val="both"/>
        <w:rPr>
          <w:rFonts w:eastAsia="Georgia"/>
          <w:sz w:val="28"/>
          <w:szCs w:val="28"/>
        </w:rPr>
      </w:pPr>
      <w:r w:rsidRPr="00C008F4">
        <w:rPr>
          <w:rFonts w:eastAsia="Georgia"/>
          <w:sz w:val="28"/>
          <w:szCs w:val="28"/>
        </w:rPr>
        <w:t xml:space="preserve">Через моделирование ситуаций и применение разных стратегий поведения опыт детей наполняется успешными ситуациями спасения в разных </w:t>
      </w:r>
      <w:r w:rsidRPr="00C008F4">
        <w:rPr>
          <w:sz w:val="28"/>
          <w:szCs w:val="28"/>
        </w:rPr>
        <w:t>чрезвычайных ситуациях</w:t>
      </w:r>
      <w:r w:rsidRPr="00C008F4">
        <w:rPr>
          <w:rFonts w:eastAsia="Georgia"/>
          <w:sz w:val="28"/>
          <w:szCs w:val="28"/>
        </w:rPr>
        <w:t>.</w:t>
      </w:r>
    </w:p>
    <w:p w:rsidR="00A725D9" w:rsidRPr="00C008F4" w:rsidRDefault="00A725D9" w:rsidP="00A725D9">
      <w:pPr>
        <w:pStyle w:val="15"/>
        <w:spacing w:line="240" w:lineRule="auto"/>
        <w:ind w:firstLine="851"/>
        <w:jc w:val="both"/>
        <w:rPr>
          <w:rFonts w:ascii="Times New Roman" w:hAnsi="Times New Roman" w:cs="Times New Roman"/>
          <w:sz w:val="28"/>
          <w:szCs w:val="28"/>
        </w:rPr>
      </w:pPr>
      <w:r w:rsidRPr="00C008F4">
        <w:rPr>
          <w:rFonts w:ascii="Times New Roman" w:hAnsi="Times New Roman" w:cs="Times New Roman"/>
          <w:sz w:val="28"/>
          <w:szCs w:val="28"/>
        </w:rPr>
        <w:t xml:space="preserve">В «Технологии спасения жизни» закрепляются положительные эмоции: ребенок верит в себя, в мир, в спасение и хороший результат. Это радость успешного решения, радость от ощущения собственных возможностей. </w:t>
      </w:r>
    </w:p>
    <w:p w:rsidR="00A725D9" w:rsidRPr="00C008F4" w:rsidRDefault="00A725D9" w:rsidP="00A725D9">
      <w:pPr>
        <w:pStyle w:val="15"/>
        <w:spacing w:line="240" w:lineRule="auto"/>
        <w:ind w:firstLine="851"/>
        <w:jc w:val="both"/>
        <w:rPr>
          <w:rFonts w:ascii="Times New Roman" w:hAnsi="Times New Roman" w:cs="Times New Roman"/>
          <w:sz w:val="28"/>
          <w:szCs w:val="28"/>
        </w:rPr>
      </w:pPr>
      <w:r w:rsidRPr="00C008F4">
        <w:rPr>
          <w:rFonts w:ascii="Times New Roman" w:hAnsi="Times New Roman" w:cs="Times New Roman"/>
          <w:sz w:val="28"/>
          <w:szCs w:val="28"/>
        </w:rPr>
        <w:t xml:space="preserve">Всего в «Технологии спасения жизни» 5 ролей: </w:t>
      </w:r>
      <w:r w:rsidRPr="00C008F4">
        <w:rPr>
          <w:rFonts w:ascii="Times New Roman" w:hAnsi="Times New Roman" w:cs="Times New Roman"/>
          <w:sz w:val="28"/>
          <w:szCs w:val="28"/>
          <w:lang w:bidi="en-US"/>
        </w:rPr>
        <w:t xml:space="preserve">ловкий </w:t>
      </w:r>
      <w:r w:rsidRPr="00C008F4">
        <w:rPr>
          <w:rFonts w:ascii="Times New Roman" w:hAnsi="Times New Roman" w:cs="Times New Roman"/>
          <w:sz w:val="28"/>
          <w:szCs w:val="28"/>
        </w:rPr>
        <w:t>солдат, тихая мышка, наблюдательный котик</w:t>
      </w:r>
      <w:r w:rsidRPr="00C008F4">
        <w:rPr>
          <w:rFonts w:ascii="Times New Roman" w:hAnsi="Times New Roman" w:cs="Times New Roman"/>
          <w:sz w:val="28"/>
          <w:szCs w:val="28"/>
          <w:lang w:bidi="en-US"/>
        </w:rPr>
        <w:t xml:space="preserve">, </w:t>
      </w:r>
      <w:r w:rsidRPr="00C008F4">
        <w:rPr>
          <w:rFonts w:ascii="Times New Roman" w:hAnsi="Times New Roman" w:cs="Times New Roman"/>
          <w:sz w:val="28"/>
          <w:szCs w:val="28"/>
        </w:rPr>
        <w:t xml:space="preserve">извивающаяся змейка и умная собачка. За ролью целый образ, персонаж с его характером, мл игрой поведения, действиями и умениями. </w:t>
      </w:r>
      <w:proofErr w:type="gramStart"/>
      <w:r w:rsidRPr="00C008F4">
        <w:rPr>
          <w:rFonts w:ascii="Times New Roman" w:hAnsi="Times New Roman" w:cs="Times New Roman"/>
          <w:sz w:val="28"/>
          <w:szCs w:val="28"/>
        </w:rPr>
        <w:t>Например, ловкий солдат — активный, смелый, сообразительный, слушает командира (воспитателя, учите</w:t>
      </w:r>
      <w:r w:rsidRPr="00C008F4">
        <w:rPr>
          <w:rFonts w:ascii="Times New Roman" w:hAnsi="Times New Roman" w:cs="Times New Roman"/>
          <w:color w:val="000000"/>
          <w:sz w:val="28"/>
          <w:szCs w:val="28"/>
          <w:lang w:bidi="ru-RU"/>
        </w:rPr>
        <w:t>ля), знает и умеет выходить из пожара, дым ему не страшен.</w:t>
      </w:r>
      <w:proofErr w:type="gramEnd"/>
    </w:p>
    <w:p w:rsidR="00A725D9" w:rsidRPr="00C008F4" w:rsidRDefault="00A725D9" w:rsidP="00A725D9">
      <w:pPr>
        <w:pStyle w:val="15"/>
        <w:spacing w:line="240" w:lineRule="auto"/>
        <w:ind w:firstLine="851"/>
        <w:jc w:val="both"/>
        <w:rPr>
          <w:rFonts w:ascii="Times New Roman" w:hAnsi="Times New Roman" w:cs="Times New Roman"/>
          <w:sz w:val="28"/>
          <w:szCs w:val="28"/>
        </w:rPr>
      </w:pPr>
      <w:r w:rsidRPr="00C008F4">
        <w:rPr>
          <w:rFonts w:ascii="Times New Roman" w:hAnsi="Times New Roman" w:cs="Times New Roman"/>
          <w:color w:val="000000"/>
          <w:sz w:val="28"/>
          <w:szCs w:val="28"/>
          <w:lang w:bidi="ru-RU"/>
        </w:rPr>
        <w:t xml:space="preserve">Превращаясь в ловких солдат, дети тренируют навыки спасения при пожаре. Это простые необходимые действия: закрой ротик и носик, </w:t>
      </w:r>
      <w:proofErr w:type="gramStart"/>
      <w:r w:rsidRPr="00C008F4">
        <w:rPr>
          <w:rFonts w:ascii="Times New Roman" w:hAnsi="Times New Roman" w:cs="Times New Roman"/>
          <w:color w:val="000000"/>
          <w:sz w:val="28"/>
          <w:szCs w:val="28"/>
          <w:lang w:bidi="ru-RU"/>
        </w:rPr>
        <w:t>беги</w:t>
      </w:r>
      <w:proofErr w:type="gramEnd"/>
      <w:r w:rsidRPr="00C008F4">
        <w:rPr>
          <w:rFonts w:ascii="Times New Roman" w:hAnsi="Times New Roman" w:cs="Times New Roman"/>
          <w:color w:val="000000"/>
          <w:sz w:val="28"/>
          <w:szCs w:val="28"/>
          <w:lang w:bidi="ru-RU"/>
        </w:rPr>
        <w:t xml:space="preserve">/ползи и на помощь зови. В роль «встроено» самое главное: первое действие, запускающее остальные действия. Сначала нужно закрыть дыхательные пути, а потом продвигаться к выходу, от задымления. Продолжить проще, чем начать. Начали с главного действия — остальные включаются сами, так как ребенок </w:t>
      </w:r>
      <w:proofErr w:type="gramStart"/>
      <w:r w:rsidRPr="00C008F4">
        <w:rPr>
          <w:rFonts w:ascii="Times New Roman" w:hAnsi="Times New Roman" w:cs="Times New Roman"/>
          <w:color w:val="000000"/>
          <w:sz w:val="28"/>
          <w:szCs w:val="28"/>
          <w:lang w:bidi="ru-RU"/>
        </w:rPr>
        <w:t>натренирован</w:t>
      </w:r>
      <w:proofErr w:type="gramEnd"/>
      <w:r w:rsidRPr="00C008F4">
        <w:rPr>
          <w:rFonts w:ascii="Times New Roman" w:hAnsi="Times New Roman" w:cs="Times New Roman"/>
          <w:color w:val="000000"/>
          <w:sz w:val="28"/>
          <w:szCs w:val="28"/>
          <w:lang w:bidi="ru-RU"/>
        </w:rPr>
        <w:t xml:space="preserve"> выполнять их в нужной последовательности. Благодаря роли дети научаются не прятаться в страхе, а выходить на улицу.</w:t>
      </w:r>
    </w:p>
    <w:p w:rsidR="00A725D9" w:rsidRPr="00C008F4" w:rsidRDefault="00A725D9" w:rsidP="00A725D9">
      <w:pPr>
        <w:pStyle w:val="15"/>
        <w:spacing w:line="240" w:lineRule="auto"/>
        <w:ind w:firstLine="851"/>
        <w:jc w:val="both"/>
        <w:rPr>
          <w:rFonts w:ascii="Times New Roman" w:hAnsi="Times New Roman" w:cs="Times New Roman"/>
          <w:sz w:val="28"/>
          <w:szCs w:val="28"/>
        </w:rPr>
      </w:pPr>
      <w:r w:rsidRPr="00C008F4">
        <w:rPr>
          <w:rFonts w:ascii="Times New Roman" w:hAnsi="Times New Roman" w:cs="Times New Roman"/>
          <w:color w:val="000000"/>
          <w:sz w:val="28"/>
          <w:szCs w:val="28"/>
          <w:lang w:bidi="ru-RU"/>
        </w:rPr>
        <w:t>С детьми обсуждаются правила поведения, присущие персонажу, ценностная составляющая реализации данных стратегий; формируются навыки действий путем проигрывания различных ситуаций и обучения этим стратегиям игровых персонажей. Также педагог организует рефлексивную деятельность детей, в процессе которой они рассуждают о поведенческих и ценностных аспектах, о своей роли в игре.</w:t>
      </w:r>
    </w:p>
    <w:p w:rsidR="00A725D9" w:rsidRPr="00C008F4" w:rsidRDefault="00A725D9" w:rsidP="00A725D9">
      <w:pPr>
        <w:ind w:firstLine="851"/>
        <w:jc w:val="both"/>
        <w:rPr>
          <w:color w:val="000000"/>
          <w:sz w:val="28"/>
          <w:szCs w:val="28"/>
          <w:lang w:bidi="ru-RU"/>
        </w:rPr>
      </w:pPr>
      <w:r w:rsidRPr="00C008F4">
        <w:rPr>
          <w:color w:val="000000"/>
          <w:sz w:val="28"/>
          <w:szCs w:val="28"/>
          <w:lang w:bidi="ru-RU"/>
        </w:rPr>
        <w:t xml:space="preserve">Каждый модуль отрабатывает свою роль со стратегией действий. Есть как обучающие, так и закрепляющие занятия. Навык формируется от 18 до 254 дней (зависит от навыка и индивидуальных особенностей ребенка). Поэтому авторы технологии 6 месяцев считают оптимальным сроком для формирования навыков выживания у детей. </w:t>
      </w:r>
    </w:p>
    <w:p w:rsidR="00A725D9" w:rsidRPr="00C008F4" w:rsidRDefault="00A725D9" w:rsidP="00A725D9">
      <w:pPr>
        <w:pStyle w:val="15"/>
        <w:spacing w:line="240" w:lineRule="auto"/>
        <w:ind w:firstLine="851"/>
        <w:jc w:val="both"/>
        <w:rPr>
          <w:rFonts w:ascii="Times New Roman" w:hAnsi="Times New Roman" w:cs="Times New Roman"/>
          <w:sz w:val="28"/>
          <w:szCs w:val="28"/>
        </w:rPr>
      </w:pPr>
      <w:r w:rsidRPr="00C008F4">
        <w:rPr>
          <w:rFonts w:ascii="Times New Roman" w:hAnsi="Times New Roman" w:cs="Times New Roman"/>
          <w:sz w:val="28"/>
          <w:szCs w:val="28"/>
        </w:rPr>
        <w:t xml:space="preserve">На занятиях предлагается использовать обучающие игры. В играх дети могут проявить наблюдательность сравнить опасные ситуации и варианты поведения в них, воспроизвести ранее усвоенные действия, отработать навыки. </w:t>
      </w:r>
    </w:p>
    <w:p w:rsidR="00A725D9" w:rsidRPr="00C008F4" w:rsidRDefault="00A725D9" w:rsidP="00A725D9">
      <w:pPr>
        <w:pStyle w:val="15"/>
        <w:tabs>
          <w:tab w:val="left" w:leader="dot" w:pos="1123"/>
          <w:tab w:val="left" w:leader="dot" w:pos="1268"/>
          <w:tab w:val="left" w:pos="2189"/>
        </w:tabs>
        <w:spacing w:line="240" w:lineRule="auto"/>
        <w:ind w:firstLine="851"/>
        <w:jc w:val="both"/>
        <w:rPr>
          <w:rFonts w:ascii="Times New Roman" w:hAnsi="Times New Roman" w:cs="Times New Roman"/>
          <w:sz w:val="28"/>
          <w:szCs w:val="28"/>
        </w:rPr>
      </w:pPr>
      <w:r w:rsidRPr="00C008F4">
        <w:rPr>
          <w:rFonts w:ascii="Times New Roman" w:hAnsi="Times New Roman" w:cs="Times New Roman"/>
          <w:sz w:val="28"/>
          <w:szCs w:val="28"/>
        </w:rPr>
        <w:lastRenderedPageBreak/>
        <w:t xml:space="preserve">Дети в игре </w:t>
      </w:r>
      <w:r w:rsidRPr="00C008F4">
        <w:rPr>
          <w:rFonts w:ascii="Times New Roman" w:hAnsi="Times New Roman" w:cs="Times New Roman"/>
          <w:sz w:val="28"/>
          <w:szCs w:val="28"/>
          <w:lang w:bidi="en-US"/>
        </w:rPr>
        <w:t xml:space="preserve">осваивают </w:t>
      </w:r>
      <w:r w:rsidRPr="00C008F4">
        <w:rPr>
          <w:rFonts w:ascii="Times New Roman" w:hAnsi="Times New Roman" w:cs="Times New Roman"/>
          <w:sz w:val="28"/>
          <w:szCs w:val="28"/>
        </w:rPr>
        <w:t xml:space="preserve">навыки и стратегии естественно и непроизвольно. Опыт из игры ложится в основу мышления. </w:t>
      </w:r>
      <w:r w:rsidRPr="00C008F4">
        <w:rPr>
          <w:rFonts w:ascii="Times New Roman" w:hAnsi="Times New Roman" w:cs="Times New Roman"/>
          <w:sz w:val="28"/>
          <w:szCs w:val="28"/>
          <w:lang w:bidi="en-US"/>
        </w:rPr>
        <w:t xml:space="preserve">Ребенок </w:t>
      </w:r>
      <w:r w:rsidRPr="00C008F4">
        <w:rPr>
          <w:rFonts w:ascii="Times New Roman" w:hAnsi="Times New Roman" w:cs="Times New Roman"/>
          <w:sz w:val="28"/>
          <w:szCs w:val="28"/>
        </w:rPr>
        <w:t>может строить свое поведение в зависимости от обстоятельств, предвидеть развитие событий, что важно в чрезвычайных ситуациях.</w:t>
      </w:r>
    </w:p>
    <w:p w:rsidR="00A725D9" w:rsidRPr="00C008F4" w:rsidRDefault="00A725D9" w:rsidP="00A725D9">
      <w:pPr>
        <w:pStyle w:val="15"/>
        <w:spacing w:line="240" w:lineRule="auto"/>
        <w:ind w:firstLine="851"/>
        <w:jc w:val="both"/>
        <w:rPr>
          <w:rFonts w:ascii="Times New Roman" w:hAnsi="Times New Roman" w:cs="Times New Roman"/>
          <w:sz w:val="28"/>
          <w:szCs w:val="28"/>
        </w:rPr>
      </w:pPr>
      <w:r w:rsidRPr="00C008F4">
        <w:rPr>
          <w:rFonts w:ascii="Times New Roman" w:hAnsi="Times New Roman" w:cs="Times New Roman"/>
          <w:sz w:val="28"/>
          <w:szCs w:val="28"/>
        </w:rPr>
        <w:t>В технологии представлены проблемно-</w:t>
      </w:r>
      <w:proofErr w:type="spellStart"/>
      <w:r w:rsidRPr="00C008F4">
        <w:rPr>
          <w:rFonts w:ascii="Times New Roman" w:hAnsi="Times New Roman" w:cs="Times New Roman"/>
          <w:sz w:val="28"/>
          <w:szCs w:val="28"/>
        </w:rPr>
        <w:t>тренинговые</w:t>
      </w:r>
      <w:proofErr w:type="spellEnd"/>
      <w:r w:rsidRPr="00C008F4">
        <w:rPr>
          <w:rFonts w:ascii="Times New Roman" w:hAnsi="Times New Roman" w:cs="Times New Roman"/>
          <w:sz w:val="28"/>
          <w:szCs w:val="28"/>
        </w:rPr>
        <w:t xml:space="preserve"> ситуации, которые представляют собой совокупность специально созданных экстремальных пространственно-временных обстоятельств, снимающих </w:t>
      </w:r>
      <w:proofErr w:type="spellStart"/>
      <w:r w:rsidRPr="00C008F4">
        <w:rPr>
          <w:rFonts w:ascii="Times New Roman" w:hAnsi="Times New Roman" w:cs="Times New Roman"/>
          <w:sz w:val="28"/>
          <w:szCs w:val="28"/>
        </w:rPr>
        <w:t>когнитивно</w:t>
      </w:r>
      <w:proofErr w:type="spellEnd"/>
      <w:r w:rsidRPr="00C008F4">
        <w:rPr>
          <w:rFonts w:ascii="Times New Roman" w:hAnsi="Times New Roman" w:cs="Times New Roman"/>
          <w:sz w:val="28"/>
          <w:szCs w:val="28"/>
        </w:rPr>
        <w:t>-поведенческий диссонанс у детей.</w:t>
      </w:r>
    </w:p>
    <w:p w:rsidR="00A725D9" w:rsidRPr="00C008F4" w:rsidRDefault="00A725D9" w:rsidP="00A725D9">
      <w:pPr>
        <w:pStyle w:val="15"/>
        <w:spacing w:line="240" w:lineRule="auto"/>
        <w:ind w:firstLine="851"/>
        <w:jc w:val="both"/>
        <w:rPr>
          <w:rFonts w:ascii="Times New Roman" w:hAnsi="Times New Roman" w:cs="Times New Roman"/>
          <w:sz w:val="28"/>
          <w:szCs w:val="28"/>
        </w:rPr>
      </w:pPr>
      <w:r w:rsidRPr="00C008F4">
        <w:rPr>
          <w:rFonts w:ascii="Times New Roman" w:hAnsi="Times New Roman" w:cs="Times New Roman"/>
          <w:sz w:val="28"/>
          <w:szCs w:val="28"/>
        </w:rPr>
        <w:t>Проблемно-</w:t>
      </w:r>
      <w:proofErr w:type="spellStart"/>
      <w:r w:rsidRPr="00C008F4">
        <w:rPr>
          <w:rFonts w:ascii="Times New Roman" w:hAnsi="Times New Roman" w:cs="Times New Roman"/>
          <w:sz w:val="28"/>
          <w:szCs w:val="28"/>
        </w:rPr>
        <w:t>тренинговые</w:t>
      </w:r>
      <w:proofErr w:type="spellEnd"/>
      <w:r w:rsidRPr="00C008F4">
        <w:rPr>
          <w:rFonts w:ascii="Times New Roman" w:hAnsi="Times New Roman" w:cs="Times New Roman"/>
          <w:sz w:val="28"/>
          <w:szCs w:val="28"/>
        </w:rPr>
        <w:t xml:space="preserve"> ситуации выполняют следующие функции:</w:t>
      </w:r>
    </w:p>
    <w:p w:rsidR="00A725D9" w:rsidRPr="00C008F4" w:rsidRDefault="00A725D9" w:rsidP="00A725D9">
      <w:pPr>
        <w:pStyle w:val="15"/>
        <w:numPr>
          <w:ilvl w:val="0"/>
          <w:numId w:val="23"/>
        </w:numPr>
        <w:tabs>
          <w:tab w:val="left" w:pos="685"/>
        </w:tabs>
        <w:spacing w:line="240" w:lineRule="auto"/>
        <w:ind w:firstLine="851"/>
        <w:jc w:val="both"/>
        <w:rPr>
          <w:rFonts w:ascii="Times New Roman" w:hAnsi="Times New Roman" w:cs="Times New Roman"/>
          <w:sz w:val="28"/>
          <w:szCs w:val="28"/>
        </w:rPr>
      </w:pPr>
      <w:r w:rsidRPr="00C008F4">
        <w:rPr>
          <w:rFonts w:ascii="Times New Roman" w:hAnsi="Times New Roman" w:cs="Times New Roman"/>
          <w:sz w:val="28"/>
          <w:szCs w:val="28"/>
        </w:rPr>
        <w:t xml:space="preserve">профилактика возникновения чрезвычайных </w:t>
      </w:r>
      <w:proofErr w:type="gramStart"/>
      <w:r w:rsidRPr="00C008F4">
        <w:rPr>
          <w:rFonts w:ascii="Times New Roman" w:hAnsi="Times New Roman" w:cs="Times New Roman"/>
          <w:sz w:val="28"/>
          <w:szCs w:val="28"/>
        </w:rPr>
        <w:t>ситуациях</w:t>
      </w:r>
      <w:proofErr w:type="gramEnd"/>
      <w:r w:rsidRPr="00C008F4">
        <w:rPr>
          <w:rFonts w:ascii="Times New Roman" w:hAnsi="Times New Roman" w:cs="Times New Roman"/>
          <w:sz w:val="28"/>
          <w:szCs w:val="28"/>
        </w:rPr>
        <w:t xml:space="preserve"> (ребенок уже знает и не станет трогать бесхозный предмет, не спровоцирует опасные последствия);</w:t>
      </w:r>
    </w:p>
    <w:p w:rsidR="00A725D9" w:rsidRPr="00C008F4" w:rsidRDefault="00A725D9" w:rsidP="00A725D9">
      <w:pPr>
        <w:pStyle w:val="15"/>
        <w:numPr>
          <w:ilvl w:val="0"/>
          <w:numId w:val="23"/>
        </w:numPr>
        <w:tabs>
          <w:tab w:val="left" w:pos="677"/>
        </w:tabs>
        <w:spacing w:line="240" w:lineRule="auto"/>
        <w:ind w:firstLine="851"/>
        <w:jc w:val="both"/>
        <w:rPr>
          <w:rFonts w:ascii="Times New Roman" w:hAnsi="Times New Roman" w:cs="Times New Roman"/>
          <w:sz w:val="28"/>
          <w:szCs w:val="28"/>
        </w:rPr>
      </w:pPr>
      <w:r w:rsidRPr="00C008F4">
        <w:rPr>
          <w:rFonts w:ascii="Times New Roman" w:hAnsi="Times New Roman" w:cs="Times New Roman"/>
          <w:sz w:val="28"/>
          <w:szCs w:val="28"/>
        </w:rPr>
        <w:t>имитация ситуации и поиск решения, подбор стратегии поведения;</w:t>
      </w:r>
    </w:p>
    <w:p w:rsidR="00A725D9" w:rsidRPr="00C008F4" w:rsidRDefault="00A725D9" w:rsidP="00A725D9">
      <w:pPr>
        <w:pStyle w:val="15"/>
        <w:numPr>
          <w:ilvl w:val="0"/>
          <w:numId w:val="23"/>
        </w:numPr>
        <w:tabs>
          <w:tab w:val="left" w:pos="677"/>
        </w:tabs>
        <w:spacing w:line="240" w:lineRule="auto"/>
        <w:ind w:firstLine="851"/>
        <w:jc w:val="both"/>
        <w:rPr>
          <w:rFonts w:ascii="Times New Roman" w:hAnsi="Times New Roman" w:cs="Times New Roman"/>
          <w:sz w:val="28"/>
          <w:szCs w:val="28"/>
        </w:rPr>
      </w:pPr>
      <w:r w:rsidRPr="00C008F4">
        <w:rPr>
          <w:rFonts w:ascii="Times New Roman" w:hAnsi="Times New Roman" w:cs="Times New Roman"/>
          <w:sz w:val="28"/>
          <w:szCs w:val="28"/>
        </w:rPr>
        <w:t>преодоление страха у детей (в игре создается комфортная обстановка, дети играют и учатся);</w:t>
      </w:r>
    </w:p>
    <w:p w:rsidR="00A725D9" w:rsidRPr="00C008F4" w:rsidRDefault="00A725D9" w:rsidP="00A725D9">
      <w:pPr>
        <w:pStyle w:val="15"/>
        <w:numPr>
          <w:ilvl w:val="0"/>
          <w:numId w:val="23"/>
        </w:numPr>
        <w:tabs>
          <w:tab w:val="left" w:pos="677"/>
        </w:tabs>
        <w:spacing w:line="240" w:lineRule="auto"/>
        <w:ind w:firstLine="851"/>
        <w:jc w:val="both"/>
        <w:rPr>
          <w:rFonts w:ascii="Times New Roman" w:hAnsi="Times New Roman" w:cs="Times New Roman"/>
          <w:sz w:val="28"/>
          <w:szCs w:val="28"/>
        </w:rPr>
      </w:pPr>
      <w:r w:rsidRPr="00C008F4">
        <w:rPr>
          <w:rFonts w:ascii="Times New Roman" w:hAnsi="Times New Roman" w:cs="Times New Roman"/>
          <w:sz w:val="28"/>
          <w:szCs w:val="28"/>
        </w:rPr>
        <w:t xml:space="preserve">демонстрация визуальных, звуковых и других признаков чрезвычайных ситуациях, чтобы распознать </w:t>
      </w:r>
      <w:proofErr w:type="gramStart"/>
      <w:r w:rsidRPr="00C008F4">
        <w:rPr>
          <w:rFonts w:ascii="Times New Roman" w:hAnsi="Times New Roman" w:cs="Times New Roman"/>
          <w:sz w:val="28"/>
          <w:szCs w:val="28"/>
        </w:rPr>
        <w:t>реальную</w:t>
      </w:r>
      <w:proofErr w:type="gramEnd"/>
      <w:r w:rsidRPr="00C008F4">
        <w:rPr>
          <w:rFonts w:ascii="Times New Roman" w:hAnsi="Times New Roman" w:cs="Times New Roman"/>
          <w:sz w:val="28"/>
          <w:szCs w:val="28"/>
        </w:rPr>
        <w:t xml:space="preserve"> чрезвычайных ситуациях;</w:t>
      </w:r>
    </w:p>
    <w:p w:rsidR="00A725D9" w:rsidRPr="00C008F4" w:rsidRDefault="00A725D9" w:rsidP="00A725D9">
      <w:pPr>
        <w:pStyle w:val="15"/>
        <w:numPr>
          <w:ilvl w:val="0"/>
          <w:numId w:val="23"/>
        </w:numPr>
        <w:tabs>
          <w:tab w:val="left" w:pos="1037"/>
        </w:tabs>
        <w:spacing w:line="240" w:lineRule="auto"/>
        <w:ind w:firstLine="851"/>
        <w:jc w:val="both"/>
        <w:rPr>
          <w:rFonts w:ascii="Times New Roman" w:hAnsi="Times New Roman" w:cs="Times New Roman"/>
          <w:sz w:val="28"/>
          <w:szCs w:val="28"/>
        </w:rPr>
      </w:pPr>
      <w:r w:rsidRPr="00C008F4">
        <w:rPr>
          <w:rFonts w:ascii="Times New Roman" w:hAnsi="Times New Roman" w:cs="Times New Roman"/>
          <w:sz w:val="28"/>
          <w:szCs w:val="28"/>
        </w:rPr>
        <w:t>координация действий по ситуации;</w:t>
      </w:r>
    </w:p>
    <w:p w:rsidR="00A725D9" w:rsidRPr="00C008F4" w:rsidRDefault="00A725D9" w:rsidP="00A725D9">
      <w:pPr>
        <w:pStyle w:val="15"/>
        <w:numPr>
          <w:ilvl w:val="0"/>
          <w:numId w:val="23"/>
        </w:numPr>
        <w:tabs>
          <w:tab w:val="left" w:pos="677"/>
        </w:tabs>
        <w:spacing w:line="240" w:lineRule="auto"/>
        <w:ind w:firstLine="851"/>
        <w:jc w:val="both"/>
        <w:rPr>
          <w:rFonts w:ascii="Times New Roman" w:hAnsi="Times New Roman" w:cs="Times New Roman"/>
          <w:sz w:val="28"/>
          <w:szCs w:val="28"/>
        </w:rPr>
      </w:pPr>
      <w:r w:rsidRPr="00C008F4">
        <w:rPr>
          <w:rFonts w:ascii="Times New Roman" w:hAnsi="Times New Roman" w:cs="Times New Roman"/>
          <w:sz w:val="28"/>
          <w:szCs w:val="28"/>
        </w:rPr>
        <w:t>ситуационно быстрое принятие верного решения, включение правильных действий;</w:t>
      </w:r>
    </w:p>
    <w:p w:rsidR="00A725D9" w:rsidRPr="00C008F4" w:rsidRDefault="00A725D9" w:rsidP="00A725D9">
      <w:pPr>
        <w:pStyle w:val="15"/>
        <w:numPr>
          <w:ilvl w:val="0"/>
          <w:numId w:val="23"/>
        </w:numPr>
        <w:tabs>
          <w:tab w:val="left" w:pos="680"/>
        </w:tabs>
        <w:spacing w:line="240" w:lineRule="auto"/>
        <w:ind w:firstLine="851"/>
        <w:jc w:val="both"/>
        <w:rPr>
          <w:rFonts w:ascii="Times New Roman" w:hAnsi="Times New Roman" w:cs="Times New Roman"/>
          <w:sz w:val="28"/>
          <w:szCs w:val="28"/>
        </w:rPr>
      </w:pPr>
      <w:r w:rsidRPr="00C008F4">
        <w:rPr>
          <w:rFonts w:ascii="Times New Roman" w:hAnsi="Times New Roman" w:cs="Times New Roman"/>
          <w:sz w:val="28"/>
          <w:szCs w:val="28"/>
        </w:rPr>
        <w:t>прогнозирование рисков и оценка своих возможностей, чтобы поступить лучшим образом (куда успею спрятаться, хорошее ли это место).</w:t>
      </w:r>
    </w:p>
    <w:p w:rsidR="00A725D9" w:rsidRPr="00C008F4" w:rsidRDefault="00A725D9" w:rsidP="00A725D9">
      <w:pPr>
        <w:pStyle w:val="15"/>
        <w:spacing w:line="240" w:lineRule="auto"/>
        <w:ind w:firstLine="851"/>
        <w:jc w:val="both"/>
        <w:rPr>
          <w:rFonts w:ascii="Times New Roman" w:hAnsi="Times New Roman" w:cs="Times New Roman"/>
          <w:sz w:val="28"/>
          <w:szCs w:val="28"/>
        </w:rPr>
      </w:pPr>
      <w:r w:rsidRPr="00C008F4">
        <w:rPr>
          <w:rFonts w:ascii="Times New Roman" w:hAnsi="Times New Roman" w:cs="Times New Roman"/>
          <w:sz w:val="28"/>
          <w:szCs w:val="28"/>
          <w:lang w:bidi="en-US"/>
        </w:rPr>
        <w:t xml:space="preserve">Все </w:t>
      </w:r>
      <w:r w:rsidRPr="00C008F4">
        <w:rPr>
          <w:rFonts w:ascii="Times New Roman" w:hAnsi="Times New Roman" w:cs="Times New Roman"/>
          <w:sz w:val="28"/>
          <w:szCs w:val="28"/>
        </w:rPr>
        <w:t xml:space="preserve">демонстрации чрезвычайных ситуациях не пугающие. Например, </w:t>
      </w:r>
      <w:r w:rsidRPr="00C008F4">
        <w:rPr>
          <w:rFonts w:ascii="Times New Roman" w:hAnsi="Times New Roman" w:cs="Times New Roman"/>
          <w:sz w:val="28"/>
          <w:szCs w:val="28"/>
          <w:lang w:bidi="en-US"/>
        </w:rPr>
        <w:t xml:space="preserve">изучая острые </w:t>
      </w:r>
      <w:r w:rsidRPr="00C008F4">
        <w:rPr>
          <w:rFonts w:ascii="Times New Roman" w:hAnsi="Times New Roman" w:cs="Times New Roman"/>
          <w:sz w:val="28"/>
          <w:szCs w:val="28"/>
        </w:rPr>
        <w:t>предметы, можно их изучить, но не наносить повреждения. Так же и для чрезвычайных ситуаций — демонстрируем признаки. Например, смотрим фото и видео про оголенные провода, но не вводим это в жизнь.</w:t>
      </w:r>
    </w:p>
    <w:p w:rsidR="00A725D9" w:rsidRPr="00244EEF" w:rsidRDefault="00A725D9" w:rsidP="00A725D9">
      <w:pPr>
        <w:pStyle w:val="15"/>
        <w:spacing w:line="240" w:lineRule="auto"/>
        <w:ind w:firstLine="851"/>
        <w:jc w:val="both"/>
        <w:rPr>
          <w:rFonts w:ascii="Times New Roman" w:hAnsi="Times New Roman" w:cs="Times New Roman"/>
          <w:sz w:val="28"/>
          <w:szCs w:val="28"/>
        </w:rPr>
      </w:pPr>
      <w:r w:rsidRPr="00244EEF">
        <w:rPr>
          <w:rFonts w:ascii="Times New Roman" w:hAnsi="Times New Roman" w:cs="Times New Roman"/>
          <w:sz w:val="28"/>
          <w:szCs w:val="28"/>
        </w:rPr>
        <w:t>Таким образом, «Технология спасения жизни» и ее дидактическое оснащение включает:</w:t>
      </w:r>
      <w:r w:rsidRPr="00244EEF">
        <w:rPr>
          <w:rFonts w:ascii="Times New Roman" w:eastAsia="Times New Roman" w:hAnsi="Times New Roman" w:cs="Times New Roman"/>
          <w:sz w:val="28"/>
          <w:szCs w:val="28"/>
          <w:bdr w:val="none" w:sz="0" w:space="0" w:color="auto" w:frame="1"/>
        </w:rPr>
        <w:t xml:space="preserve"> </w:t>
      </w:r>
    </w:p>
    <w:p w:rsidR="00A725D9" w:rsidRPr="00244EEF" w:rsidRDefault="00A725D9" w:rsidP="00A725D9">
      <w:pPr>
        <w:pStyle w:val="ab"/>
        <w:numPr>
          <w:ilvl w:val="0"/>
          <w:numId w:val="24"/>
        </w:numPr>
        <w:shd w:val="clear" w:color="auto" w:fill="FFFFFF"/>
        <w:spacing w:after="0" w:line="240" w:lineRule="auto"/>
        <w:ind w:left="0" w:firstLine="0"/>
        <w:textAlignment w:val="baseline"/>
        <w:outlineLvl w:val="3"/>
        <w:rPr>
          <w:rFonts w:ascii="Times New Roman" w:eastAsia="Times New Roman" w:hAnsi="Times New Roman"/>
          <w:sz w:val="28"/>
          <w:szCs w:val="28"/>
        </w:rPr>
      </w:pPr>
      <w:r w:rsidRPr="00244EEF">
        <w:rPr>
          <w:rFonts w:ascii="Times New Roman" w:eastAsia="Times New Roman" w:hAnsi="Times New Roman"/>
          <w:sz w:val="28"/>
          <w:szCs w:val="28"/>
        </w:rPr>
        <w:t>Методические рекомендации для педагогов.</w:t>
      </w:r>
    </w:p>
    <w:p w:rsidR="00A725D9" w:rsidRPr="00244EEF" w:rsidRDefault="00A725D9" w:rsidP="00A725D9">
      <w:pPr>
        <w:widowControl/>
        <w:numPr>
          <w:ilvl w:val="0"/>
          <w:numId w:val="24"/>
        </w:numPr>
        <w:shd w:val="clear" w:color="auto" w:fill="FFFFFF"/>
        <w:autoSpaceDE/>
        <w:autoSpaceDN/>
        <w:ind w:left="0" w:firstLine="0"/>
        <w:textAlignment w:val="baseline"/>
        <w:rPr>
          <w:sz w:val="28"/>
          <w:szCs w:val="28"/>
        </w:rPr>
      </w:pPr>
      <w:r w:rsidRPr="00244EEF">
        <w:rPr>
          <w:sz w:val="28"/>
          <w:szCs w:val="28"/>
        </w:rPr>
        <w:t>Методические рекомендации для родителей.</w:t>
      </w:r>
    </w:p>
    <w:p w:rsidR="00A725D9" w:rsidRPr="00244EEF" w:rsidRDefault="00A725D9" w:rsidP="00A725D9">
      <w:pPr>
        <w:widowControl/>
        <w:numPr>
          <w:ilvl w:val="0"/>
          <w:numId w:val="24"/>
        </w:numPr>
        <w:shd w:val="clear" w:color="auto" w:fill="FFFFFF"/>
        <w:autoSpaceDE/>
        <w:autoSpaceDN/>
        <w:ind w:left="0" w:firstLine="0"/>
        <w:textAlignment w:val="baseline"/>
        <w:rPr>
          <w:sz w:val="28"/>
          <w:szCs w:val="28"/>
        </w:rPr>
      </w:pPr>
      <w:r w:rsidRPr="00244EEF">
        <w:rPr>
          <w:sz w:val="28"/>
          <w:szCs w:val="28"/>
        </w:rPr>
        <w:t>Конспекты занятий для педагога.</w:t>
      </w:r>
    </w:p>
    <w:p w:rsidR="00A725D9" w:rsidRPr="00244EEF" w:rsidRDefault="00A725D9" w:rsidP="00A725D9">
      <w:pPr>
        <w:widowControl/>
        <w:numPr>
          <w:ilvl w:val="0"/>
          <w:numId w:val="24"/>
        </w:numPr>
        <w:shd w:val="clear" w:color="auto" w:fill="FFFFFF"/>
        <w:autoSpaceDE/>
        <w:autoSpaceDN/>
        <w:ind w:left="0" w:firstLine="0"/>
        <w:textAlignment w:val="baseline"/>
        <w:rPr>
          <w:sz w:val="28"/>
          <w:szCs w:val="28"/>
        </w:rPr>
      </w:pPr>
      <w:r w:rsidRPr="00244EEF">
        <w:rPr>
          <w:sz w:val="28"/>
          <w:szCs w:val="28"/>
        </w:rPr>
        <w:t>Диагностика по курсу и инструкции к диагностическим компьютерным программам.</w:t>
      </w:r>
    </w:p>
    <w:p w:rsidR="00A725D9" w:rsidRPr="00244EEF" w:rsidRDefault="00A725D9" w:rsidP="00A725D9">
      <w:pPr>
        <w:widowControl/>
        <w:numPr>
          <w:ilvl w:val="0"/>
          <w:numId w:val="24"/>
        </w:numPr>
        <w:shd w:val="clear" w:color="auto" w:fill="FFFFFF"/>
        <w:autoSpaceDE/>
        <w:autoSpaceDN/>
        <w:ind w:left="0" w:firstLine="0"/>
        <w:textAlignment w:val="baseline"/>
        <w:rPr>
          <w:sz w:val="28"/>
          <w:szCs w:val="28"/>
        </w:rPr>
      </w:pPr>
      <w:r w:rsidRPr="00244EEF">
        <w:rPr>
          <w:sz w:val="28"/>
          <w:szCs w:val="28"/>
        </w:rPr>
        <w:t>Компьютерная программа диагностики сформированности навыков.</w:t>
      </w:r>
    </w:p>
    <w:p w:rsidR="00A725D9" w:rsidRPr="00244EEF" w:rsidRDefault="00A725D9" w:rsidP="00A725D9">
      <w:pPr>
        <w:widowControl/>
        <w:numPr>
          <w:ilvl w:val="0"/>
          <w:numId w:val="24"/>
        </w:numPr>
        <w:shd w:val="clear" w:color="auto" w:fill="FFFFFF"/>
        <w:autoSpaceDE/>
        <w:autoSpaceDN/>
        <w:ind w:left="0" w:firstLine="0"/>
        <w:textAlignment w:val="baseline"/>
        <w:rPr>
          <w:sz w:val="28"/>
          <w:szCs w:val="28"/>
        </w:rPr>
      </w:pPr>
      <w:r w:rsidRPr="00244EEF">
        <w:rPr>
          <w:sz w:val="28"/>
          <w:szCs w:val="28"/>
        </w:rPr>
        <w:t>Компьютерная программа диагностики психологического состояния ребенка.</w:t>
      </w:r>
    </w:p>
    <w:p w:rsidR="00A725D9" w:rsidRPr="00244EEF" w:rsidRDefault="00A725D9" w:rsidP="00A725D9">
      <w:pPr>
        <w:widowControl/>
        <w:numPr>
          <w:ilvl w:val="0"/>
          <w:numId w:val="24"/>
        </w:numPr>
        <w:shd w:val="clear" w:color="auto" w:fill="FFFFFF"/>
        <w:autoSpaceDE/>
        <w:autoSpaceDN/>
        <w:ind w:left="0" w:firstLine="0"/>
        <w:textAlignment w:val="baseline"/>
        <w:rPr>
          <w:sz w:val="28"/>
          <w:szCs w:val="28"/>
        </w:rPr>
      </w:pPr>
      <w:r w:rsidRPr="00244EEF">
        <w:rPr>
          <w:sz w:val="28"/>
          <w:szCs w:val="28"/>
        </w:rPr>
        <w:t xml:space="preserve">Карточки закрепления навыков с </w:t>
      </w:r>
      <w:proofErr w:type="spellStart"/>
      <w:r w:rsidRPr="00244EEF">
        <w:rPr>
          <w:sz w:val="28"/>
          <w:szCs w:val="28"/>
        </w:rPr>
        <w:t>мнемомеханиками</w:t>
      </w:r>
      <w:proofErr w:type="spellEnd"/>
      <w:r w:rsidRPr="00244EEF">
        <w:rPr>
          <w:sz w:val="28"/>
          <w:szCs w:val="28"/>
        </w:rPr>
        <w:t>.</w:t>
      </w:r>
    </w:p>
    <w:p w:rsidR="00A725D9" w:rsidRPr="00244EEF" w:rsidRDefault="00A725D9" w:rsidP="00A725D9">
      <w:pPr>
        <w:widowControl/>
        <w:numPr>
          <w:ilvl w:val="0"/>
          <w:numId w:val="24"/>
        </w:numPr>
        <w:shd w:val="clear" w:color="auto" w:fill="FFFFFF"/>
        <w:autoSpaceDE/>
        <w:autoSpaceDN/>
        <w:ind w:left="0" w:firstLine="0"/>
        <w:textAlignment w:val="baseline"/>
        <w:rPr>
          <w:sz w:val="28"/>
          <w:szCs w:val="28"/>
        </w:rPr>
      </w:pPr>
      <w:r w:rsidRPr="00244EEF">
        <w:rPr>
          <w:sz w:val="28"/>
          <w:szCs w:val="28"/>
        </w:rPr>
        <w:t>Игровые карточки с лимериками.</w:t>
      </w:r>
    </w:p>
    <w:p w:rsidR="00A725D9" w:rsidRPr="00244EEF" w:rsidRDefault="00A725D9" w:rsidP="00A725D9">
      <w:pPr>
        <w:widowControl/>
        <w:numPr>
          <w:ilvl w:val="0"/>
          <w:numId w:val="24"/>
        </w:numPr>
        <w:shd w:val="clear" w:color="auto" w:fill="FFFFFF"/>
        <w:autoSpaceDE/>
        <w:autoSpaceDN/>
        <w:ind w:left="0" w:firstLine="0"/>
        <w:textAlignment w:val="baseline"/>
        <w:rPr>
          <w:sz w:val="28"/>
          <w:szCs w:val="28"/>
        </w:rPr>
      </w:pPr>
      <w:r w:rsidRPr="00244EEF">
        <w:rPr>
          <w:sz w:val="28"/>
          <w:szCs w:val="28"/>
        </w:rPr>
        <w:t>Игровой кубик с персонажами.</w:t>
      </w:r>
    </w:p>
    <w:p w:rsidR="00A725D9" w:rsidRPr="00244EEF" w:rsidRDefault="00A725D9" w:rsidP="00A725D9">
      <w:pPr>
        <w:widowControl/>
        <w:numPr>
          <w:ilvl w:val="0"/>
          <w:numId w:val="24"/>
        </w:numPr>
        <w:shd w:val="clear" w:color="auto" w:fill="FFFFFF"/>
        <w:autoSpaceDE/>
        <w:autoSpaceDN/>
        <w:ind w:left="0" w:firstLine="0"/>
        <w:textAlignment w:val="baseline"/>
        <w:rPr>
          <w:sz w:val="28"/>
          <w:szCs w:val="28"/>
        </w:rPr>
      </w:pPr>
      <w:r w:rsidRPr="00244EEF">
        <w:rPr>
          <w:sz w:val="28"/>
          <w:szCs w:val="28"/>
        </w:rPr>
        <w:t>Игровой кубик для выбора детской деятельности по курсу.</w:t>
      </w:r>
    </w:p>
    <w:p w:rsidR="00A725D9" w:rsidRPr="00244EEF" w:rsidRDefault="00A725D9" w:rsidP="00A725D9">
      <w:pPr>
        <w:widowControl/>
        <w:numPr>
          <w:ilvl w:val="0"/>
          <w:numId w:val="24"/>
        </w:numPr>
        <w:shd w:val="clear" w:color="auto" w:fill="FFFFFF"/>
        <w:autoSpaceDE/>
        <w:autoSpaceDN/>
        <w:ind w:left="0" w:firstLine="0"/>
        <w:textAlignment w:val="baseline"/>
        <w:rPr>
          <w:sz w:val="28"/>
          <w:szCs w:val="28"/>
        </w:rPr>
      </w:pPr>
      <w:proofErr w:type="spellStart"/>
      <w:r w:rsidRPr="00244EEF">
        <w:rPr>
          <w:sz w:val="28"/>
          <w:szCs w:val="28"/>
        </w:rPr>
        <w:t>Видеоинструкции</w:t>
      </w:r>
      <w:proofErr w:type="spellEnd"/>
      <w:r w:rsidRPr="00244EEF">
        <w:rPr>
          <w:sz w:val="28"/>
          <w:szCs w:val="28"/>
        </w:rPr>
        <w:t xml:space="preserve"> от спасателя.</w:t>
      </w:r>
    </w:p>
    <w:p w:rsidR="00A725D9" w:rsidRPr="00244EEF" w:rsidRDefault="00A725D9" w:rsidP="00A725D9">
      <w:pPr>
        <w:widowControl/>
        <w:numPr>
          <w:ilvl w:val="0"/>
          <w:numId w:val="24"/>
        </w:numPr>
        <w:shd w:val="clear" w:color="auto" w:fill="FFFFFF"/>
        <w:autoSpaceDE/>
        <w:autoSpaceDN/>
        <w:ind w:left="0" w:firstLine="0"/>
        <w:textAlignment w:val="baseline"/>
        <w:rPr>
          <w:sz w:val="28"/>
          <w:szCs w:val="28"/>
        </w:rPr>
      </w:pPr>
      <w:proofErr w:type="spellStart"/>
      <w:r w:rsidRPr="00244EEF">
        <w:rPr>
          <w:sz w:val="28"/>
          <w:szCs w:val="28"/>
        </w:rPr>
        <w:t>Аудиосказки</w:t>
      </w:r>
      <w:proofErr w:type="spellEnd"/>
      <w:r w:rsidRPr="00244EEF">
        <w:rPr>
          <w:sz w:val="28"/>
          <w:szCs w:val="28"/>
        </w:rPr>
        <w:t xml:space="preserve"> по стратегиям поведения.</w:t>
      </w:r>
    </w:p>
    <w:p w:rsidR="00A725D9" w:rsidRPr="00244EEF" w:rsidRDefault="00A725D9" w:rsidP="00A725D9">
      <w:pPr>
        <w:widowControl/>
        <w:numPr>
          <w:ilvl w:val="0"/>
          <w:numId w:val="24"/>
        </w:numPr>
        <w:shd w:val="clear" w:color="auto" w:fill="FFFFFF"/>
        <w:autoSpaceDE/>
        <w:autoSpaceDN/>
        <w:ind w:left="0" w:firstLine="0"/>
        <w:textAlignment w:val="baseline"/>
        <w:rPr>
          <w:sz w:val="28"/>
          <w:szCs w:val="28"/>
        </w:rPr>
      </w:pPr>
      <w:r w:rsidRPr="00244EEF">
        <w:rPr>
          <w:sz w:val="28"/>
          <w:szCs w:val="28"/>
        </w:rPr>
        <w:lastRenderedPageBreak/>
        <w:t>Банк изображений и звуков для игр.</w:t>
      </w:r>
    </w:p>
    <w:p w:rsidR="00A725D9" w:rsidRPr="00244EEF" w:rsidRDefault="00A725D9" w:rsidP="00A725D9">
      <w:pPr>
        <w:widowControl/>
        <w:numPr>
          <w:ilvl w:val="0"/>
          <w:numId w:val="24"/>
        </w:numPr>
        <w:shd w:val="clear" w:color="auto" w:fill="FFFFFF"/>
        <w:autoSpaceDE/>
        <w:autoSpaceDN/>
        <w:ind w:left="0" w:firstLine="0"/>
        <w:textAlignment w:val="baseline"/>
        <w:rPr>
          <w:sz w:val="28"/>
          <w:szCs w:val="28"/>
        </w:rPr>
      </w:pPr>
      <w:r w:rsidRPr="00244EEF">
        <w:rPr>
          <w:sz w:val="28"/>
          <w:szCs w:val="28"/>
        </w:rPr>
        <w:t>Видео презентация курса.</w:t>
      </w:r>
    </w:p>
    <w:p w:rsidR="00A725D9" w:rsidRPr="00244EEF" w:rsidRDefault="00A725D9" w:rsidP="00A725D9">
      <w:pPr>
        <w:widowControl/>
        <w:numPr>
          <w:ilvl w:val="0"/>
          <w:numId w:val="24"/>
        </w:numPr>
        <w:shd w:val="clear" w:color="auto" w:fill="FFFFFF"/>
        <w:autoSpaceDE/>
        <w:autoSpaceDN/>
        <w:ind w:left="0" w:firstLine="0"/>
        <w:textAlignment w:val="baseline"/>
        <w:rPr>
          <w:sz w:val="28"/>
          <w:szCs w:val="28"/>
        </w:rPr>
      </w:pPr>
      <w:r w:rsidRPr="00244EEF">
        <w:rPr>
          <w:sz w:val="28"/>
          <w:szCs w:val="28"/>
        </w:rPr>
        <w:t>Раскраски к занятиям.</w:t>
      </w:r>
    </w:p>
    <w:p w:rsidR="00A725D9" w:rsidRPr="00244EEF" w:rsidRDefault="00A725D9" w:rsidP="00A725D9">
      <w:pPr>
        <w:widowControl/>
        <w:numPr>
          <w:ilvl w:val="0"/>
          <w:numId w:val="24"/>
        </w:numPr>
        <w:shd w:val="clear" w:color="auto" w:fill="FFFFFF"/>
        <w:autoSpaceDE/>
        <w:autoSpaceDN/>
        <w:ind w:left="0" w:firstLine="0"/>
        <w:textAlignment w:val="baseline"/>
        <w:rPr>
          <w:sz w:val="28"/>
          <w:szCs w:val="28"/>
        </w:rPr>
      </w:pPr>
      <w:r w:rsidRPr="00244EEF">
        <w:rPr>
          <w:sz w:val="28"/>
          <w:szCs w:val="28"/>
        </w:rPr>
        <w:t>Видеоматериалы для педагогов.</w:t>
      </w:r>
    </w:p>
    <w:p w:rsidR="00A725D9" w:rsidRPr="00244EEF" w:rsidRDefault="00A725D9" w:rsidP="00A725D9">
      <w:pPr>
        <w:widowControl/>
        <w:numPr>
          <w:ilvl w:val="0"/>
          <w:numId w:val="24"/>
        </w:numPr>
        <w:shd w:val="clear" w:color="auto" w:fill="FFFFFF"/>
        <w:autoSpaceDE/>
        <w:autoSpaceDN/>
        <w:ind w:left="0" w:firstLine="0"/>
        <w:textAlignment w:val="baseline"/>
        <w:rPr>
          <w:sz w:val="28"/>
          <w:szCs w:val="28"/>
        </w:rPr>
      </w:pPr>
      <w:r w:rsidRPr="00244EEF">
        <w:rPr>
          <w:sz w:val="28"/>
          <w:szCs w:val="28"/>
        </w:rPr>
        <w:t>Документы экспертизы.</w:t>
      </w:r>
    </w:p>
    <w:p w:rsidR="00A725D9" w:rsidRPr="00C008F4" w:rsidRDefault="00A725D9" w:rsidP="00244EEF">
      <w:pPr>
        <w:ind w:firstLine="709"/>
        <w:jc w:val="both"/>
        <w:rPr>
          <w:sz w:val="28"/>
          <w:szCs w:val="28"/>
        </w:rPr>
      </w:pPr>
      <w:r w:rsidRPr="00C008F4">
        <w:rPr>
          <w:color w:val="0F0F0F"/>
          <w:sz w:val="28"/>
          <w:szCs w:val="28"/>
        </w:rPr>
        <w:t>Курс "Технология спасения жизни", на котором авторы набора подробно расскажут о том, как правильно применять его в ДОУ.</w:t>
      </w:r>
      <w:r w:rsidRPr="002A0552">
        <w:rPr>
          <w:sz w:val="28"/>
          <w:szCs w:val="28"/>
        </w:rPr>
        <w:t xml:space="preserve"> </w:t>
      </w:r>
      <w:r w:rsidRPr="00C008F4">
        <w:rPr>
          <w:sz w:val="28"/>
          <w:szCs w:val="28"/>
        </w:rPr>
        <w:t xml:space="preserve">Курс имеет серьезную научную базу, апробирован с участием контрольной и экспериментальной групп детей. </w:t>
      </w:r>
      <w:r>
        <w:rPr>
          <w:sz w:val="28"/>
          <w:szCs w:val="28"/>
        </w:rPr>
        <w:t xml:space="preserve">Ребенок </w:t>
      </w:r>
      <w:r w:rsidRPr="00C008F4">
        <w:rPr>
          <w:sz w:val="28"/>
          <w:szCs w:val="28"/>
        </w:rPr>
        <w:t xml:space="preserve">может освоить действия и навыки спасения, только совершая их (ползти, скрываться, прятаться и т.д.). </w:t>
      </w:r>
      <w:r w:rsidRPr="00C008F4">
        <w:rPr>
          <w:rFonts w:eastAsia="Georgia"/>
          <w:sz w:val="28"/>
          <w:szCs w:val="28"/>
        </w:rPr>
        <w:t xml:space="preserve">«Технология спасения жизни» моделирует </w:t>
      </w:r>
      <w:r w:rsidRPr="00C008F4">
        <w:rPr>
          <w:sz w:val="28"/>
          <w:szCs w:val="28"/>
        </w:rPr>
        <w:t>ситуации в группе и дарит ребенку важнейший опыт — опыт успешных действий в чрезвычайных ситуациях.</w:t>
      </w:r>
    </w:p>
    <w:p w:rsidR="00A725D9" w:rsidRPr="00C008F4" w:rsidRDefault="00A725D9" w:rsidP="00A725D9">
      <w:pPr>
        <w:shd w:val="clear" w:color="auto" w:fill="FFFFFF"/>
        <w:ind w:firstLine="851"/>
        <w:textAlignment w:val="baseline"/>
        <w:rPr>
          <w:color w:val="0F0F0F"/>
          <w:sz w:val="28"/>
          <w:szCs w:val="28"/>
        </w:rPr>
      </w:pPr>
      <w:r w:rsidRPr="00C008F4">
        <w:rPr>
          <w:color w:val="0F0F0F"/>
          <w:sz w:val="28"/>
          <w:szCs w:val="28"/>
          <w:bdr w:val="none" w:sz="0" w:space="0" w:color="auto" w:frame="1"/>
        </w:rPr>
        <w:t>Комплект упакован в чемодан, который обеспечит удобное хранение.</w:t>
      </w:r>
    </w:p>
    <w:p w:rsidR="00A725D9" w:rsidRDefault="00A725D9" w:rsidP="00A725D9">
      <w:pPr>
        <w:rPr>
          <w:color w:val="000000"/>
          <w:sz w:val="28"/>
          <w:szCs w:val="28"/>
        </w:rPr>
      </w:pPr>
    </w:p>
    <w:p w:rsidR="00A725D9" w:rsidRDefault="00A725D9" w:rsidP="00A725D9">
      <w:pPr>
        <w:rPr>
          <w:b/>
          <w:sz w:val="28"/>
          <w:szCs w:val="28"/>
          <w:lang w:eastAsia="ru-RU"/>
        </w:rPr>
      </w:pPr>
      <w:r w:rsidRPr="00E3278E">
        <w:rPr>
          <w:b/>
          <w:sz w:val="28"/>
          <w:szCs w:val="28"/>
          <w:lang w:val="en-US" w:eastAsia="ru-RU"/>
        </w:rPr>
        <w:t>IV</w:t>
      </w:r>
      <w:r w:rsidRPr="00E3278E">
        <w:rPr>
          <w:b/>
          <w:sz w:val="28"/>
          <w:szCs w:val="28"/>
          <w:lang w:eastAsia="ru-RU"/>
        </w:rPr>
        <w:t>. Стратегия и тактика перехода образовательной организации в новое состояние</w:t>
      </w:r>
    </w:p>
    <w:p w:rsidR="00A725D9" w:rsidRPr="00E3278E" w:rsidRDefault="00A725D9" w:rsidP="00A725D9">
      <w:pPr>
        <w:keepNext/>
        <w:widowControl/>
        <w:numPr>
          <w:ilvl w:val="0"/>
          <w:numId w:val="14"/>
        </w:numPr>
        <w:suppressAutoHyphens/>
        <w:autoSpaceDE/>
        <w:autoSpaceDN/>
        <w:spacing w:line="100" w:lineRule="atLeast"/>
        <w:jc w:val="center"/>
        <w:outlineLvl w:val="0"/>
        <w:rPr>
          <w:b/>
          <w:bCs/>
          <w:color w:val="00000A"/>
          <w:sz w:val="28"/>
          <w:szCs w:val="28"/>
          <w:lang w:eastAsia="ar-SA"/>
        </w:rPr>
      </w:pPr>
      <w:r w:rsidRPr="00E3278E">
        <w:rPr>
          <w:b/>
          <w:color w:val="00000A"/>
          <w:sz w:val="28"/>
          <w:szCs w:val="28"/>
          <w:lang w:eastAsia="ar-SA"/>
        </w:rPr>
        <w:t>4.1. Механизм реализации Программы</w:t>
      </w:r>
    </w:p>
    <w:p w:rsidR="00A725D9" w:rsidRPr="00780A63" w:rsidRDefault="00A725D9" w:rsidP="00A725D9">
      <w:pPr>
        <w:suppressAutoHyphens/>
        <w:spacing w:line="100" w:lineRule="atLeast"/>
        <w:jc w:val="center"/>
        <w:rPr>
          <w:rFonts w:eastAsia="SimSun"/>
          <w:color w:val="00000A"/>
          <w:sz w:val="24"/>
          <w:szCs w:val="24"/>
          <w:lang w:eastAsia="ar-SA"/>
        </w:rPr>
      </w:pPr>
    </w:p>
    <w:tbl>
      <w:tblPr>
        <w:tblW w:w="9483" w:type="dxa"/>
        <w:tblInd w:w="108" w:type="dxa"/>
        <w:tblLayout w:type="fixed"/>
        <w:tblLook w:val="0000" w:firstRow="0" w:lastRow="0" w:firstColumn="0" w:lastColumn="0" w:noHBand="0" w:noVBand="0"/>
      </w:tblPr>
      <w:tblGrid>
        <w:gridCol w:w="2869"/>
        <w:gridCol w:w="4479"/>
        <w:gridCol w:w="2135"/>
      </w:tblGrid>
      <w:tr w:rsidR="00A725D9" w:rsidRPr="00780A63" w:rsidTr="00244EEF">
        <w:tc>
          <w:tcPr>
            <w:tcW w:w="2869" w:type="dxa"/>
            <w:tcBorders>
              <w:top w:val="single" w:sz="4" w:space="0" w:color="000000"/>
              <w:left w:val="single" w:sz="4" w:space="0" w:color="000000"/>
              <w:bottom w:val="single" w:sz="4" w:space="0" w:color="000000"/>
            </w:tcBorders>
            <w:shd w:val="clear" w:color="auto" w:fill="FFFFFF"/>
            <w:vAlign w:val="center"/>
          </w:tcPr>
          <w:p w:rsidR="00A725D9" w:rsidRPr="0044597F" w:rsidRDefault="00A725D9" w:rsidP="00A725D9">
            <w:pPr>
              <w:suppressAutoHyphens/>
              <w:spacing w:line="100" w:lineRule="atLeast"/>
              <w:jc w:val="center"/>
              <w:rPr>
                <w:rFonts w:eastAsia="SimSun"/>
                <w:color w:val="00000A"/>
                <w:sz w:val="26"/>
                <w:szCs w:val="26"/>
                <w:lang w:eastAsia="ar-SA"/>
              </w:rPr>
            </w:pPr>
            <w:r w:rsidRPr="0044597F">
              <w:rPr>
                <w:rFonts w:eastAsia="SimSun"/>
                <w:color w:val="00000A"/>
                <w:sz w:val="26"/>
                <w:szCs w:val="26"/>
                <w:lang w:eastAsia="ar-SA"/>
              </w:rPr>
              <w:t>Направления деятельности дошкольной образовательной организации</w:t>
            </w:r>
          </w:p>
        </w:tc>
        <w:tc>
          <w:tcPr>
            <w:tcW w:w="4479" w:type="dxa"/>
            <w:tcBorders>
              <w:top w:val="single" w:sz="4" w:space="0" w:color="000000"/>
              <w:left w:val="single" w:sz="4" w:space="0" w:color="000000"/>
              <w:bottom w:val="single" w:sz="4" w:space="0" w:color="000000"/>
            </w:tcBorders>
            <w:shd w:val="clear" w:color="auto" w:fill="FFFFFF"/>
            <w:vAlign w:val="center"/>
          </w:tcPr>
          <w:p w:rsidR="00A725D9" w:rsidRPr="0044597F" w:rsidRDefault="00A725D9" w:rsidP="00A725D9">
            <w:pPr>
              <w:suppressAutoHyphens/>
              <w:spacing w:line="100" w:lineRule="atLeast"/>
              <w:jc w:val="center"/>
              <w:rPr>
                <w:rFonts w:eastAsia="SimSun"/>
                <w:color w:val="00000A"/>
                <w:sz w:val="26"/>
                <w:szCs w:val="26"/>
                <w:lang w:eastAsia="ar-SA"/>
              </w:rPr>
            </w:pPr>
            <w:r w:rsidRPr="0044597F">
              <w:rPr>
                <w:rFonts w:eastAsia="SimSun"/>
                <w:color w:val="00000A"/>
                <w:sz w:val="26"/>
                <w:szCs w:val="26"/>
                <w:lang w:eastAsia="ar-SA"/>
              </w:rPr>
              <w:t>Задачи</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5D9" w:rsidRPr="0044597F" w:rsidRDefault="00A725D9" w:rsidP="00A725D9">
            <w:pPr>
              <w:suppressAutoHyphens/>
              <w:spacing w:line="100" w:lineRule="atLeast"/>
              <w:jc w:val="center"/>
              <w:rPr>
                <w:rFonts w:ascii="Calibri" w:eastAsia="SimSun" w:hAnsi="Calibri" w:cs="font212"/>
                <w:color w:val="00000A"/>
                <w:sz w:val="26"/>
                <w:szCs w:val="26"/>
                <w:lang w:eastAsia="ar-SA"/>
              </w:rPr>
            </w:pPr>
            <w:r w:rsidRPr="0044597F">
              <w:rPr>
                <w:rFonts w:eastAsia="SimSun"/>
                <w:color w:val="00000A"/>
                <w:sz w:val="26"/>
                <w:szCs w:val="26"/>
                <w:lang w:eastAsia="ar-SA"/>
              </w:rPr>
              <w:t>Решение</w:t>
            </w:r>
          </w:p>
        </w:tc>
      </w:tr>
      <w:tr w:rsidR="00A725D9" w:rsidRPr="00780A63" w:rsidTr="00244EEF">
        <w:tc>
          <w:tcPr>
            <w:tcW w:w="2869" w:type="dxa"/>
            <w:tcBorders>
              <w:top w:val="single" w:sz="4" w:space="0" w:color="000000"/>
              <w:left w:val="single" w:sz="4" w:space="0" w:color="000000"/>
              <w:bottom w:val="single" w:sz="4" w:space="0" w:color="000000"/>
            </w:tcBorders>
            <w:shd w:val="clear" w:color="auto" w:fill="FFFFFF"/>
            <w:vAlign w:val="center"/>
          </w:tcPr>
          <w:p w:rsidR="00A725D9" w:rsidRPr="0044597F" w:rsidRDefault="00A725D9" w:rsidP="00A725D9">
            <w:pPr>
              <w:suppressAutoHyphens/>
              <w:spacing w:line="100" w:lineRule="atLeast"/>
              <w:jc w:val="center"/>
              <w:rPr>
                <w:rFonts w:eastAsia="SimSun"/>
                <w:color w:val="000000" w:themeColor="text1"/>
                <w:sz w:val="26"/>
                <w:szCs w:val="26"/>
                <w:lang w:eastAsia="ar-SA"/>
              </w:rPr>
            </w:pPr>
            <w:r w:rsidRPr="0044597F">
              <w:rPr>
                <w:color w:val="000000" w:themeColor="text1"/>
                <w:sz w:val="26"/>
                <w:szCs w:val="26"/>
                <w:lang w:eastAsia="ru-RU"/>
              </w:rPr>
              <w:t>«Формирование культуры безопасности у детей дошкольного возраста»</w:t>
            </w:r>
          </w:p>
        </w:tc>
        <w:tc>
          <w:tcPr>
            <w:tcW w:w="4479" w:type="dxa"/>
            <w:tcBorders>
              <w:top w:val="single" w:sz="4" w:space="0" w:color="000000"/>
              <w:left w:val="single" w:sz="4" w:space="0" w:color="000000"/>
              <w:bottom w:val="single" w:sz="4" w:space="0" w:color="000000"/>
            </w:tcBorders>
            <w:shd w:val="clear" w:color="auto" w:fill="FFFFFF"/>
          </w:tcPr>
          <w:p w:rsidR="00A725D9" w:rsidRPr="0044597F" w:rsidRDefault="00A725D9" w:rsidP="00244EEF">
            <w:pPr>
              <w:suppressAutoHyphens/>
              <w:spacing w:line="100" w:lineRule="atLeast"/>
              <w:jc w:val="center"/>
              <w:rPr>
                <w:rFonts w:eastAsia="SimSun" w:cs="Mangal"/>
                <w:color w:val="000000" w:themeColor="text1"/>
                <w:sz w:val="26"/>
                <w:szCs w:val="26"/>
                <w:lang w:eastAsia="hi-IN" w:bidi="hi-IN"/>
              </w:rPr>
            </w:pPr>
            <w:r w:rsidRPr="0044597F">
              <w:rPr>
                <w:rFonts w:eastAsia="SimSun" w:cs="Mangal"/>
                <w:color w:val="000000" w:themeColor="text1"/>
                <w:sz w:val="26"/>
                <w:szCs w:val="26"/>
                <w:lang w:eastAsia="hi-IN" w:bidi="hi-IN"/>
              </w:rPr>
              <w:t>Формирование культуры безопасности детей дошкольного возраста как приоритетная задача системы дошкольного воспитания.</w:t>
            </w:r>
          </w:p>
          <w:p w:rsidR="00A725D9" w:rsidRPr="0044597F" w:rsidRDefault="00A725D9" w:rsidP="00A725D9">
            <w:pPr>
              <w:suppressAutoHyphens/>
              <w:spacing w:line="100" w:lineRule="atLeast"/>
              <w:jc w:val="center"/>
              <w:rPr>
                <w:rFonts w:eastAsia="SimSun" w:cs="Mangal"/>
                <w:color w:val="000000" w:themeColor="text1"/>
                <w:sz w:val="26"/>
                <w:szCs w:val="26"/>
                <w:lang w:eastAsia="hi-IN" w:bidi="hi-IN"/>
              </w:rPr>
            </w:pPr>
            <w:r w:rsidRPr="0044597F">
              <w:rPr>
                <w:rFonts w:eastAsia="SimSun" w:cs="Mangal"/>
                <w:color w:val="000000" w:themeColor="text1"/>
                <w:sz w:val="26"/>
                <w:szCs w:val="26"/>
                <w:lang w:eastAsia="hi-IN" w:bidi="hi-IN"/>
              </w:rPr>
              <w:t xml:space="preserve">Развитие интерактивной </w:t>
            </w:r>
            <w:proofErr w:type="spellStart"/>
            <w:r w:rsidRPr="0044597F">
              <w:rPr>
                <w:rFonts w:eastAsia="SimSun" w:cs="Mangal"/>
                <w:color w:val="000000" w:themeColor="text1"/>
                <w:sz w:val="26"/>
                <w:szCs w:val="26"/>
                <w:lang w:eastAsia="hi-IN" w:bidi="hi-IN"/>
              </w:rPr>
              <w:t>здоровьесберегающей</w:t>
            </w:r>
            <w:proofErr w:type="spellEnd"/>
            <w:r w:rsidRPr="0044597F">
              <w:rPr>
                <w:rFonts w:eastAsia="SimSun" w:cs="Mangal"/>
                <w:color w:val="000000" w:themeColor="text1"/>
                <w:sz w:val="26"/>
                <w:szCs w:val="26"/>
                <w:lang w:eastAsia="hi-IN" w:bidi="hi-IN"/>
              </w:rPr>
              <w:t xml:space="preserve"> среды дошкольной образовательной организации.</w:t>
            </w:r>
          </w:p>
          <w:p w:rsidR="00A725D9" w:rsidRPr="00244EEF" w:rsidRDefault="00A725D9" w:rsidP="00244EEF">
            <w:pPr>
              <w:suppressAutoHyphens/>
              <w:spacing w:line="100" w:lineRule="atLeast"/>
              <w:jc w:val="center"/>
              <w:rPr>
                <w:rFonts w:eastAsia="TimesNewRomanPSMT"/>
                <w:color w:val="000000" w:themeColor="text1"/>
                <w:sz w:val="26"/>
                <w:szCs w:val="26"/>
              </w:rPr>
            </w:pPr>
            <w:r w:rsidRPr="0044597F">
              <w:rPr>
                <w:rFonts w:eastAsia="SimSun" w:cs="Mangal"/>
                <w:bCs/>
                <w:color w:val="000000" w:themeColor="text1"/>
                <w:sz w:val="26"/>
                <w:szCs w:val="26"/>
                <w:lang w:eastAsia="hi-IN" w:bidi="hi-IN"/>
              </w:rPr>
              <w:t xml:space="preserve">Использование </w:t>
            </w:r>
            <w:r w:rsidRPr="0044597F">
              <w:rPr>
                <w:rFonts w:eastAsia="TimesNewRomanPSMT"/>
                <w:color w:val="000000" w:themeColor="text1"/>
                <w:sz w:val="26"/>
                <w:szCs w:val="26"/>
              </w:rPr>
              <w:t>современных технологий с целью познавательного, речевого и физического развития дошкольников,</w:t>
            </w:r>
            <w:r w:rsidR="00244EEF">
              <w:rPr>
                <w:rFonts w:eastAsia="TimesNewRomanPSMT"/>
                <w:color w:val="000000" w:themeColor="text1"/>
                <w:sz w:val="26"/>
                <w:szCs w:val="26"/>
              </w:rPr>
              <w:t xml:space="preserve"> детей с ОВЗ и детей-инвалидов.</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5D9" w:rsidRPr="0044597F" w:rsidRDefault="00A725D9" w:rsidP="00A725D9">
            <w:pPr>
              <w:suppressAutoHyphens/>
              <w:spacing w:line="100" w:lineRule="atLeast"/>
              <w:jc w:val="center"/>
              <w:rPr>
                <w:rFonts w:eastAsia="SimSun"/>
                <w:color w:val="000000" w:themeColor="text1"/>
                <w:sz w:val="26"/>
                <w:szCs w:val="26"/>
                <w:lang w:eastAsia="ar-SA"/>
              </w:rPr>
            </w:pPr>
            <w:r w:rsidRPr="0044597F">
              <w:rPr>
                <w:rFonts w:eastAsia="SimSun"/>
                <w:color w:val="000000" w:themeColor="text1"/>
                <w:sz w:val="26"/>
                <w:szCs w:val="26"/>
                <w:lang w:eastAsia="ar-SA"/>
              </w:rPr>
              <w:t>Портфель проектов</w:t>
            </w:r>
          </w:p>
          <w:p w:rsidR="00A725D9" w:rsidRPr="0044597F" w:rsidRDefault="00A725D9" w:rsidP="00A725D9">
            <w:pPr>
              <w:jc w:val="center"/>
              <w:rPr>
                <w:color w:val="000000" w:themeColor="text1"/>
                <w:sz w:val="26"/>
                <w:szCs w:val="26"/>
              </w:rPr>
            </w:pPr>
            <w:r w:rsidRPr="0044597F">
              <w:rPr>
                <w:color w:val="000000" w:themeColor="text1"/>
                <w:sz w:val="26"/>
                <w:szCs w:val="26"/>
                <w:lang w:eastAsia="ru-RU"/>
              </w:rPr>
              <w:t>«Формирование культуры безопасности у детей дошкольного возраста»</w:t>
            </w:r>
          </w:p>
          <w:p w:rsidR="00A725D9" w:rsidRPr="0044597F" w:rsidRDefault="00A725D9" w:rsidP="00A725D9">
            <w:pPr>
              <w:suppressAutoHyphens/>
              <w:spacing w:line="100" w:lineRule="atLeast"/>
              <w:jc w:val="center"/>
              <w:rPr>
                <w:rFonts w:eastAsia="SimSun"/>
                <w:color w:val="000000" w:themeColor="text1"/>
                <w:sz w:val="26"/>
                <w:szCs w:val="26"/>
                <w:lang w:eastAsia="ar-SA"/>
              </w:rPr>
            </w:pPr>
          </w:p>
        </w:tc>
      </w:tr>
      <w:tr w:rsidR="00A725D9" w:rsidRPr="00780A63" w:rsidTr="00244EEF">
        <w:tc>
          <w:tcPr>
            <w:tcW w:w="2869" w:type="dxa"/>
            <w:tcBorders>
              <w:top w:val="single" w:sz="4" w:space="0" w:color="000000"/>
              <w:left w:val="single" w:sz="4" w:space="0" w:color="000000"/>
              <w:bottom w:val="single" w:sz="4" w:space="0" w:color="000000"/>
            </w:tcBorders>
            <w:shd w:val="clear" w:color="auto" w:fill="FFFFFF"/>
            <w:vAlign w:val="center"/>
          </w:tcPr>
          <w:p w:rsidR="00A725D9" w:rsidRPr="0044597F" w:rsidRDefault="00A725D9" w:rsidP="00A725D9">
            <w:pPr>
              <w:jc w:val="center"/>
              <w:rPr>
                <w:color w:val="FF0000"/>
                <w:sz w:val="26"/>
                <w:szCs w:val="26"/>
                <w:lang w:eastAsia="ru-RU"/>
              </w:rPr>
            </w:pPr>
            <w:r w:rsidRPr="0044597F">
              <w:rPr>
                <w:color w:val="000000" w:themeColor="text1"/>
                <w:sz w:val="26"/>
                <w:szCs w:val="26"/>
                <w:lang w:eastAsia="ru-RU"/>
              </w:rPr>
              <w:t>«Реализация ФОП дошкольного образования: от планирования до результатов»</w:t>
            </w:r>
          </w:p>
          <w:p w:rsidR="00A725D9" w:rsidRPr="0044597F" w:rsidRDefault="00A725D9" w:rsidP="00A725D9">
            <w:pPr>
              <w:jc w:val="center"/>
              <w:rPr>
                <w:rFonts w:ascii="Calibri" w:eastAsia="SimSun" w:hAnsi="Calibri" w:cs="font212"/>
                <w:color w:val="000000" w:themeColor="text1"/>
                <w:sz w:val="26"/>
                <w:szCs w:val="26"/>
                <w:lang w:eastAsia="ar-SA"/>
              </w:rPr>
            </w:pPr>
          </w:p>
        </w:tc>
        <w:tc>
          <w:tcPr>
            <w:tcW w:w="4479" w:type="dxa"/>
            <w:tcBorders>
              <w:top w:val="single" w:sz="4" w:space="0" w:color="000000"/>
              <w:left w:val="single" w:sz="4" w:space="0" w:color="000000"/>
              <w:bottom w:val="single" w:sz="4" w:space="0" w:color="000000"/>
            </w:tcBorders>
            <w:shd w:val="clear" w:color="auto" w:fill="FFFFFF"/>
          </w:tcPr>
          <w:p w:rsidR="00A725D9" w:rsidRPr="0044597F" w:rsidRDefault="00244EEF" w:rsidP="00244EEF">
            <w:pPr>
              <w:suppressAutoHyphens/>
              <w:spacing w:line="100" w:lineRule="atLeast"/>
              <w:jc w:val="center"/>
              <w:rPr>
                <w:rFonts w:eastAsia="SimSun" w:cs="Mangal"/>
                <w:color w:val="000000" w:themeColor="text1"/>
                <w:sz w:val="26"/>
                <w:szCs w:val="26"/>
                <w:lang w:eastAsia="hi-IN" w:bidi="hi-IN"/>
              </w:rPr>
            </w:pPr>
            <w:r>
              <w:rPr>
                <w:rFonts w:eastAsia="SimSun" w:cs="Mangal"/>
                <w:color w:val="000000" w:themeColor="text1"/>
                <w:sz w:val="26"/>
                <w:szCs w:val="26"/>
                <w:lang w:eastAsia="hi-IN" w:bidi="hi-IN"/>
              </w:rPr>
              <w:t xml:space="preserve">Достижение высокого качества </w:t>
            </w:r>
            <w:r w:rsidR="00A725D9" w:rsidRPr="0044597F">
              <w:rPr>
                <w:rFonts w:eastAsia="SimSun" w:cs="Mangal"/>
                <w:color w:val="000000" w:themeColor="text1"/>
                <w:sz w:val="26"/>
                <w:szCs w:val="26"/>
                <w:lang w:eastAsia="hi-IN" w:bidi="hi-IN"/>
              </w:rPr>
              <w:t>образовательной деятельности дошкольной образовательной организации в соответствии с требованиями ФГОС и ФОП  дошкольного образования.</w:t>
            </w:r>
          </w:p>
          <w:p w:rsidR="00A725D9" w:rsidRPr="0044597F" w:rsidRDefault="00A725D9" w:rsidP="00244EEF">
            <w:pPr>
              <w:suppressAutoHyphens/>
              <w:spacing w:line="100" w:lineRule="atLeast"/>
              <w:ind w:firstLine="709"/>
              <w:jc w:val="center"/>
              <w:rPr>
                <w:rFonts w:eastAsia="SimSun"/>
                <w:color w:val="000000" w:themeColor="text1"/>
                <w:sz w:val="26"/>
                <w:szCs w:val="26"/>
                <w:lang w:eastAsia="hi-IN" w:bidi="hi-IN"/>
              </w:rPr>
            </w:pPr>
            <w:r w:rsidRPr="0044597F">
              <w:rPr>
                <w:rFonts w:eastAsia="SimSun" w:cs="Mangal"/>
                <w:color w:val="000000" w:themeColor="text1"/>
                <w:sz w:val="26"/>
                <w:szCs w:val="26"/>
                <w:lang w:eastAsia="hi-IN" w:bidi="hi-IN"/>
              </w:rPr>
              <w:t xml:space="preserve">Создание цифрового образовательного пространства МБДОУ </w:t>
            </w:r>
            <w:r w:rsidR="00244EEF">
              <w:rPr>
                <w:rFonts w:eastAsia="SimSun" w:cs="Mangal"/>
                <w:color w:val="000000" w:themeColor="text1"/>
                <w:sz w:val="26"/>
                <w:szCs w:val="26"/>
                <w:lang w:eastAsia="hi-IN" w:bidi="hi-IN"/>
              </w:rPr>
              <w:t>«Детский сад №5 «Теремок»</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5D9" w:rsidRPr="0044597F" w:rsidRDefault="00A725D9" w:rsidP="00244EEF">
            <w:pPr>
              <w:rPr>
                <w:color w:val="000000" w:themeColor="text1"/>
                <w:sz w:val="26"/>
                <w:szCs w:val="26"/>
                <w:lang w:eastAsia="ru-RU"/>
              </w:rPr>
            </w:pPr>
          </w:p>
          <w:p w:rsidR="00A725D9" w:rsidRPr="0044597F" w:rsidRDefault="00A725D9" w:rsidP="00A725D9">
            <w:pPr>
              <w:suppressAutoHyphens/>
              <w:spacing w:line="100" w:lineRule="atLeast"/>
              <w:jc w:val="center"/>
              <w:rPr>
                <w:rFonts w:eastAsia="SimSun"/>
                <w:color w:val="000000" w:themeColor="text1"/>
                <w:sz w:val="26"/>
                <w:szCs w:val="26"/>
                <w:lang w:eastAsia="ar-SA"/>
              </w:rPr>
            </w:pPr>
            <w:r w:rsidRPr="0044597F">
              <w:rPr>
                <w:rFonts w:eastAsia="SimSun"/>
                <w:color w:val="000000" w:themeColor="text1"/>
                <w:sz w:val="26"/>
                <w:szCs w:val="26"/>
                <w:lang w:eastAsia="ar-SA"/>
              </w:rPr>
              <w:t>Портфель проектов</w:t>
            </w:r>
          </w:p>
          <w:p w:rsidR="00A725D9" w:rsidRPr="0044597F" w:rsidRDefault="00A725D9" w:rsidP="00A725D9">
            <w:pPr>
              <w:jc w:val="center"/>
              <w:rPr>
                <w:color w:val="FF0000"/>
                <w:sz w:val="26"/>
                <w:szCs w:val="26"/>
                <w:lang w:eastAsia="ru-RU"/>
              </w:rPr>
            </w:pPr>
            <w:r w:rsidRPr="0044597F">
              <w:rPr>
                <w:color w:val="000000" w:themeColor="text1"/>
                <w:sz w:val="26"/>
                <w:szCs w:val="26"/>
                <w:lang w:eastAsia="ru-RU"/>
              </w:rPr>
              <w:t>«Реализация ФОП дошкольного образования: от планирования до результатов»</w:t>
            </w:r>
          </w:p>
          <w:p w:rsidR="00A725D9" w:rsidRPr="0044597F" w:rsidRDefault="00A725D9" w:rsidP="00A725D9">
            <w:pPr>
              <w:jc w:val="center"/>
              <w:rPr>
                <w:rFonts w:ascii="Calibri" w:eastAsia="SimSun" w:hAnsi="Calibri" w:cs="font212"/>
                <w:color w:val="000000" w:themeColor="text1"/>
                <w:sz w:val="26"/>
                <w:szCs w:val="26"/>
                <w:lang w:eastAsia="ar-SA"/>
              </w:rPr>
            </w:pPr>
          </w:p>
        </w:tc>
      </w:tr>
      <w:tr w:rsidR="00A725D9" w:rsidRPr="00780A63" w:rsidTr="00244EEF">
        <w:tc>
          <w:tcPr>
            <w:tcW w:w="2869" w:type="dxa"/>
            <w:tcBorders>
              <w:top w:val="single" w:sz="4" w:space="0" w:color="000000"/>
              <w:left w:val="single" w:sz="4" w:space="0" w:color="000000"/>
              <w:bottom w:val="single" w:sz="4" w:space="0" w:color="000000"/>
            </w:tcBorders>
            <w:shd w:val="clear" w:color="auto" w:fill="FFFFFF"/>
            <w:vAlign w:val="center"/>
          </w:tcPr>
          <w:p w:rsidR="00A725D9" w:rsidRPr="0044597F" w:rsidRDefault="00A725D9" w:rsidP="00A725D9">
            <w:pPr>
              <w:jc w:val="center"/>
              <w:rPr>
                <w:color w:val="FF0000"/>
                <w:sz w:val="26"/>
                <w:szCs w:val="26"/>
                <w:lang w:eastAsia="ru-RU"/>
              </w:rPr>
            </w:pPr>
            <w:r w:rsidRPr="0044597F">
              <w:rPr>
                <w:color w:val="000000" w:themeColor="text1"/>
                <w:sz w:val="26"/>
                <w:szCs w:val="26"/>
                <w:lang w:eastAsia="ru-RU"/>
              </w:rPr>
              <w:lastRenderedPageBreak/>
              <w:t>Персонализированное образование и развитие кадрового потенциала</w:t>
            </w:r>
          </w:p>
          <w:p w:rsidR="00A725D9" w:rsidRPr="0044597F" w:rsidRDefault="00A725D9" w:rsidP="00A725D9">
            <w:pPr>
              <w:jc w:val="center"/>
              <w:rPr>
                <w:color w:val="000000" w:themeColor="text1"/>
                <w:sz w:val="26"/>
                <w:szCs w:val="26"/>
                <w:lang w:eastAsia="ru-RU"/>
              </w:rPr>
            </w:pPr>
            <w:r w:rsidRPr="0044597F">
              <w:rPr>
                <w:color w:val="000000" w:themeColor="text1"/>
                <w:sz w:val="26"/>
                <w:szCs w:val="26"/>
                <w:lang w:eastAsia="ru-RU"/>
              </w:rPr>
              <w:t>«Развитие кадрового потенциала дошкольной образовательной организации: профессиональный рост от молодого педагога до педагога-наставника».</w:t>
            </w:r>
          </w:p>
          <w:p w:rsidR="00A725D9" w:rsidRPr="0044597F" w:rsidRDefault="00A725D9" w:rsidP="00A725D9">
            <w:pPr>
              <w:jc w:val="center"/>
              <w:rPr>
                <w:color w:val="000000" w:themeColor="text1"/>
                <w:sz w:val="26"/>
                <w:szCs w:val="26"/>
                <w:lang w:eastAsia="ru-RU"/>
              </w:rPr>
            </w:pPr>
          </w:p>
        </w:tc>
        <w:tc>
          <w:tcPr>
            <w:tcW w:w="4479" w:type="dxa"/>
            <w:tcBorders>
              <w:top w:val="single" w:sz="4" w:space="0" w:color="000000"/>
              <w:left w:val="single" w:sz="4" w:space="0" w:color="000000"/>
              <w:bottom w:val="single" w:sz="4" w:space="0" w:color="000000"/>
            </w:tcBorders>
            <w:shd w:val="clear" w:color="auto" w:fill="FFFFFF"/>
          </w:tcPr>
          <w:p w:rsidR="00A725D9" w:rsidRPr="0044597F" w:rsidRDefault="00A725D9" w:rsidP="00244EEF">
            <w:pPr>
              <w:spacing w:line="100" w:lineRule="atLeast"/>
              <w:jc w:val="center"/>
              <w:rPr>
                <w:color w:val="000000" w:themeColor="text1"/>
                <w:sz w:val="26"/>
                <w:szCs w:val="26"/>
                <w:lang w:eastAsia="ar-SA"/>
              </w:rPr>
            </w:pPr>
            <w:r w:rsidRPr="0044597F">
              <w:rPr>
                <w:color w:val="000000" w:themeColor="text1"/>
                <w:sz w:val="26"/>
                <w:szCs w:val="26"/>
                <w:lang w:eastAsia="ar-SA"/>
              </w:rPr>
              <w:t>Повышение мотивации педагогических работников к обеспечению качества образования, стимулирование педагогов к профессиональному развитию и личностному росту.</w:t>
            </w:r>
          </w:p>
          <w:p w:rsidR="00A725D9" w:rsidRPr="0044597F" w:rsidRDefault="00A725D9" w:rsidP="00244EEF">
            <w:pPr>
              <w:spacing w:line="100" w:lineRule="atLeast"/>
              <w:jc w:val="center"/>
              <w:rPr>
                <w:color w:val="000000" w:themeColor="text1"/>
                <w:sz w:val="26"/>
                <w:szCs w:val="26"/>
                <w:lang w:eastAsia="ar-SA"/>
              </w:rPr>
            </w:pPr>
            <w:r w:rsidRPr="0044597F">
              <w:rPr>
                <w:color w:val="000000" w:themeColor="text1"/>
                <w:sz w:val="26"/>
                <w:szCs w:val="26"/>
                <w:lang w:eastAsia="ar-SA"/>
              </w:rPr>
              <w:t>Реализация инновационной, проектной деятельности в дошкольной образовательной организации.</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5D9" w:rsidRPr="0044597F" w:rsidRDefault="00A725D9" w:rsidP="00A725D9">
            <w:pPr>
              <w:suppressAutoHyphens/>
              <w:spacing w:line="100" w:lineRule="atLeast"/>
              <w:jc w:val="center"/>
              <w:rPr>
                <w:rFonts w:eastAsia="SimSun"/>
                <w:color w:val="000000" w:themeColor="text1"/>
                <w:sz w:val="26"/>
                <w:szCs w:val="26"/>
                <w:lang w:eastAsia="ar-SA"/>
              </w:rPr>
            </w:pPr>
            <w:r w:rsidRPr="0044597F">
              <w:rPr>
                <w:rFonts w:eastAsia="SimSun"/>
                <w:color w:val="000000" w:themeColor="text1"/>
                <w:sz w:val="26"/>
                <w:szCs w:val="26"/>
                <w:lang w:eastAsia="ar-SA"/>
              </w:rPr>
              <w:t>Портфель проектов</w:t>
            </w:r>
          </w:p>
          <w:p w:rsidR="00A725D9" w:rsidRPr="0044597F" w:rsidRDefault="00A725D9" w:rsidP="00244EEF">
            <w:pPr>
              <w:jc w:val="center"/>
              <w:rPr>
                <w:rFonts w:eastAsia="SimSun"/>
                <w:color w:val="000000" w:themeColor="text1"/>
                <w:sz w:val="26"/>
                <w:szCs w:val="26"/>
                <w:lang w:eastAsia="ar-SA"/>
              </w:rPr>
            </w:pPr>
            <w:r w:rsidRPr="0044597F">
              <w:rPr>
                <w:color w:val="000000" w:themeColor="text1"/>
                <w:sz w:val="26"/>
                <w:szCs w:val="26"/>
                <w:lang w:eastAsia="ru-RU"/>
              </w:rPr>
              <w:t>«Развитие кадрового потенциала дошкольной образовательной организации: рост от молодого педагога до педагога-наставника»</w:t>
            </w:r>
          </w:p>
        </w:tc>
      </w:tr>
      <w:tr w:rsidR="00A725D9" w:rsidRPr="00780A63" w:rsidTr="00244EEF">
        <w:tc>
          <w:tcPr>
            <w:tcW w:w="2869" w:type="dxa"/>
            <w:tcBorders>
              <w:top w:val="single" w:sz="4" w:space="0" w:color="000000"/>
              <w:left w:val="single" w:sz="4" w:space="0" w:color="000000"/>
              <w:bottom w:val="single" w:sz="4" w:space="0" w:color="000000"/>
            </w:tcBorders>
            <w:shd w:val="clear" w:color="auto" w:fill="FFFFFF"/>
            <w:vAlign w:val="center"/>
          </w:tcPr>
          <w:p w:rsidR="00A725D9" w:rsidRPr="0044597F" w:rsidRDefault="00A725D9" w:rsidP="00A725D9">
            <w:pPr>
              <w:suppressAutoHyphens/>
              <w:spacing w:line="100" w:lineRule="atLeast"/>
              <w:jc w:val="center"/>
              <w:rPr>
                <w:rFonts w:ascii="Calibri" w:eastAsia="SimSun" w:hAnsi="Calibri" w:cs="font212"/>
                <w:color w:val="000000" w:themeColor="text1"/>
                <w:sz w:val="26"/>
                <w:szCs w:val="26"/>
                <w:lang w:eastAsia="ar-SA"/>
              </w:rPr>
            </w:pPr>
            <w:r w:rsidRPr="0044597F">
              <w:rPr>
                <w:color w:val="000000" w:themeColor="text1"/>
                <w:sz w:val="26"/>
                <w:szCs w:val="26"/>
                <w:lang w:eastAsia="ru-RU"/>
              </w:rPr>
              <w:t>Воспитание в приоритете</w:t>
            </w:r>
          </w:p>
        </w:tc>
        <w:tc>
          <w:tcPr>
            <w:tcW w:w="4479" w:type="dxa"/>
            <w:tcBorders>
              <w:top w:val="single" w:sz="4" w:space="0" w:color="000000"/>
              <w:left w:val="single" w:sz="4" w:space="0" w:color="000000"/>
              <w:bottom w:val="single" w:sz="4" w:space="0" w:color="000000"/>
            </w:tcBorders>
            <w:shd w:val="clear" w:color="auto" w:fill="FFFFFF"/>
          </w:tcPr>
          <w:p w:rsidR="00A725D9" w:rsidRPr="0044597F" w:rsidRDefault="00A725D9" w:rsidP="00244EEF">
            <w:pPr>
              <w:suppressAutoHyphens/>
              <w:spacing w:line="100" w:lineRule="atLeast"/>
              <w:jc w:val="center"/>
              <w:rPr>
                <w:rFonts w:eastAsia="SimSun" w:cs="Mangal"/>
                <w:color w:val="000000" w:themeColor="text1"/>
                <w:sz w:val="26"/>
                <w:szCs w:val="26"/>
                <w:lang w:eastAsia="hi-IN" w:bidi="hi-IN"/>
              </w:rPr>
            </w:pPr>
            <w:r w:rsidRPr="0044597F">
              <w:rPr>
                <w:rFonts w:eastAsia="SimSun" w:cs="Mangal"/>
                <w:color w:val="000000" w:themeColor="text1"/>
                <w:sz w:val="26"/>
                <w:szCs w:val="26"/>
                <w:lang w:eastAsia="hi-IN" w:bidi="hi-IN"/>
              </w:rPr>
              <w:t xml:space="preserve">Обеспечение формирования патриотизма, гражданственности, позитивной социализации и личностного развития воспитанников </w:t>
            </w:r>
            <w:r w:rsidRPr="0044597F">
              <w:rPr>
                <w:rFonts w:eastAsia="SimSun" w:cs="Mangal"/>
                <w:bCs/>
                <w:color w:val="000000" w:themeColor="text1"/>
                <w:sz w:val="26"/>
                <w:szCs w:val="26"/>
                <w:lang w:eastAsia="hi-IN" w:bidi="hi-IN"/>
              </w:rPr>
              <w:t xml:space="preserve">на основе взаимодействия с социальными партнерами и </w:t>
            </w:r>
            <w:r w:rsidRPr="0044597F">
              <w:rPr>
                <w:rFonts w:eastAsia="SimSun" w:cs="Mangal"/>
                <w:color w:val="000000" w:themeColor="text1"/>
                <w:sz w:val="26"/>
                <w:szCs w:val="26"/>
                <w:lang w:eastAsia="hi-IN" w:bidi="hi-IN"/>
              </w:rPr>
              <w:t>преобразования социально-образовательного пространства детского сада</w:t>
            </w:r>
            <w:r w:rsidRPr="0044597F">
              <w:rPr>
                <w:rFonts w:eastAsia="SimSun" w:cs="Mangal"/>
                <w:bCs/>
                <w:color w:val="000000" w:themeColor="text1"/>
                <w:sz w:val="26"/>
                <w:szCs w:val="26"/>
                <w:lang w:eastAsia="hi-IN" w:bidi="hi-IN"/>
              </w:rPr>
              <w:t xml:space="preserve"> с учетом региональных особенностей.</w:t>
            </w:r>
          </w:p>
          <w:p w:rsidR="00A725D9" w:rsidRPr="0044597F" w:rsidRDefault="00A725D9" w:rsidP="00A725D9">
            <w:pPr>
              <w:suppressAutoHyphens/>
              <w:spacing w:line="100" w:lineRule="atLeast"/>
              <w:ind w:firstLine="709"/>
              <w:jc w:val="center"/>
              <w:rPr>
                <w:rFonts w:eastAsia="SimSun"/>
                <w:color w:val="000000" w:themeColor="text1"/>
                <w:sz w:val="26"/>
                <w:szCs w:val="26"/>
                <w:lang w:eastAsia="hi-IN" w:bidi="hi-IN"/>
              </w:rPr>
            </w:pP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5D9" w:rsidRPr="0044597F" w:rsidRDefault="00A725D9" w:rsidP="00A725D9">
            <w:pPr>
              <w:suppressAutoHyphens/>
              <w:spacing w:line="100" w:lineRule="atLeast"/>
              <w:jc w:val="center"/>
              <w:rPr>
                <w:rFonts w:eastAsia="SimSun"/>
                <w:color w:val="000000" w:themeColor="text1"/>
                <w:sz w:val="26"/>
                <w:szCs w:val="26"/>
                <w:lang w:eastAsia="ar-SA"/>
              </w:rPr>
            </w:pPr>
            <w:r w:rsidRPr="0044597F">
              <w:rPr>
                <w:rFonts w:eastAsia="SimSun"/>
                <w:color w:val="000000" w:themeColor="text1"/>
                <w:sz w:val="26"/>
                <w:szCs w:val="26"/>
                <w:lang w:eastAsia="ar-SA"/>
              </w:rPr>
              <w:t>Портфель проектов</w:t>
            </w:r>
          </w:p>
          <w:p w:rsidR="00A725D9" w:rsidRPr="0044597F" w:rsidRDefault="00A725D9" w:rsidP="00A725D9">
            <w:pPr>
              <w:jc w:val="center"/>
              <w:rPr>
                <w:color w:val="000000" w:themeColor="text1"/>
                <w:sz w:val="26"/>
                <w:szCs w:val="26"/>
                <w:lang w:eastAsia="ru-RU"/>
              </w:rPr>
            </w:pPr>
            <w:r w:rsidRPr="0044597F">
              <w:rPr>
                <w:color w:val="000000" w:themeColor="text1"/>
                <w:sz w:val="26"/>
                <w:szCs w:val="26"/>
                <w:lang w:eastAsia="ru-RU"/>
              </w:rPr>
              <w:t>«Воспитание в приоритете»</w:t>
            </w:r>
          </w:p>
          <w:p w:rsidR="00A725D9" w:rsidRPr="0044597F" w:rsidRDefault="00A725D9" w:rsidP="00A725D9">
            <w:pPr>
              <w:suppressAutoHyphens/>
              <w:spacing w:line="100" w:lineRule="atLeast"/>
              <w:jc w:val="center"/>
              <w:rPr>
                <w:rFonts w:ascii="Calibri" w:eastAsia="SimSun" w:hAnsi="Calibri" w:cs="font212"/>
                <w:color w:val="000000" w:themeColor="text1"/>
                <w:sz w:val="26"/>
                <w:szCs w:val="26"/>
                <w:lang w:eastAsia="ar-SA"/>
              </w:rPr>
            </w:pPr>
          </w:p>
        </w:tc>
      </w:tr>
    </w:tbl>
    <w:p w:rsidR="00A725D9" w:rsidRPr="00E3278E" w:rsidRDefault="00A725D9" w:rsidP="00A725D9">
      <w:pPr>
        <w:suppressAutoHyphens/>
        <w:rPr>
          <w:rFonts w:ascii="Calibri" w:eastAsia="SimSun" w:hAnsi="Calibri" w:cs="font212"/>
          <w:color w:val="00000A"/>
          <w:lang w:eastAsia="ar-SA"/>
        </w:rPr>
        <w:sectPr w:rsidR="00A725D9" w:rsidRPr="00E3278E">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8" w:footer="560" w:gutter="0"/>
          <w:cols w:space="720"/>
          <w:docGrid w:linePitch="600" w:charSpace="36864"/>
        </w:sectPr>
      </w:pPr>
    </w:p>
    <w:p w:rsidR="00A725D9" w:rsidRPr="00E3278E" w:rsidRDefault="00A725D9" w:rsidP="00A725D9">
      <w:pPr>
        <w:keepNext/>
        <w:widowControl/>
        <w:numPr>
          <w:ilvl w:val="1"/>
          <w:numId w:val="14"/>
        </w:numPr>
        <w:suppressAutoHyphens/>
        <w:autoSpaceDE/>
        <w:autoSpaceDN/>
        <w:spacing w:line="100" w:lineRule="atLeast"/>
        <w:jc w:val="center"/>
        <w:outlineLvl w:val="1"/>
        <w:rPr>
          <w:rFonts w:ascii="Arial" w:hAnsi="Arial" w:cs="Arial"/>
          <w:b/>
          <w:bCs/>
          <w:i/>
          <w:iCs/>
          <w:color w:val="00000A"/>
          <w:sz w:val="28"/>
          <w:szCs w:val="28"/>
          <w:lang w:eastAsia="ar-SA"/>
        </w:rPr>
      </w:pPr>
      <w:bookmarkStart w:id="13" w:name="__RefHeading__3817_1074535459"/>
      <w:bookmarkEnd w:id="13"/>
      <w:r w:rsidRPr="00E3278E">
        <w:rPr>
          <w:rFonts w:eastAsia="Calibri"/>
          <w:b/>
          <w:iCs/>
          <w:color w:val="00000A"/>
          <w:sz w:val="28"/>
          <w:szCs w:val="28"/>
          <w:lang w:eastAsia="ar-SA"/>
        </w:rPr>
        <w:lastRenderedPageBreak/>
        <w:t>4.2. Портфель проектов для реализации инновационной цели Программы</w:t>
      </w:r>
    </w:p>
    <w:p w:rsidR="00A725D9" w:rsidRPr="00E3278E" w:rsidRDefault="00A725D9" w:rsidP="00A725D9">
      <w:pPr>
        <w:keepNext/>
        <w:widowControl/>
        <w:numPr>
          <w:ilvl w:val="1"/>
          <w:numId w:val="14"/>
        </w:numPr>
        <w:suppressAutoHyphens/>
        <w:autoSpaceDE/>
        <w:autoSpaceDN/>
        <w:spacing w:line="100" w:lineRule="atLeast"/>
        <w:jc w:val="center"/>
        <w:outlineLvl w:val="1"/>
        <w:rPr>
          <w:rFonts w:ascii="Arial" w:hAnsi="Arial" w:cs="Arial"/>
          <w:b/>
          <w:bCs/>
          <w:i/>
          <w:iCs/>
          <w:color w:val="00000A"/>
          <w:sz w:val="28"/>
          <w:szCs w:val="28"/>
          <w:lang w:eastAsia="ar-SA"/>
        </w:rPr>
      </w:pPr>
      <w:bookmarkStart w:id="14" w:name="_Hlk593859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7655"/>
        <w:gridCol w:w="2771"/>
      </w:tblGrid>
      <w:tr w:rsidR="00A725D9" w:rsidRPr="00E3278E" w:rsidTr="00A725D9">
        <w:tc>
          <w:tcPr>
            <w:tcW w:w="14786" w:type="dxa"/>
            <w:gridSpan w:val="3"/>
            <w:shd w:val="clear" w:color="auto" w:fill="auto"/>
          </w:tcPr>
          <w:p w:rsidR="00A725D9" w:rsidRPr="00E3278E" w:rsidRDefault="00A725D9" w:rsidP="00E25CB8">
            <w:pPr>
              <w:jc w:val="center"/>
              <w:rPr>
                <w:sz w:val="28"/>
                <w:szCs w:val="28"/>
                <w:lang w:eastAsia="ru-RU"/>
              </w:rPr>
            </w:pPr>
            <w:r w:rsidRPr="00377343">
              <w:rPr>
                <w:color w:val="000000" w:themeColor="text1"/>
                <w:sz w:val="28"/>
                <w:szCs w:val="28"/>
                <w:lang w:eastAsia="ru-RU"/>
              </w:rPr>
              <w:t>«</w:t>
            </w:r>
            <w:r>
              <w:rPr>
                <w:color w:val="000000" w:themeColor="text1"/>
                <w:sz w:val="28"/>
                <w:szCs w:val="28"/>
                <w:lang w:eastAsia="ru-RU"/>
              </w:rPr>
              <w:t>Формирование культуры безопасности у детей дошкольного возраста</w:t>
            </w:r>
            <w:r w:rsidRPr="00377343">
              <w:rPr>
                <w:color w:val="000000" w:themeColor="text1"/>
                <w:sz w:val="28"/>
                <w:szCs w:val="28"/>
                <w:lang w:eastAsia="ru-RU"/>
              </w:rPr>
              <w:t>»</w:t>
            </w:r>
          </w:p>
          <w:p w:rsidR="00A725D9" w:rsidRPr="00530B69" w:rsidRDefault="00A725D9" w:rsidP="00A725D9">
            <w:pPr>
              <w:jc w:val="both"/>
              <w:rPr>
                <w:color w:val="FF0000"/>
                <w:sz w:val="28"/>
                <w:szCs w:val="28"/>
              </w:rPr>
            </w:pPr>
            <w:r w:rsidRPr="00377343">
              <w:rPr>
                <w:color w:val="000000" w:themeColor="text1"/>
                <w:sz w:val="28"/>
                <w:szCs w:val="28"/>
                <w:lang w:eastAsia="ru-RU"/>
              </w:rPr>
              <w:t xml:space="preserve"> </w:t>
            </w:r>
          </w:p>
        </w:tc>
      </w:tr>
      <w:tr w:rsidR="00A725D9" w:rsidRPr="00E3278E" w:rsidTr="00A725D9">
        <w:tc>
          <w:tcPr>
            <w:tcW w:w="4360" w:type="dxa"/>
            <w:shd w:val="clear" w:color="auto" w:fill="auto"/>
          </w:tcPr>
          <w:p w:rsidR="00A725D9" w:rsidRPr="00E3278E" w:rsidRDefault="00A725D9" w:rsidP="00A725D9">
            <w:pPr>
              <w:suppressAutoHyphens/>
              <w:spacing w:after="120" w:line="100" w:lineRule="atLeast"/>
              <w:rPr>
                <w:rFonts w:eastAsia="SimSun" w:cs="Mangal"/>
                <w:color w:val="00000A"/>
                <w:sz w:val="28"/>
                <w:szCs w:val="28"/>
                <w:lang w:eastAsia="ar-SA"/>
              </w:rPr>
            </w:pPr>
            <w:r w:rsidRPr="00E3278E">
              <w:rPr>
                <w:rFonts w:eastAsia="SimSun" w:cs="Mangal"/>
                <w:b/>
                <w:bCs/>
                <w:color w:val="00000A"/>
                <w:sz w:val="28"/>
                <w:szCs w:val="28"/>
                <w:lang w:eastAsia="ar-SA"/>
              </w:rPr>
              <w:t>Проект №1</w:t>
            </w:r>
            <w:r w:rsidRPr="00E3278E">
              <w:rPr>
                <w:rFonts w:eastAsia="SimSun" w:cs="Mangal"/>
                <w:color w:val="00000A"/>
                <w:sz w:val="28"/>
                <w:szCs w:val="28"/>
                <w:lang w:eastAsia="ar-SA"/>
              </w:rPr>
              <w:t xml:space="preserve"> «</w:t>
            </w:r>
            <w:r>
              <w:rPr>
                <w:rFonts w:eastAsia="SimSun" w:cs="Mangal"/>
                <w:color w:val="00000A"/>
                <w:sz w:val="28"/>
                <w:szCs w:val="28"/>
                <w:lang w:eastAsia="ar-SA"/>
              </w:rPr>
              <w:t>Здоровье и безопасность – базовые условия  развития дошкольников</w:t>
            </w:r>
            <w:r w:rsidRPr="00E3278E">
              <w:rPr>
                <w:rFonts w:eastAsia="SimSun" w:cs="Mangal"/>
                <w:color w:val="00000A"/>
                <w:sz w:val="28"/>
                <w:szCs w:val="28"/>
                <w:lang w:eastAsia="ar-SA"/>
              </w:rPr>
              <w:t>»</w:t>
            </w:r>
          </w:p>
        </w:tc>
        <w:tc>
          <w:tcPr>
            <w:tcW w:w="7655" w:type="dxa"/>
            <w:shd w:val="clear" w:color="auto" w:fill="auto"/>
          </w:tcPr>
          <w:p w:rsidR="00A725D9" w:rsidRDefault="00A725D9" w:rsidP="00E25CB8">
            <w:pPr>
              <w:suppressAutoHyphens/>
              <w:spacing w:after="120" w:line="100" w:lineRule="atLeast"/>
              <w:jc w:val="both"/>
              <w:rPr>
                <w:rFonts w:eastAsia="SimSun" w:cs="Mangal"/>
                <w:color w:val="00000A"/>
                <w:sz w:val="28"/>
                <w:szCs w:val="28"/>
                <w:lang w:eastAsia="ar-SA"/>
              </w:rPr>
            </w:pPr>
            <w:r w:rsidRPr="00E3278E">
              <w:rPr>
                <w:rFonts w:eastAsia="SimSun"/>
                <w:bCs/>
                <w:color w:val="00000A"/>
                <w:sz w:val="28"/>
                <w:szCs w:val="28"/>
                <w:lang w:eastAsia="ar-SA"/>
              </w:rPr>
              <w:t xml:space="preserve">Ожидаемые результаты: </w:t>
            </w:r>
            <w:r>
              <w:rPr>
                <w:color w:val="00000A"/>
                <w:sz w:val="28"/>
                <w:szCs w:val="28"/>
                <w:lang w:eastAsia="ar-SA"/>
              </w:rPr>
              <w:t xml:space="preserve">Не менее </w:t>
            </w:r>
            <w:r w:rsidRPr="009412EC">
              <w:rPr>
                <w:color w:val="00000A"/>
                <w:sz w:val="28"/>
                <w:szCs w:val="28"/>
                <w:lang w:eastAsia="ar-SA"/>
              </w:rPr>
              <w:t xml:space="preserve">80% участников образовательных отношений </w:t>
            </w:r>
            <w:r>
              <w:rPr>
                <w:color w:val="00000A"/>
                <w:sz w:val="28"/>
                <w:szCs w:val="28"/>
                <w:lang w:eastAsia="ar-SA"/>
              </w:rPr>
              <w:t>участвуют в мероприятиях, направленных на</w:t>
            </w:r>
            <w:r>
              <w:rPr>
                <w:rFonts w:eastAsia="SimSun" w:cs="Mangal"/>
                <w:color w:val="00000A"/>
                <w:sz w:val="28"/>
                <w:szCs w:val="28"/>
                <w:lang w:eastAsia="ar-SA"/>
              </w:rPr>
              <w:t xml:space="preserve"> формирование здорового и безопасного стиля поведения дошкольников в их родителей.</w:t>
            </w:r>
          </w:p>
          <w:p w:rsidR="00A725D9" w:rsidRDefault="00A725D9" w:rsidP="00E25CB8">
            <w:pPr>
              <w:suppressAutoHyphens/>
              <w:spacing w:after="120" w:line="100" w:lineRule="atLeast"/>
              <w:jc w:val="both"/>
              <w:rPr>
                <w:sz w:val="28"/>
                <w:szCs w:val="28"/>
                <w:lang w:eastAsia="ru-RU"/>
              </w:rPr>
            </w:pPr>
            <w:r w:rsidRPr="00E3278E">
              <w:rPr>
                <w:rFonts w:eastAsia="SimSun"/>
                <w:bCs/>
                <w:color w:val="00000A"/>
                <w:sz w:val="28"/>
                <w:szCs w:val="28"/>
                <w:lang w:eastAsia="ar-SA"/>
              </w:rPr>
              <w:t xml:space="preserve">Ожидаемые результаты: </w:t>
            </w:r>
            <w:r w:rsidRPr="00E3278E">
              <w:rPr>
                <w:sz w:val="28"/>
                <w:szCs w:val="28"/>
                <w:lang w:eastAsia="ru-RU"/>
              </w:rPr>
              <w:t>Вовлечь к 202</w:t>
            </w:r>
            <w:r w:rsidR="00E25CB8">
              <w:rPr>
                <w:sz w:val="28"/>
                <w:szCs w:val="28"/>
                <w:lang w:eastAsia="ru-RU"/>
              </w:rPr>
              <w:t>7</w:t>
            </w:r>
            <w:r w:rsidRPr="00E3278E">
              <w:rPr>
                <w:sz w:val="28"/>
                <w:szCs w:val="28"/>
                <w:lang w:eastAsia="ru-RU"/>
              </w:rPr>
              <w:t xml:space="preserve"> году не менее 80% участников образовательных отношений в создание системы работы, направленной на сохранение и укрепление здоровья детей, способствующей формированию мотивации к здоровому образу</w:t>
            </w:r>
            <w:r>
              <w:rPr>
                <w:sz w:val="28"/>
                <w:szCs w:val="28"/>
                <w:lang w:eastAsia="ru-RU"/>
              </w:rPr>
              <w:t xml:space="preserve"> </w:t>
            </w:r>
            <w:r w:rsidRPr="00E3278E">
              <w:rPr>
                <w:sz w:val="28"/>
                <w:szCs w:val="28"/>
                <w:lang w:eastAsia="ru-RU"/>
              </w:rPr>
              <w:t>жизни</w:t>
            </w:r>
            <w:r>
              <w:rPr>
                <w:sz w:val="28"/>
                <w:szCs w:val="28"/>
                <w:lang w:eastAsia="ru-RU"/>
              </w:rPr>
              <w:t>, в том числе дети с ОВЗ и дети-инвалиды.</w:t>
            </w:r>
          </w:p>
          <w:p w:rsidR="00A725D9" w:rsidRPr="007E563A" w:rsidRDefault="00A725D9" w:rsidP="00A725D9">
            <w:pPr>
              <w:suppressAutoHyphens/>
              <w:spacing w:after="120" w:line="100" w:lineRule="atLeast"/>
              <w:rPr>
                <w:color w:val="00000A"/>
                <w:sz w:val="28"/>
                <w:szCs w:val="28"/>
                <w:lang w:eastAsia="ar-SA"/>
              </w:rPr>
            </w:pPr>
          </w:p>
        </w:tc>
        <w:tc>
          <w:tcPr>
            <w:tcW w:w="2771" w:type="dxa"/>
          </w:tcPr>
          <w:p w:rsidR="00A725D9" w:rsidRDefault="00E25CB8" w:rsidP="00E25CB8">
            <w:pPr>
              <w:suppressAutoHyphens/>
              <w:rPr>
                <w:color w:val="00000A"/>
                <w:sz w:val="28"/>
                <w:szCs w:val="28"/>
                <w:lang w:eastAsia="ar-SA"/>
              </w:rPr>
            </w:pPr>
            <w:r>
              <w:rPr>
                <w:color w:val="00000A"/>
                <w:sz w:val="28"/>
                <w:szCs w:val="28"/>
                <w:lang w:eastAsia="ar-SA"/>
              </w:rPr>
              <w:t>Виноходова Н.Ю.</w:t>
            </w:r>
          </w:p>
          <w:p w:rsidR="00E25CB8" w:rsidRDefault="00E25CB8" w:rsidP="00E25CB8">
            <w:pPr>
              <w:suppressAutoHyphens/>
              <w:rPr>
                <w:color w:val="00000A"/>
                <w:sz w:val="28"/>
                <w:szCs w:val="28"/>
                <w:lang w:eastAsia="ar-SA"/>
              </w:rPr>
            </w:pPr>
            <w:r>
              <w:rPr>
                <w:color w:val="00000A"/>
                <w:sz w:val="28"/>
                <w:szCs w:val="28"/>
                <w:lang w:eastAsia="ar-SA"/>
              </w:rPr>
              <w:t>Горбунова Е.В.</w:t>
            </w:r>
          </w:p>
          <w:p w:rsidR="00E25CB8" w:rsidRDefault="00E25CB8" w:rsidP="00E25CB8">
            <w:pPr>
              <w:suppressAutoHyphens/>
              <w:rPr>
                <w:color w:val="00000A"/>
                <w:sz w:val="28"/>
                <w:szCs w:val="28"/>
                <w:lang w:eastAsia="ar-SA"/>
              </w:rPr>
            </w:pPr>
            <w:r>
              <w:rPr>
                <w:color w:val="00000A"/>
                <w:sz w:val="28"/>
                <w:szCs w:val="28"/>
                <w:lang w:eastAsia="ar-SA"/>
              </w:rPr>
              <w:t>Скиданова А.В.</w:t>
            </w:r>
          </w:p>
          <w:p w:rsidR="00E25CB8" w:rsidRPr="00D30434" w:rsidRDefault="00E25CB8" w:rsidP="00E25CB8">
            <w:pPr>
              <w:suppressAutoHyphens/>
              <w:rPr>
                <w:color w:val="00000A"/>
                <w:sz w:val="28"/>
                <w:szCs w:val="28"/>
                <w:lang w:eastAsia="ar-SA"/>
              </w:rPr>
            </w:pPr>
            <w:r>
              <w:rPr>
                <w:color w:val="00000A"/>
                <w:sz w:val="28"/>
                <w:szCs w:val="28"/>
                <w:lang w:eastAsia="ar-SA"/>
              </w:rPr>
              <w:t>Сухенко Т.А.</w:t>
            </w:r>
          </w:p>
        </w:tc>
      </w:tr>
      <w:tr w:rsidR="00A725D9" w:rsidRPr="00E3278E" w:rsidTr="00A725D9">
        <w:tc>
          <w:tcPr>
            <w:tcW w:w="4360" w:type="dxa"/>
            <w:shd w:val="clear" w:color="auto" w:fill="auto"/>
          </w:tcPr>
          <w:p w:rsidR="00A725D9" w:rsidRPr="00D30434" w:rsidRDefault="00A725D9" w:rsidP="00A725D9">
            <w:pPr>
              <w:suppressAutoHyphens/>
              <w:spacing w:after="120" w:line="100" w:lineRule="atLeast"/>
              <w:rPr>
                <w:rFonts w:eastAsia="SimSun" w:cs="Mangal"/>
                <w:b/>
                <w:bCs/>
                <w:color w:val="000000" w:themeColor="text1"/>
                <w:sz w:val="28"/>
                <w:szCs w:val="28"/>
                <w:lang w:eastAsia="ar-SA"/>
              </w:rPr>
            </w:pPr>
            <w:r w:rsidRPr="00D30434">
              <w:rPr>
                <w:rFonts w:eastAsia="SimSun" w:cs="Mangal"/>
                <w:b/>
                <w:bCs/>
                <w:color w:val="000000" w:themeColor="text1"/>
                <w:sz w:val="28"/>
                <w:szCs w:val="28"/>
                <w:lang w:eastAsia="ar-SA"/>
              </w:rPr>
              <w:t xml:space="preserve">Проект №2 </w:t>
            </w:r>
            <w:r w:rsidRPr="0044597F">
              <w:rPr>
                <w:rFonts w:eastAsia="SimSun" w:cs="Mangal"/>
                <w:bCs/>
                <w:color w:val="000000" w:themeColor="text1"/>
                <w:sz w:val="28"/>
                <w:szCs w:val="28"/>
                <w:lang w:eastAsia="ar-SA"/>
              </w:rPr>
              <w:t>«Внедрение «Технологии спасения жизни</w:t>
            </w:r>
            <w:r w:rsidRPr="0044597F">
              <w:rPr>
                <w:color w:val="000000" w:themeColor="text1"/>
                <w:sz w:val="28"/>
                <w:szCs w:val="28"/>
                <w:lang w:eastAsia="ru-RU"/>
              </w:rPr>
              <w:t>»</w:t>
            </w:r>
            <w:r>
              <w:rPr>
                <w:color w:val="000000" w:themeColor="text1"/>
                <w:sz w:val="28"/>
                <w:szCs w:val="28"/>
                <w:lang w:eastAsia="ru-RU"/>
              </w:rPr>
              <w:t xml:space="preserve"> И.Е. Емельяновой в образовательную деятельность ДОО»</w:t>
            </w:r>
          </w:p>
        </w:tc>
        <w:tc>
          <w:tcPr>
            <w:tcW w:w="7655" w:type="dxa"/>
            <w:shd w:val="clear" w:color="auto" w:fill="auto"/>
          </w:tcPr>
          <w:p w:rsidR="00A725D9" w:rsidRPr="00D30434" w:rsidRDefault="00A725D9" w:rsidP="00E25CB8">
            <w:pPr>
              <w:suppressAutoHyphens/>
              <w:spacing w:after="120" w:line="100" w:lineRule="atLeast"/>
              <w:rPr>
                <w:rFonts w:eastAsia="SimSun"/>
                <w:color w:val="000000" w:themeColor="text1"/>
                <w:sz w:val="28"/>
                <w:szCs w:val="28"/>
                <w:lang w:eastAsia="ar-SA"/>
              </w:rPr>
            </w:pPr>
            <w:r w:rsidRPr="00D30434">
              <w:rPr>
                <w:rFonts w:eastAsia="SimSun"/>
                <w:bCs/>
                <w:color w:val="000000" w:themeColor="text1"/>
                <w:sz w:val="28"/>
                <w:szCs w:val="28"/>
                <w:lang w:eastAsia="ar-SA"/>
              </w:rPr>
              <w:t xml:space="preserve">Ожидаемые результаты: </w:t>
            </w:r>
            <w:r w:rsidRPr="00D30434">
              <w:rPr>
                <w:color w:val="000000" w:themeColor="text1"/>
                <w:sz w:val="28"/>
                <w:szCs w:val="28"/>
                <w:lang w:eastAsia="ru-RU"/>
              </w:rPr>
              <w:t>к 202</w:t>
            </w:r>
            <w:r w:rsidR="00E25CB8">
              <w:rPr>
                <w:color w:val="000000" w:themeColor="text1"/>
                <w:sz w:val="28"/>
                <w:szCs w:val="28"/>
                <w:lang w:eastAsia="ru-RU"/>
              </w:rPr>
              <w:t>7</w:t>
            </w:r>
            <w:r w:rsidRPr="00D30434">
              <w:rPr>
                <w:color w:val="000000" w:themeColor="text1"/>
                <w:sz w:val="28"/>
                <w:szCs w:val="28"/>
                <w:lang w:eastAsia="ru-RU"/>
              </w:rPr>
              <w:t xml:space="preserve"> году </w:t>
            </w:r>
            <w:r w:rsidR="00E25CB8">
              <w:rPr>
                <w:color w:val="000000" w:themeColor="text1"/>
                <w:sz w:val="28"/>
                <w:szCs w:val="28"/>
                <w:lang w:eastAsia="ru-RU"/>
              </w:rPr>
              <w:t xml:space="preserve"> </w:t>
            </w:r>
            <w:r w:rsidRPr="00D30434">
              <w:rPr>
                <w:color w:val="000000" w:themeColor="text1"/>
                <w:sz w:val="28"/>
                <w:szCs w:val="28"/>
                <w:lang w:eastAsia="ru-RU"/>
              </w:rPr>
              <w:t xml:space="preserve"> </w:t>
            </w:r>
            <w:r w:rsidR="00E25CB8">
              <w:rPr>
                <w:color w:val="000000" w:themeColor="text1"/>
                <w:sz w:val="28"/>
                <w:szCs w:val="28"/>
                <w:lang w:eastAsia="ru-RU"/>
              </w:rPr>
              <w:t>8</w:t>
            </w:r>
            <w:r w:rsidRPr="00D30434">
              <w:rPr>
                <w:color w:val="000000" w:themeColor="text1"/>
                <w:sz w:val="28"/>
                <w:szCs w:val="28"/>
                <w:lang w:eastAsia="ru-RU"/>
              </w:rPr>
              <w:t xml:space="preserve">0% </w:t>
            </w:r>
            <w:r w:rsidR="00E25CB8">
              <w:rPr>
                <w:color w:val="000000" w:themeColor="text1"/>
                <w:sz w:val="28"/>
                <w:szCs w:val="28"/>
                <w:lang w:eastAsia="ru-RU"/>
              </w:rPr>
              <w:t xml:space="preserve"> </w:t>
            </w:r>
            <w:r w:rsidRPr="00D30434">
              <w:rPr>
                <w:color w:val="000000" w:themeColor="text1"/>
                <w:sz w:val="28"/>
                <w:szCs w:val="28"/>
                <w:lang w:eastAsia="ru-RU"/>
              </w:rPr>
              <w:t xml:space="preserve">воспитанников старшего дошкольного возраста, </w:t>
            </w:r>
            <w:proofErr w:type="spellStart"/>
            <w:r>
              <w:rPr>
                <w:color w:val="000000" w:themeColor="text1"/>
                <w:sz w:val="28"/>
                <w:szCs w:val="28"/>
                <w:lang w:eastAsia="ru-RU"/>
              </w:rPr>
              <w:t>охваченны</w:t>
            </w:r>
            <w:proofErr w:type="spellEnd"/>
            <w:r>
              <w:rPr>
                <w:color w:val="000000" w:themeColor="text1"/>
                <w:sz w:val="28"/>
                <w:szCs w:val="28"/>
                <w:lang w:eastAsia="ru-RU"/>
              </w:rPr>
              <w:t xml:space="preserve"> технологией спасения жизни.</w:t>
            </w:r>
          </w:p>
        </w:tc>
        <w:tc>
          <w:tcPr>
            <w:tcW w:w="2771" w:type="dxa"/>
          </w:tcPr>
          <w:p w:rsidR="00A725D9" w:rsidRDefault="00E25CB8" w:rsidP="00E25CB8">
            <w:pPr>
              <w:suppressAutoHyphens/>
              <w:rPr>
                <w:color w:val="00000A"/>
                <w:sz w:val="28"/>
                <w:szCs w:val="28"/>
                <w:lang w:eastAsia="ar-SA"/>
              </w:rPr>
            </w:pPr>
            <w:r>
              <w:rPr>
                <w:color w:val="00000A"/>
                <w:sz w:val="28"/>
                <w:szCs w:val="28"/>
                <w:lang w:eastAsia="ar-SA"/>
              </w:rPr>
              <w:t>Горбунова Е.В.</w:t>
            </w:r>
          </w:p>
          <w:p w:rsidR="00E25CB8" w:rsidRDefault="00E25CB8" w:rsidP="00E25CB8">
            <w:pPr>
              <w:suppressAutoHyphens/>
              <w:rPr>
                <w:color w:val="00000A"/>
                <w:sz w:val="28"/>
                <w:szCs w:val="28"/>
                <w:lang w:eastAsia="ar-SA"/>
              </w:rPr>
            </w:pPr>
            <w:r>
              <w:rPr>
                <w:color w:val="00000A"/>
                <w:sz w:val="28"/>
                <w:szCs w:val="28"/>
                <w:lang w:eastAsia="ar-SA"/>
              </w:rPr>
              <w:t>Калитина Е.С.</w:t>
            </w:r>
          </w:p>
          <w:p w:rsidR="00E25CB8" w:rsidRPr="00E3278E" w:rsidRDefault="00E25CB8" w:rsidP="00E25CB8">
            <w:pPr>
              <w:suppressAutoHyphens/>
              <w:rPr>
                <w:sz w:val="28"/>
                <w:szCs w:val="28"/>
                <w:lang w:eastAsia="ru-RU"/>
              </w:rPr>
            </w:pPr>
            <w:r>
              <w:rPr>
                <w:color w:val="00000A"/>
                <w:sz w:val="28"/>
                <w:szCs w:val="28"/>
                <w:lang w:eastAsia="ar-SA"/>
              </w:rPr>
              <w:t>Веснина Т.В.</w:t>
            </w:r>
          </w:p>
        </w:tc>
      </w:tr>
      <w:tr w:rsidR="00A725D9" w:rsidRPr="00E3278E" w:rsidTr="00A725D9">
        <w:tc>
          <w:tcPr>
            <w:tcW w:w="14786" w:type="dxa"/>
            <w:gridSpan w:val="3"/>
            <w:shd w:val="clear" w:color="auto" w:fill="auto"/>
          </w:tcPr>
          <w:p w:rsidR="00A725D9" w:rsidRDefault="00A725D9" w:rsidP="00E25CB8">
            <w:pPr>
              <w:jc w:val="center"/>
              <w:rPr>
                <w:color w:val="000000" w:themeColor="text1"/>
                <w:sz w:val="28"/>
                <w:szCs w:val="28"/>
                <w:lang w:eastAsia="ru-RU"/>
              </w:rPr>
            </w:pPr>
            <w:r w:rsidRPr="00377343">
              <w:rPr>
                <w:color w:val="000000" w:themeColor="text1"/>
                <w:sz w:val="28"/>
                <w:szCs w:val="28"/>
                <w:lang w:eastAsia="ru-RU"/>
              </w:rPr>
              <w:t>«</w:t>
            </w:r>
            <w:r>
              <w:rPr>
                <w:color w:val="000000" w:themeColor="text1"/>
                <w:sz w:val="28"/>
                <w:szCs w:val="28"/>
                <w:lang w:eastAsia="ru-RU"/>
              </w:rPr>
              <w:t>Реализация ФОП дошкольного образования: от планирования до результатов</w:t>
            </w:r>
            <w:r w:rsidRPr="00377343">
              <w:rPr>
                <w:color w:val="000000" w:themeColor="text1"/>
                <w:sz w:val="28"/>
                <w:szCs w:val="28"/>
                <w:lang w:eastAsia="ru-RU"/>
              </w:rPr>
              <w:t>»</w:t>
            </w:r>
          </w:p>
          <w:p w:rsidR="00A725D9" w:rsidRPr="00D30434" w:rsidRDefault="00A725D9" w:rsidP="00A725D9">
            <w:pPr>
              <w:jc w:val="both"/>
              <w:rPr>
                <w:color w:val="000000" w:themeColor="text1"/>
                <w:sz w:val="28"/>
                <w:szCs w:val="28"/>
              </w:rPr>
            </w:pPr>
          </w:p>
        </w:tc>
      </w:tr>
      <w:tr w:rsidR="00A725D9" w:rsidRPr="00E3278E" w:rsidTr="00A725D9">
        <w:tc>
          <w:tcPr>
            <w:tcW w:w="4360" w:type="dxa"/>
            <w:shd w:val="clear" w:color="auto" w:fill="auto"/>
          </w:tcPr>
          <w:p w:rsidR="00A725D9" w:rsidRPr="00D30434" w:rsidRDefault="00A725D9" w:rsidP="00E25CB8">
            <w:pPr>
              <w:suppressAutoHyphens/>
              <w:jc w:val="both"/>
              <w:rPr>
                <w:rFonts w:eastAsia="SimSun" w:cs="Mangal"/>
                <w:color w:val="000000" w:themeColor="text1"/>
                <w:sz w:val="28"/>
                <w:szCs w:val="28"/>
                <w:lang w:eastAsia="ar-SA"/>
              </w:rPr>
            </w:pPr>
            <w:proofErr w:type="gramStart"/>
            <w:r w:rsidRPr="00D30434">
              <w:rPr>
                <w:rFonts w:eastAsia="SimSun"/>
                <w:b/>
                <w:bCs/>
                <w:color w:val="000000" w:themeColor="text1"/>
                <w:sz w:val="28"/>
                <w:szCs w:val="28"/>
                <w:lang w:eastAsia="ar-SA"/>
              </w:rPr>
              <w:t xml:space="preserve">Проект №1 </w:t>
            </w:r>
            <w:r w:rsidRPr="00D30434">
              <w:rPr>
                <w:rFonts w:eastAsia="TimesNewRomanPSMT"/>
                <w:color w:val="000000" w:themeColor="text1"/>
                <w:sz w:val="28"/>
                <w:szCs w:val="28"/>
              </w:rPr>
              <w:t>«</w:t>
            </w:r>
            <w:r>
              <w:rPr>
                <w:rFonts w:eastAsia="TimesNewRomanPSMT"/>
                <w:color w:val="000000" w:themeColor="text1"/>
                <w:sz w:val="28"/>
                <w:szCs w:val="28"/>
              </w:rPr>
              <w:t>ФОП ДО: от планирования до результата</w:t>
            </w:r>
            <w:r w:rsidRPr="00D30434">
              <w:rPr>
                <w:rFonts w:eastAsia="TimesNewRomanPSMT"/>
                <w:color w:val="000000" w:themeColor="text1"/>
                <w:sz w:val="28"/>
                <w:szCs w:val="28"/>
              </w:rPr>
              <w:t>»</w:t>
            </w:r>
            <w:proofErr w:type="gramEnd"/>
          </w:p>
        </w:tc>
        <w:tc>
          <w:tcPr>
            <w:tcW w:w="7655" w:type="dxa"/>
            <w:shd w:val="clear" w:color="auto" w:fill="auto"/>
          </w:tcPr>
          <w:p w:rsidR="00A725D9" w:rsidRPr="00D30434" w:rsidRDefault="00A725D9" w:rsidP="00E25CB8">
            <w:pPr>
              <w:suppressAutoHyphens/>
              <w:jc w:val="both"/>
              <w:rPr>
                <w:rFonts w:eastAsia="SimSun"/>
                <w:bCs/>
                <w:color w:val="000000" w:themeColor="text1"/>
                <w:sz w:val="28"/>
                <w:szCs w:val="28"/>
                <w:lang w:eastAsia="ar-SA"/>
              </w:rPr>
            </w:pPr>
            <w:r w:rsidRPr="00D30434">
              <w:rPr>
                <w:rFonts w:eastAsia="SimSun"/>
                <w:bCs/>
                <w:color w:val="000000" w:themeColor="text1"/>
                <w:sz w:val="28"/>
                <w:szCs w:val="28"/>
                <w:lang w:eastAsia="ar-SA"/>
              </w:rPr>
              <w:t xml:space="preserve">Ожидаемые результаты: </w:t>
            </w:r>
            <w:r>
              <w:rPr>
                <w:rFonts w:eastAsia="SimSun"/>
                <w:bCs/>
                <w:color w:val="000000" w:themeColor="text1"/>
                <w:sz w:val="28"/>
                <w:szCs w:val="28"/>
                <w:lang w:eastAsia="ar-SA"/>
              </w:rPr>
              <w:t xml:space="preserve">100% внедрение ФОП </w:t>
            </w:r>
            <w:proofErr w:type="gramStart"/>
            <w:r>
              <w:rPr>
                <w:rFonts w:eastAsia="SimSun"/>
                <w:bCs/>
                <w:color w:val="000000" w:themeColor="text1"/>
                <w:sz w:val="28"/>
                <w:szCs w:val="28"/>
                <w:lang w:eastAsia="ar-SA"/>
              </w:rPr>
              <w:t>ДО</w:t>
            </w:r>
            <w:proofErr w:type="gramEnd"/>
            <w:r>
              <w:rPr>
                <w:rFonts w:eastAsia="SimSun"/>
                <w:bCs/>
                <w:color w:val="000000" w:themeColor="text1"/>
                <w:sz w:val="28"/>
                <w:szCs w:val="28"/>
                <w:lang w:eastAsia="ar-SA"/>
              </w:rPr>
              <w:t xml:space="preserve"> </w:t>
            </w:r>
            <w:proofErr w:type="gramStart"/>
            <w:r>
              <w:rPr>
                <w:rFonts w:eastAsia="SimSun"/>
                <w:bCs/>
                <w:color w:val="000000" w:themeColor="text1"/>
                <w:sz w:val="28"/>
                <w:szCs w:val="28"/>
                <w:lang w:eastAsia="ar-SA"/>
              </w:rPr>
              <w:t>в</w:t>
            </w:r>
            <w:proofErr w:type="gramEnd"/>
            <w:r>
              <w:rPr>
                <w:rFonts w:eastAsia="SimSun"/>
                <w:bCs/>
                <w:color w:val="000000" w:themeColor="text1"/>
                <w:sz w:val="28"/>
                <w:szCs w:val="28"/>
                <w:lang w:eastAsia="ar-SA"/>
              </w:rPr>
              <w:t xml:space="preserve"> образовательную деятельность к 202</w:t>
            </w:r>
            <w:r w:rsidR="00E25CB8">
              <w:rPr>
                <w:rFonts w:eastAsia="SimSun"/>
                <w:bCs/>
                <w:color w:val="000000" w:themeColor="text1"/>
                <w:sz w:val="28"/>
                <w:szCs w:val="28"/>
                <w:lang w:eastAsia="ar-SA"/>
              </w:rPr>
              <w:t>7</w:t>
            </w:r>
            <w:r>
              <w:rPr>
                <w:rFonts w:eastAsia="SimSun"/>
                <w:bCs/>
                <w:color w:val="000000" w:themeColor="text1"/>
                <w:sz w:val="28"/>
                <w:szCs w:val="28"/>
                <w:lang w:eastAsia="ar-SA"/>
              </w:rPr>
              <w:t xml:space="preserve"> г.</w:t>
            </w:r>
          </w:p>
        </w:tc>
        <w:tc>
          <w:tcPr>
            <w:tcW w:w="2771" w:type="dxa"/>
          </w:tcPr>
          <w:p w:rsidR="00A725D9" w:rsidRDefault="00E25CB8" w:rsidP="00E25CB8">
            <w:pPr>
              <w:suppressAutoHyphens/>
              <w:rPr>
                <w:color w:val="000000" w:themeColor="text1"/>
                <w:sz w:val="28"/>
                <w:szCs w:val="28"/>
                <w:lang w:eastAsia="ar-SA"/>
              </w:rPr>
            </w:pPr>
            <w:r>
              <w:rPr>
                <w:color w:val="000000" w:themeColor="text1"/>
                <w:sz w:val="28"/>
                <w:szCs w:val="28"/>
                <w:lang w:eastAsia="ar-SA"/>
              </w:rPr>
              <w:t>Горбунова Е.В.</w:t>
            </w:r>
          </w:p>
          <w:p w:rsidR="00E25CB8" w:rsidRDefault="00E25CB8" w:rsidP="00E25CB8">
            <w:pPr>
              <w:suppressAutoHyphens/>
              <w:rPr>
                <w:color w:val="000000" w:themeColor="text1"/>
                <w:sz w:val="28"/>
                <w:szCs w:val="28"/>
                <w:lang w:eastAsia="ar-SA"/>
              </w:rPr>
            </w:pPr>
            <w:r>
              <w:rPr>
                <w:color w:val="000000" w:themeColor="text1"/>
                <w:sz w:val="28"/>
                <w:szCs w:val="28"/>
                <w:lang w:eastAsia="ar-SA"/>
              </w:rPr>
              <w:t>Калитина Е.С.</w:t>
            </w:r>
          </w:p>
          <w:p w:rsidR="00E25CB8" w:rsidRDefault="00E25CB8" w:rsidP="00E25CB8">
            <w:pPr>
              <w:suppressAutoHyphens/>
              <w:rPr>
                <w:color w:val="000000" w:themeColor="text1"/>
                <w:sz w:val="28"/>
                <w:szCs w:val="28"/>
                <w:lang w:eastAsia="ar-SA"/>
              </w:rPr>
            </w:pPr>
            <w:r>
              <w:rPr>
                <w:color w:val="000000" w:themeColor="text1"/>
                <w:sz w:val="28"/>
                <w:szCs w:val="28"/>
                <w:lang w:eastAsia="ar-SA"/>
              </w:rPr>
              <w:t>Белоусова Л.А.</w:t>
            </w:r>
          </w:p>
          <w:p w:rsidR="00E25CB8" w:rsidRDefault="00E25CB8" w:rsidP="00E25CB8">
            <w:pPr>
              <w:suppressAutoHyphens/>
              <w:rPr>
                <w:color w:val="000000" w:themeColor="text1"/>
                <w:sz w:val="28"/>
                <w:szCs w:val="28"/>
                <w:lang w:eastAsia="ar-SA"/>
              </w:rPr>
            </w:pPr>
            <w:proofErr w:type="spellStart"/>
            <w:r>
              <w:rPr>
                <w:color w:val="000000" w:themeColor="text1"/>
                <w:sz w:val="28"/>
                <w:szCs w:val="28"/>
                <w:lang w:eastAsia="ar-SA"/>
              </w:rPr>
              <w:t>Шабунина</w:t>
            </w:r>
            <w:proofErr w:type="spellEnd"/>
            <w:r>
              <w:rPr>
                <w:color w:val="000000" w:themeColor="text1"/>
                <w:sz w:val="28"/>
                <w:szCs w:val="28"/>
                <w:lang w:eastAsia="ar-SA"/>
              </w:rPr>
              <w:t xml:space="preserve"> И.А.</w:t>
            </w:r>
          </w:p>
          <w:p w:rsidR="00E25CB8" w:rsidRDefault="00E25CB8" w:rsidP="00E25CB8">
            <w:pPr>
              <w:suppressAutoHyphens/>
              <w:rPr>
                <w:color w:val="000000" w:themeColor="text1"/>
                <w:sz w:val="28"/>
                <w:szCs w:val="28"/>
                <w:lang w:eastAsia="ar-SA"/>
              </w:rPr>
            </w:pPr>
            <w:r>
              <w:rPr>
                <w:color w:val="000000" w:themeColor="text1"/>
                <w:sz w:val="28"/>
                <w:szCs w:val="28"/>
                <w:lang w:eastAsia="ar-SA"/>
              </w:rPr>
              <w:lastRenderedPageBreak/>
              <w:t>Веснина Т.В.</w:t>
            </w:r>
          </w:p>
          <w:p w:rsidR="00A725D9" w:rsidRPr="00E25CB8" w:rsidRDefault="00E25CB8" w:rsidP="00E25CB8">
            <w:pPr>
              <w:suppressAutoHyphens/>
              <w:rPr>
                <w:color w:val="000000" w:themeColor="text1"/>
                <w:sz w:val="28"/>
                <w:szCs w:val="28"/>
                <w:lang w:eastAsia="ar-SA"/>
              </w:rPr>
            </w:pPr>
            <w:r>
              <w:rPr>
                <w:color w:val="000000" w:themeColor="text1"/>
                <w:sz w:val="28"/>
                <w:szCs w:val="28"/>
                <w:lang w:eastAsia="ar-SA"/>
              </w:rPr>
              <w:t>Волошенко Н.В</w:t>
            </w:r>
          </w:p>
        </w:tc>
      </w:tr>
      <w:tr w:rsidR="00A725D9" w:rsidRPr="00E3278E" w:rsidTr="00A725D9">
        <w:tc>
          <w:tcPr>
            <w:tcW w:w="4360" w:type="dxa"/>
            <w:shd w:val="clear" w:color="auto" w:fill="auto"/>
          </w:tcPr>
          <w:p w:rsidR="00A725D9" w:rsidRPr="00D30434" w:rsidRDefault="00A725D9" w:rsidP="00A725D9">
            <w:pPr>
              <w:suppressAutoHyphens/>
              <w:spacing w:after="120" w:line="100" w:lineRule="atLeast"/>
              <w:rPr>
                <w:rFonts w:eastAsia="SimSun" w:cs="Mangal"/>
                <w:color w:val="000000" w:themeColor="text1"/>
                <w:sz w:val="28"/>
                <w:szCs w:val="28"/>
                <w:lang w:eastAsia="ar-SA"/>
              </w:rPr>
            </w:pPr>
            <w:r w:rsidRPr="00D30434">
              <w:rPr>
                <w:rFonts w:eastAsia="SimSun"/>
                <w:b/>
                <w:bCs/>
                <w:color w:val="000000" w:themeColor="text1"/>
                <w:sz w:val="28"/>
                <w:szCs w:val="28"/>
                <w:lang w:eastAsia="ar-SA"/>
              </w:rPr>
              <w:lastRenderedPageBreak/>
              <w:t xml:space="preserve">Проект №2 </w:t>
            </w:r>
            <w:r w:rsidRPr="00D30434">
              <w:rPr>
                <w:rFonts w:eastAsia="SimSun"/>
                <w:bCs/>
                <w:color w:val="000000" w:themeColor="text1"/>
                <w:sz w:val="28"/>
                <w:szCs w:val="28"/>
                <w:lang w:eastAsia="ar-SA"/>
              </w:rPr>
              <w:t>«Совершенствование системы внутренней оценки (мониторинга) качества дошкольного образования»</w:t>
            </w:r>
          </w:p>
        </w:tc>
        <w:tc>
          <w:tcPr>
            <w:tcW w:w="7655" w:type="dxa"/>
            <w:shd w:val="clear" w:color="auto" w:fill="auto"/>
          </w:tcPr>
          <w:p w:rsidR="00A725D9" w:rsidRPr="00D30434" w:rsidRDefault="00A725D9" w:rsidP="00E25CB8">
            <w:pPr>
              <w:suppressAutoHyphens/>
              <w:spacing w:after="120" w:line="100" w:lineRule="atLeast"/>
              <w:jc w:val="both"/>
              <w:rPr>
                <w:rFonts w:eastAsia="SimSun" w:cs="Mangal"/>
                <w:color w:val="000000" w:themeColor="text1"/>
                <w:sz w:val="28"/>
                <w:szCs w:val="28"/>
                <w:lang w:eastAsia="ar-SA"/>
              </w:rPr>
            </w:pPr>
            <w:r w:rsidRPr="00D30434">
              <w:rPr>
                <w:rFonts w:eastAsia="SimSun"/>
                <w:bCs/>
                <w:color w:val="000000" w:themeColor="text1"/>
                <w:sz w:val="28"/>
                <w:szCs w:val="28"/>
                <w:lang w:eastAsia="ar-SA"/>
              </w:rPr>
              <w:t xml:space="preserve">Ожидаемые результаты: </w:t>
            </w:r>
            <w:r w:rsidRPr="00D30434">
              <w:rPr>
                <w:color w:val="000000" w:themeColor="text1"/>
                <w:sz w:val="28"/>
                <w:szCs w:val="28"/>
                <w:lang w:eastAsia="ar-SA"/>
              </w:rPr>
              <w:t>Увеличено к 202</w:t>
            </w:r>
            <w:r w:rsidR="00E25CB8">
              <w:rPr>
                <w:color w:val="000000" w:themeColor="text1"/>
                <w:sz w:val="28"/>
                <w:szCs w:val="28"/>
                <w:lang w:eastAsia="ar-SA"/>
              </w:rPr>
              <w:t>7</w:t>
            </w:r>
            <w:r w:rsidRPr="00D30434">
              <w:rPr>
                <w:color w:val="000000" w:themeColor="text1"/>
                <w:sz w:val="28"/>
                <w:szCs w:val="28"/>
                <w:lang w:eastAsia="ar-SA"/>
              </w:rPr>
              <w:t xml:space="preserve"> году до 90% охвата воспитанников, полностью адаптированных к детскому саду, до 90% воспитанников, готовых к поступлению в школу, за счет коррекции выявленных проблем системой </w:t>
            </w:r>
            <w:r w:rsidRPr="00D30434">
              <w:rPr>
                <w:rFonts w:eastAsia="SimSun"/>
                <w:bCs/>
                <w:color w:val="000000" w:themeColor="text1"/>
                <w:sz w:val="28"/>
                <w:szCs w:val="28"/>
                <w:lang w:eastAsia="ar-SA"/>
              </w:rPr>
              <w:t>внутренней оценки качества дошкольного образования</w:t>
            </w:r>
          </w:p>
        </w:tc>
        <w:tc>
          <w:tcPr>
            <w:tcW w:w="2771" w:type="dxa"/>
          </w:tcPr>
          <w:p w:rsidR="00A725D9" w:rsidRDefault="00E25CB8" w:rsidP="00E25CB8">
            <w:pPr>
              <w:suppressAutoHyphens/>
              <w:rPr>
                <w:color w:val="000000" w:themeColor="text1"/>
                <w:sz w:val="28"/>
                <w:szCs w:val="28"/>
                <w:lang w:eastAsia="ar-SA"/>
              </w:rPr>
            </w:pPr>
            <w:r>
              <w:rPr>
                <w:color w:val="000000" w:themeColor="text1"/>
                <w:sz w:val="28"/>
                <w:szCs w:val="28"/>
                <w:lang w:eastAsia="ar-SA"/>
              </w:rPr>
              <w:t>Виноходова Н.Ю.</w:t>
            </w:r>
          </w:p>
          <w:p w:rsidR="00E25CB8" w:rsidRPr="00D30434" w:rsidRDefault="00E25CB8" w:rsidP="00E25CB8">
            <w:pPr>
              <w:suppressAutoHyphens/>
              <w:rPr>
                <w:color w:val="000000" w:themeColor="text1"/>
                <w:sz w:val="28"/>
                <w:szCs w:val="28"/>
                <w:lang w:eastAsia="ar-SA"/>
              </w:rPr>
            </w:pPr>
            <w:r>
              <w:rPr>
                <w:color w:val="000000" w:themeColor="text1"/>
                <w:sz w:val="28"/>
                <w:szCs w:val="28"/>
                <w:lang w:eastAsia="ar-SA"/>
              </w:rPr>
              <w:t>Горбунова Е.В.</w:t>
            </w:r>
          </w:p>
          <w:p w:rsidR="00A725D9" w:rsidRPr="00D30434" w:rsidRDefault="00A725D9" w:rsidP="00A725D9">
            <w:pPr>
              <w:suppressAutoHyphens/>
              <w:spacing w:after="120" w:line="100" w:lineRule="atLeast"/>
              <w:rPr>
                <w:rFonts w:eastAsia="SimSun"/>
                <w:bCs/>
                <w:color w:val="000000" w:themeColor="text1"/>
                <w:sz w:val="28"/>
                <w:szCs w:val="28"/>
                <w:lang w:eastAsia="ar-SA"/>
              </w:rPr>
            </w:pPr>
          </w:p>
        </w:tc>
      </w:tr>
      <w:tr w:rsidR="00A725D9" w:rsidRPr="00E3278E" w:rsidTr="00A725D9">
        <w:tc>
          <w:tcPr>
            <w:tcW w:w="14786" w:type="dxa"/>
            <w:gridSpan w:val="3"/>
            <w:shd w:val="clear" w:color="auto" w:fill="auto"/>
          </w:tcPr>
          <w:p w:rsidR="00A725D9" w:rsidRPr="00E3278E" w:rsidRDefault="00A725D9" w:rsidP="00E25CB8">
            <w:pPr>
              <w:jc w:val="center"/>
              <w:rPr>
                <w:sz w:val="28"/>
                <w:szCs w:val="28"/>
                <w:lang w:eastAsia="ru-RU"/>
              </w:rPr>
            </w:pPr>
            <w:r w:rsidRPr="00377343">
              <w:rPr>
                <w:color w:val="000000" w:themeColor="text1"/>
                <w:sz w:val="28"/>
                <w:szCs w:val="28"/>
                <w:lang w:eastAsia="ru-RU"/>
              </w:rPr>
              <w:t>«</w:t>
            </w:r>
            <w:r>
              <w:rPr>
                <w:color w:val="000000" w:themeColor="text1"/>
                <w:sz w:val="28"/>
                <w:szCs w:val="28"/>
                <w:lang w:eastAsia="ru-RU"/>
              </w:rPr>
              <w:t>Р</w:t>
            </w:r>
            <w:r w:rsidRPr="00377343">
              <w:rPr>
                <w:color w:val="000000" w:themeColor="text1"/>
                <w:sz w:val="28"/>
                <w:szCs w:val="28"/>
                <w:lang w:eastAsia="ru-RU"/>
              </w:rPr>
              <w:t xml:space="preserve">азвитие кадрового потенциала дошкольной </w:t>
            </w:r>
            <w:r>
              <w:rPr>
                <w:color w:val="000000" w:themeColor="text1"/>
                <w:sz w:val="28"/>
                <w:szCs w:val="28"/>
                <w:lang w:eastAsia="ru-RU"/>
              </w:rPr>
              <w:t>образовательной организации: профессиональный рост от молодого педагога до педагога-наставника»</w:t>
            </w:r>
          </w:p>
          <w:p w:rsidR="00A725D9" w:rsidRPr="00D30434" w:rsidRDefault="00A725D9" w:rsidP="00A725D9">
            <w:pPr>
              <w:jc w:val="both"/>
              <w:rPr>
                <w:color w:val="000000" w:themeColor="text1"/>
                <w:sz w:val="28"/>
                <w:szCs w:val="28"/>
              </w:rPr>
            </w:pPr>
            <w:r w:rsidRPr="00377343">
              <w:rPr>
                <w:color w:val="000000" w:themeColor="text1"/>
                <w:sz w:val="28"/>
                <w:szCs w:val="28"/>
                <w:lang w:eastAsia="ru-RU"/>
              </w:rPr>
              <w:t xml:space="preserve"> </w:t>
            </w:r>
          </w:p>
        </w:tc>
      </w:tr>
      <w:tr w:rsidR="00A725D9" w:rsidRPr="00E3278E" w:rsidTr="00A725D9">
        <w:tc>
          <w:tcPr>
            <w:tcW w:w="4360" w:type="dxa"/>
            <w:shd w:val="clear" w:color="auto" w:fill="auto"/>
          </w:tcPr>
          <w:p w:rsidR="00A725D9" w:rsidRPr="00D30434" w:rsidRDefault="00A725D9" w:rsidP="00E25CB8">
            <w:pPr>
              <w:suppressAutoHyphens/>
              <w:spacing w:after="120" w:line="100" w:lineRule="atLeast"/>
              <w:rPr>
                <w:rFonts w:eastAsia="SimSun" w:cs="Mangal"/>
                <w:color w:val="000000" w:themeColor="text1"/>
                <w:sz w:val="28"/>
                <w:szCs w:val="28"/>
                <w:lang w:eastAsia="ar-SA"/>
              </w:rPr>
            </w:pPr>
            <w:r w:rsidRPr="00D30434">
              <w:rPr>
                <w:rFonts w:eastAsia="SimSun"/>
                <w:b/>
                <w:bCs/>
                <w:color w:val="000000" w:themeColor="text1"/>
                <w:sz w:val="28"/>
                <w:szCs w:val="28"/>
                <w:lang w:eastAsia="ar-SA"/>
              </w:rPr>
              <w:t xml:space="preserve">Проект №1 </w:t>
            </w:r>
            <w:r w:rsidRPr="00D30434">
              <w:rPr>
                <w:rFonts w:eastAsia="SimSun"/>
                <w:bCs/>
                <w:color w:val="000000" w:themeColor="text1"/>
                <w:sz w:val="28"/>
                <w:szCs w:val="28"/>
                <w:lang w:eastAsia="ar-SA"/>
              </w:rPr>
              <w:t xml:space="preserve">«Создание методического </w:t>
            </w:r>
            <w:r w:rsidR="00E25CB8">
              <w:rPr>
                <w:rFonts w:eastAsia="SimSun"/>
                <w:bCs/>
                <w:color w:val="000000" w:themeColor="text1"/>
                <w:sz w:val="28"/>
                <w:szCs w:val="28"/>
                <w:lang w:eastAsia="ar-SA"/>
              </w:rPr>
              <w:t xml:space="preserve"> </w:t>
            </w:r>
            <w:r w:rsidRPr="00D30434">
              <w:rPr>
                <w:rFonts w:eastAsia="SimSun"/>
                <w:bCs/>
                <w:color w:val="000000" w:themeColor="text1"/>
                <w:sz w:val="28"/>
                <w:szCs w:val="28"/>
                <w:lang w:eastAsia="ar-SA"/>
              </w:rPr>
              <w:t xml:space="preserve">кейса </w:t>
            </w:r>
            <w:r w:rsidR="00E25CB8">
              <w:rPr>
                <w:rFonts w:eastAsia="SimSun"/>
                <w:bCs/>
                <w:color w:val="000000" w:themeColor="text1"/>
                <w:sz w:val="28"/>
                <w:szCs w:val="28"/>
                <w:lang w:eastAsia="ar-SA"/>
              </w:rPr>
              <w:t xml:space="preserve"> </w:t>
            </w:r>
            <w:r w:rsidRPr="00D30434">
              <w:rPr>
                <w:rFonts w:eastAsia="SimSun"/>
                <w:bCs/>
                <w:color w:val="000000" w:themeColor="text1"/>
                <w:sz w:val="28"/>
                <w:szCs w:val="28"/>
                <w:lang w:eastAsia="ar-SA"/>
              </w:rPr>
              <w:t>для педагогов дошкольного образования»</w:t>
            </w:r>
          </w:p>
        </w:tc>
        <w:tc>
          <w:tcPr>
            <w:tcW w:w="7655" w:type="dxa"/>
            <w:shd w:val="clear" w:color="auto" w:fill="auto"/>
          </w:tcPr>
          <w:p w:rsidR="00A725D9" w:rsidRPr="00D30434" w:rsidRDefault="00A725D9" w:rsidP="00E25CB8">
            <w:pPr>
              <w:suppressAutoHyphens/>
              <w:spacing w:after="120" w:line="100" w:lineRule="atLeast"/>
              <w:jc w:val="both"/>
              <w:rPr>
                <w:rFonts w:eastAsia="SimSun" w:cs="Mangal"/>
                <w:color w:val="000000" w:themeColor="text1"/>
                <w:sz w:val="28"/>
                <w:szCs w:val="28"/>
                <w:lang w:eastAsia="ar-SA"/>
              </w:rPr>
            </w:pPr>
            <w:r w:rsidRPr="00D30434">
              <w:rPr>
                <w:rFonts w:eastAsia="SimSun"/>
                <w:bCs/>
                <w:color w:val="000000" w:themeColor="text1"/>
                <w:sz w:val="28"/>
                <w:szCs w:val="28"/>
                <w:lang w:eastAsia="ar-SA"/>
              </w:rPr>
              <w:t xml:space="preserve">Ожидаемые результаты: </w:t>
            </w:r>
            <w:r w:rsidRPr="00D30434">
              <w:rPr>
                <w:color w:val="000000" w:themeColor="text1"/>
                <w:sz w:val="28"/>
                <w:szCs w:val="28"/>
                <w:lang w:eastAsia="ar-SA"/>
              </w:rPr>
              <w:t>Увеличено к 202</w:t>
            </w:r>
            <w:r w:rsidR="00E25CB8">
              <w:rPr>
                <w:color w:val="000000" w:themeColor="text1"/>
                <w:sz w:val="28"/>
                <w:szCs w:val="28"/>
                <w:lang w:eastAsia="ar-SA"/>
              </w:rPr>
              <w:t>7</w:t>
            </w:r>
            <w:r w:rsidRPr="00D30434">
              <w:rPr>
                <w:color w:val="000000" w:themeColor="text1"/>
                <w:sz w:val="28"/>
                <w:szCs w:val="28"/>
                <w:lang w:eastAsia="ar-SA"/>
              </w:rPr>
              <w:t xml:space="preserve"> году до 75% охвата педагогов, вовлеченных в инновационную деятельность, за счет создания методического кейса успешных педагогических практик</w:t>
            </w:r>
          </w:p>
        </w:tc>
        <w:tc>
          <w:tcPr>
            <w:tcW w:w="2771" w:type="dxa"/>
          </w:tcPr>
          <w:p w:rsidR="00E25CB8" w:rsidRDefault="00E25CB8" w:rsidP="00E25CB8">
            <w:pPr>
              <w:suppressAutoHyphens/>
              <w:rPr>
                <w:color w:val="000000" w:themeColor="text1"/>
                <w:sz w:val="28"/>
                <w:szCs w:val="28"/>
                <w:lang w:eastAsia="ar-SA"/>
              </w:rPr>
            </w:pPr>
            <w:r>
              <w:rPr>
                <w:color w:val="000000" w:themeColor="text1"/>
                <w:sz w:val="28"/>
                <w:szCs w:val="28"/>
                <w:lang w:eastAsia="ar-SA"/>
              </w:rPr>
              <w:t>Виноходова Н.Ю.</w:t>
            </w:r>
          </w:p>
          <w:p w:rsidR="00E25CB8" w:rsidRPr="00D30434" w:rsidRDefault="00E25CB8" w:rsidP="00E25CB8">
            <w:pPr>
              <w:suppressAutoHyphens/>
              <w:rPr>
                <w:color w:val="000000" w:themeColor="text1"/>
                <w:sz w:val="28"/>
                <w:szCs w:val="28"/>
                <w:lang w:eastAsia="ar-SA"/>
              </w:rPr>
            </w:pPr>
            <w:r>
              <w:rPr>
                <w:color w:val="000000" w:themeColor="text1"/>
                <w:sz w:val="28"/>
                <w:szCs w:val="28"/>
                <w:lang w:eastAsia="ar-SA"/>
              </w:rPr>
              <w:t>Горбунова Е.В.</w:t>
            </w:r>
          </w:p>
          <w:p w:rsidR="00A725D9" w:rsidRPr="00D30434" w:rsidRDefault="00A725D9" w:rsidP="00E25CB8">
            <w:pPr>
              <w:suppressAutoHyphens/>
              <w:rPr>
                <w:rFonts w:eastAsia="SimSun"/>
                <w:bCs/>
                <w:color w:val="000000" w:themeColor="text1"/>
                <w:sz w:val="28"/>
                <w:szCs w:val="28"/>
                <w:lang w:eastAsia="ar-SA"/>
              </w:rPr>
            </w:pPr>
          </w:p>
        </w:tc>
      </w:tr>
      <w:tr w:rsidR="00A725D9" w:rsidRPr="00E3278E" w:rsidTr="00A725D9">
        <w:tc>
          <w:tcPr>
            <w:tcW w:w="4360" w:type="dxa"/>
            <w:shd w:val="clear" w:color="auto" w:fill="auto"/>
          </w:tcPr>
          <w:p w:rsidR="00A725D9" w:rsidRPr="00D30434" w:rsidRDefault="00A725D9" w:rsidP="00A725D9">
            <w:pPr>
              <w:suppressAutoHyphens/>
              <w:spacing w:after="120" w:line="100" w:lineRule="atLeast"/>
              <w:rPr>
                <w:rFonts w:eastAsia="SimSun" w:cs="Mangal"/>
                <w:color w:val="000000" w:themeColor="text1"/>
                <w:sz w:val="28"/>
                <w:szCs w:val="28"/>
                <w:lang w:eastAsia="ar-SA"/>
              </w:rPr>
            </w:pPr>
            <w:r w:rsidRPr="00D30434">
              <w:rPr>
                <w:rFonts w:eastAsia="SimSun"/>
                <w:b/>
                <w:bCs/>
                <w:color w:val="000000" w:themeColor="text1"/>
                <w:sz w:val="28"/>
                <w:szCs w:val="28"/>
                <w:lang w:eastAsia="ar-SA"/>
              </w:rPr>
              <w:t xml:space="preserve">Проект №2 </w:t>
            </w:r>
            <w:r w:rsidRPr="00D30434">
              <w:rPr>
                <w:rFonts w:eastAsia="SimSun"/>
                <w:bCs/>
                <w:color w:val="000000" w:themeColor="text1"/>
                <w:sz w:val="28"/>
                <w:szCs w:val="28"/>
                <w:lang w:eastAsia="ar-SA"/>
              </w:rPr>
              <w:t>«Создание индивидуального маршрута профессионального саморазвития педагога на базе ДОО</w:t>
            </w:r>
          </w:p>
        </w:tc>
        <w:tc>
          <w:tcPr>
            <w:tcW w:w="7655" w:type="dxa"/>
            <w:shd w:val="clear" w:color="auto" w:fill="auto"/>
          </w:tcPr>
          <w:p w:rsidR="00A725D9" w:rsidRPr="00D30434" w:rsidRDefault="00A725D9" w:rsidP="00E25CB8">
            <w:pPr>
              <w:suppressAutoHyphens/>
              <w:spacing w:after="120" w:line="100" w:lineRule="atLeast"/>
              <w:jc w:val="both"/>
              <w:rPr>
                <w:rFonts w:eastAsia="SimSun" w:cs="Mangal"/>
                <w:color w:val="000000" w:themeColor="text1"/>
                <w:sz w:val="28"/>
                <w:szCs w:val="28"/>
                <w:lang w:eastAsia="ar-SA"/>
              </w:rPr>
            </w:pPr>
            <w:r w:rsidRPr="00D30434">
              <w:rPr>
                <w:rFonts w:eastAsia="SimSun"/>
                <w:bCs/>
                <w:color w:val="000000" w:themeColor="text1"/>
                <w:sz w:val="28"/>
                <w:szCs w:val="28"/>
                <w:lang w:eastAsia="ar-SA"/>
              </w:rPr>
              <w:t xml:space="preserve">Ожидаемые результаты: </w:t>
            </w:r>
            <w:r w:rsidRPr="00D30434">
              <w:rPr>
                <w:color w:val="000000" w:themeColor="text1"/>
                <w:sz w:val="28"/>
                <w:szCs w:val="28"/>
                <w:lang w:eastAsia="ar-SA"/>
              </w:rPr>
              <w:t>Увеличено к 202</w:t>
            </w:r>
            <w:r w:rsidR="00E25CB8">
              <w:rPr>
                <w:color w:val="000000" w:themeColor="text1"/>
                <w:sz w:val="28"/>
                <w:szCs w:val="28"/>
                <w:lang w:eastAsia="ar-SA"/>
              </w:rPr>
              <w:t>6</w:t>
            </w:r>
            <w:r w:rsidRPr="00D30434">
              <w:rPr>
                <w:color w:val="000000" w:themeColor="text1"/>
                <w:sz w:val="28"/>
                <w:szCs w:val="28"/>
                <w:lang w:eastAsia="ar-SA"/>
              </w:rPr>
              <w:t xml:space="preserve"> году до 95% охват педагогов, имеющих  индивидуальный маршрут профессионального саморазвития </w:t>
            </w:r>
          </w:p>
        </w:tc>
        <w:tc>
          <w:tcPr>
            <w:tcW w:w="2771" w:type="dxa"/>
          </w:tcPr>
          <w:p w:rsidR="00E25CB8" w:rsidRDefault="00E25CB8" w:rsidP="00E25CB8">
            <w:pPr>
              <w:suppressAutoHyphens/>
              <w:rPr>
                <w:color w:val="000000" w:themeColor="text1"/>
                <w:sz w:val="28"/>
                <w:szCs w:val="28"/>
                <w:lang w:eastAsia="ar-SA"/>
              </w:rPr>
            </w:pPr>
            <w:r>
              <w:rPr>
                <w:color w:val="000000" w:themeColor="text1"/>
                <w:sz w:val="28"/>
                <w:szCs w:val="28"/>
                <w:lang w:eastAsia="ar-SA"/>
              </w:rPr>
              <w:t>Виноходова Н.Ю.</w:t>
            </w:r>
          </w:p>
          <w:p w:rsidR="00E25CB8" w:rsidRPr="00D30434" w:rsidRDefault="00E25CB8" w:rsidP="00E25CB8">
            <w:pPr>
              <w:suppressAutoHyphens/>
              <w:rPr>
                <w:color w:val="000000" w:themeColor="text1"/>
                <w:sz w:val="28"/>
                <w:szCs w:val="28"/>
                <w:lang w:eastAsia="ar-SA"/>
              </w:rPr>
            </w:pPr>
            <w:r>
              <w:rPr>
                <w:color w:val="000000" w:themeColor="text1"/>
                <w:sz w:val="28"/>
                <w:szCs w:val="28"/>
                <w:lang w:eastAsia="ar-SA"/>
              </w:rPr>
              <w:t>Горбунова Е.В.</w:t>
            </w:r>
          </w:p>
          <w:p w:rsidR="00A725D9" w:rsidRPr="00D30434" w:rsidRDefault="00A725D9" w:rsidP="00E25CB8">
            <w:pPr>
              <w:suppressAutoHyphens/>
              <w:rPr>
                <w:rFonts w:eastAsia="SimSun"/>
                <w:bCs/>
                <w:color w:val="000000" w:themeColor="text1"/>
                <w:sz w:val="28"/>
                <w:szCs w:val="28"/>
                <w:lang w:eastAsia="ar-SA"/>
              </w:rPr>
            </w:pPr>
          </w:p>
        </w:tc>
      </w:tr>
      <w:tr w:rsidR="00A725D9" w:rsidRPr="00E3278E" w:rsidTr="00A725D9">
        <w:tc>
          <w:tcPr>
            <w:tcW w:w="12015" w:type="dxa"/>
            <w:gridSpan w:val="2"/>
            <w:shd w:val="clear" w:color="auto" w:fill="auto"/>
          </w:tcPr>
          <w:p w:rsidR="00A725D9" w:rsidRPr="00D30434" w:rsidRDefault="00A725D9" w:rsidP="00A725D9">
            <w:pPr>
              <w:jc w:val="center"/>
              <w:rPr>
                <w:color w:val="000000" w:themeColor="text1"/>
                <w:sz w:val="28"/>
                <w:szCs w:val="28"/>
                <w:lang w:eastAsia="ru-RU"/>
              </w:rPr>
            </w:pPr>
            <w:r w:rsidRPr="00D30434">
              <w:rPr>
                <w:color w:val="000000" w:themeColor="text1"/>
                <w:sz w:val="28"/>
                <w:szCs w:val="28"/>
                <w:lang w:eastAsia="ru-RU"/>
              </w:rPr>
              <w:t>«Воспитание в приоритете»</w:t>
            </w:r>
          </w:p>
          <w:p w:rsidR="00A725D9" w:rsidRPr="00D30434" w:rsidRDefault="00A725D9" w:rsidP="00A725D9">
            <w:pPr>
              <w:suppressAutoHyphens/>
              <w:spacing w:after="120" w:line="100" w:lineRule="atLeast"/>
              <w:rPr>
                <w:rFonts w:eastAsia="SimSun" w:cs="Mangal"/>
                <w:b/>
                <w:bCs/>
                <w:color w:val="000000" w:themeColor="text1"/>
                <w:sz w:val="28"/>
                <w:szCs w:val="28"/>
                <w:lang w:eastAsia="ar-SA"/>
              </w:rPr>
            </w:pPr>
          </w:p>
        </w:tc>
        <w:tc>
          <w:tcPr>
            <w:tcW w:w="2771" w:type="dxa"/>
          </w:tcPr>
          <w:p w:rsidR="00A725D9" w:rsidRPr="00D30434" w:rsidRDefault="00A725D9" w:rsidP="00A725D9">
            <w:pPr>
              <w:jc w:val="center"/>
              <w:rPr>
                <w:color w:val="000000" w:themeColor="text1"/>
                <w:sz w:val="28"/>
                <w:szCs w:val="28"/>
                <w:lang w:eastAsia="ru-RU"/>
              </w:rPr>
            </w:pPr>
          </w:p>
        </w:tc>
      </w:tr>
      <w:tr w:rsidR="00A725D9" w:rsidRPr="00E3278E" w:rsidTr="00A725D9">
        <w:tc>
          <w:tcPr>
            <w:tcW w:w="4360" w:type="dxa"/>
            <w:shd w:val="clear" w:color="auto" w:fill="auto"/>
          </w:tcPr>
          <w:p w:rsidR="00A725D9" w:rsidRPr="00D30434" w:rsidRDefault="00A725D9" w:rsidP="00A725D9">
            <w:pPr>
              <w:suppressAutoHyphens/>
              <w:spacing w:after="120" w:line="100" w:lineRule="atLeast"/>
              <w:rPr>
                <w:rFonts w:eastAsia="SimSun" w:cs="Mangal"/>
                <w:color w:val="000000" w:themeColor="text1"/>
                <w:sz w:val="24"/>
                <w:szCs w:val="24"/>
                <w:lang w:eastAsia="ar-SA"/>
              </w:rPr>
            </w:pPr>
            <w:r w:rsidRPr="00D30434">
              <w:rPr>
                <w:rFonts w:eastAsia="SimSun"/>
                <w:b/>
                <w:bCs/>
                <w:color w:val="000000" w:themeColor="text1"/>
                <w:sz w:val="28"/>
                <w:szCs w:val="28"/>
                <w:lang w:eastAsia="ar-SA"/>
              </w:rPr>
              <w:t xml:space="preserve">Проект №1 </w:t>
            </w:r>
            <w:r w:rsidRPr="00D30434">
              <w:rPr>
                <w:rFonts w:eastAsia="SimSun"/>
                <w:bCs/>
                <w:color w:val="000000" w:themeColor="text1"/>
                <w:sz w:val="28"/>
                <w:szCs w:val="28"/>
                <w:lang w:eastAsia="ar-SA"/>
              </w:rPr>
              <w:t>«Разработка и внедрение методического кейса технологий патриотического, нравственного, трудового воспитания дошкольников»</w:t>
            </w:r>
          </w:p>
        </w:tc>
        <w:tc>
          <w:tcPr>
            <w:tcW w:w="7655" w:type="dxa"/>
            <w:shd w:val="clear" w:color="auto" w:fill="auto"/>
          </w:tcPr>
          <w:p w:rsidR="00A725D9" w:rsidRPr="00D30434" w:rsidRDefault="00A725D9" w:rsidP="00E25CB8">
            <w:pPr>
              <w:suppressAutoHyphens/>
              <w:spacing w:after="120" w:line="100" w:lineRule="atLeast"/>
              <w:jc w:val="both"/>
              <w:rPr>
                <w:rFonts w:eastAsia="SimSun" w:cs="Mangal"/>
                <w:color w:val="000000" w:themeColor="text1"/>
                <w:sz w:val="24"/>
                <w:szCs w:val="24"/>
                <w:lang w:eastAsia="ar-SA"/>
              </w:rPr>
            </w:pPr>
            <w:r w:rsidRPr="00D30434">
              <w:rPr>
                <w:rFonts w:eastAsia="SimSun"/>
                <w:bCs/>
                <w:color w:val="000000" w:themeColor="text1"/>
                <w:sz w:val="28"/>
                <w:szCs w:val="28"/>
                <w:lang w:eastAsia="ar-SA"/>
              </w:rPr>
              <w:t xml:space="preserve">Ожидаемые результаты: </w:t>
            </w:r>
            <w:r w:rsidRPr="00D30434">
              <w:rPr>
                <w:color w:val="000000" w:themeColor="text1"/>
                <w:sz w:val="28"/>
                <w:szCs w:val="28"/>
                <w:lang w:eastAsia="ar-SA"/>
              </w:rPr>
              <w:t>Увеличено к 202</w:t>
            </w:r>
            <w:r>
              <w:rPr>
                <w:color w:val="000000" w:themeColor="text1"/>
                <w:sz w:val="28"/>
                <w:szCs w:val="28"/>
                <w:lang w:eastAsia="ar-SA"/>
              </w:rPr>
              <w:t>6</w:t>
            </w:r>
            <w:r w:rsidRPr="00D30434">
              <w:rPr>
                <w:color w:val="000000" w:themeColor="text1"/>
                <w:sz w:val="28"/>
                <w:szCs w:val="28"/>
                <w:lang w:eastAsia="ar-SA"/>
              </w:rPr>
              <w:t xml:space="preserve"> году до 100% охвата воспитанников</w:t>
            </w:r>
            <w:r w:rsidRPr="00D30434">
              <w:rPr>
                <w:rFonts w:eastAsia="SimSun"/>
                <w:bCs/>
                <w:color w:val="000000" w:themeColor="text1"/>
                <w:sz w:val="28"/>
                <w:szCs w:val="28"/>
                <w:lang w:eastAsia="ar-SA"/>
              </w:rPr>
              <w:t xml:space="preserve"> технологиями патриотического, нравственного, трудового воспитания дошкольников</w:t>
            </w:r>
          </w:p>
        </w:tc>
        <w:tc>
          <w:tcPr>
            <w:tcW w:w="2771" w:type="dxa"/>
          </w:tcPr>
          <w:p w:rsidR="00E25CB8" w:rsidRDefault="00E25CB8" w:rsidP="00E25CB8">
            <w:pPr>
              <w:suppressAutoHyphens/>
              <w:rPr>
                <w:color w:val="000000" w:themeColor="text1"/>
                <w:sz w:val="28"/>
                <w:szCs w:val="28"/>
                <w:lang w:eastAsia="ar-SA"/>
              </w:rPr>
            </w:pPr>
            <w:r>
              <w:rPr>
                <w:color w:val="000000" w:themeColor="text1"/>
                <w:sz w:val="28"/>
                <w:szCs w:val="28"/>
                <w:lang w:eastAsia="ar-SA"/>
              </w:rPr>
              <w:t>Виноходова Н.Ю.</w:t>
            </w:r>
          </w:p>
          <w:p w:rsidR="00E25CB8" w:rsidRPr="00D30434" w:rsidRDefault="00E25CB8" w:rsidP="00E25CB8">
            <w:pPr>
              <w:suppressAutoHyphens/>
              <w:rPr>
                <w:color w:val="000000" w:themeColor="text1"/>
                <w:sz w:val="28"/>
                <w:szCs w:val="28"/>
                <w:lang w:eastAsia="ar-SA"/>
              </w:rPr>
            </w:pPr>
            <w:r>
              <w:rPr>
                <w:color w:val="000000" w:themeColor="text1"/>
                <w:sz w:val="28"/>
                <w:szCs w:val="28"/>
                <w:lang w:eastAsia="ar-SA"/>
              </w:rPr>
              <w:t>Горбунова Е.В.</w:t>
            </w:r>
          </w:p>
          <w:p w:rsidR="00A725D9" w:rsidRPr="00D30434" w:rsidRDefault="00A725D9" w:rsidP="00A725D9">
            <w:pPr>
              <w:suppressAutoHyphens/>
              <w:spacing w:after="120" w:line="100" w:lineRule="atLeast"/>
              <w:rPr>
                <w:rFonts w:eastAsia="SimSun"/>
                <w:bCs/>
                <w:color w:val="000000" w:themeColor="text1"/>
                <w:sz w:val="28"/>
                <w:szCs w:val="28"/>
                <w:lang w:eastAsia="ar-SA"/>
              </w:rPr>
            </w:pPr>
          </w:p>
        </w:tc>
      </w:tr>
      <w:tr w:rsidR="00A725D9" w:rsidRPr="00E3278E" w:rsidTr="00A725D9">
        <w:tc>
          <w:tcPr>
            <w:tcW w:w="4360" w:type="dxa"/>
            <w:shd w:val="clear" w:color="auto" w:fill="auto"/>
          </w:tcPr>
          <w:p w:rsidR="00A725D9" w:rsidRPr="00D30434" w:rsidRDefault="00A725D9" w:rsidP="00A725D9">
            <w:pPr>
              <w:suppressAutoHyphens/>
              <w:spacing w:after="120" w:line="100" w:lineRule="atLeast"/>
              <w:rPr>
                <w:color w:val="000000" w:themeColor="text1"/>
                <w:sz w:val="28"/>
                <w:szCs w:val="28"/>
                <w:lang w:eastAsia="ru-RU"/>
              </w:rPr>
            </w:pPr>
            <w:r w:rsidRPr="00D30434">
              <w:rPr>
                <w:b/>
                <w:color w:val="000000" w:themeColor="text1"/>
                <w:sz w:val="28"/>
                <w:szCs w:val="28"/>
                <w:lang w:eastAsia="ru-RU"/>
              </w:rPr>
              <w:lastRenderedPageBreak/>
              <w:t>Проект №2</w:t>
            </w:r>
            <w:r w:rsidRPr="00D30434">
              <w:rPr>
                <w:color w:val="000000" w:themeColor="text1"/>
                <w:sz w:val="28"/>
                <w:szCs w:val="28"/>
                <w:lang w:eastAsia="ru-RU"/>
              </w:rPr>
              <w:t xml:space="preserve"> «Создание в ДОО детского объединения»</w:t>
            </w:r>
          </w:p>
          <w:p w:rsidR="00A725D9" w:rsidRPr="00D30434" w:rsidRDefault="00A725D9" w:rsidP="00A725D9">
            <w:pPr>
              <w:suppressAutoHyphens/>
              <w:spacing w:after="120" w:line="100" w:lineRule="atLeast"/>
              <w:rPr>
                <w:rFonts w:eastAsia="SimSun"/>
                <w:color w:val="000000" w:themeColor="text1"/>
                <w:sz w:val="28"/>
                <w:szCs w:val="28"/>
                <w:lang w:eastAsia="ar-SA"/>
              </w:rPr>
            </w:pPr>
          </w:p>
        </w:tc>
        <w:tc>
          <w:tcPr>
            <w:tcW w:w="7655" w:type="dxa"/>
            <w:shd w:val="clear" w:color="auto" w:fill="auto"/>
          </w:tcPr>
          <w:p w:rsidR="00A725D9" w:rsidRPr="00D30434" w:rsidRDefault="00A725D9" w:rsidP="00E25CB8">
            <w:pPr>
              <w:suppressAutoHyphens/>
              <w:spacing w:after="120" w:line="100" w:lineRule="atLeast"/>
              <w:jc w:val="both"/>
              <w:rPr>
                <w:rFonts w:eastAsia="SimSun"/>
                <w:color w:val="000000" w:themeColor="text1"/>
                <w:sz w:val="28"/>
                <w:szCs w:val="28"/>
                <w:lang w:eastAsia="ar-SA"/>
              </w:rPr>
            </w:pPr>
            <w:r w:rsidRPr="00D30434">
              <w:rPr>
                <w:rFonts w:eastAsia="SimSun"/>
                <w:bCs/>
                <w:color w:val="000000" w:themeColor="text1"/>
                <w:sz w:val="28"/>
                <w:szCs w:val="28"/>
                <w:lang w:eastAsia="ar-SA"/>
              </w:rPr>
              <w:t xml:space="preserve">Ожидаемые результаты: </w:t>
            </w:r>
            <w:r w:rsidRPr="00D30434">
              <w:rPr>
                <w:color w:val="000000" w:themeColor="text1"/>
                <w:sz w:val="28"/>
                <w:szCs w:val="28"/>
                <w:lang w:eastAsia="ru-RU"/>
              </w:rPr>
              <w:t>Увеличить к 202</w:t>
            </w:r>
            <w:r>
              <w:rPr>
                <w:color w:val="000000" w:themeColor="text1"/>
                <w:sz w:val="28"/>
                <w:szCs w:val="28"/>
                <w:lang w:eastAsia="ru-RU"/>
              </w:rPr>
              <w:t>6</w:t>
            </w:r>
            <w:r w:rsidRPr="00D30434">
              <w:rPr>
                <w:color w:val="000000" w:themeColor="text1"/>
                <w:sz w:val="28"/>
                <w:szCs w:val="28"/>
                <w:lang w:eastAsia="ru-RU"/>
              </w:rPr>
              <w:t>году до 100 % охвата</w:t>
            </w:r>
            <w:r w:rsidRPr="00D30434">
              <w:rPr>
                <w:color w:val="000000" w:themeColor="text1"/>
                <w:sz w:val="28"/>
                <w:szCs w:val="28"/>
                <w:lang w:eastAsia="ar-SA"/>
              </w:rPr>
              <w:t xml:space="preserve"> воспитанников, </w:t>
            </w:r>
            <w:r w:rsidRPr="00D30434">
              <w:rPr>
                <w:color w:val="000000" w:themeColor="text1"/>
                <w:sz w:val="28"/>
                <w:szCs w:val="28"/>
                <w:lang w:eastAsia="ru-RU"/>
              </w:rPr>
              <w:t xml:space="preserve">вовлеченных в </w:t>
            </w:r>
            <w:r w:rsidRPr="00D30434">
              <w:rPr>
                <w:rFonts w:eastAsia="TimesNewRomanPSMT"/>
                <w:color w:val="000000" w:themeColor="text1"/>
                <w:sz w:val="28"/>
                <w:szCs w:val="28"/>
              </w:rPr>
              <w:t xml:space="preserve">разнообразные социальные роли и проигрыванию этих ролей </w:t>
            </w:r>
            <w:r w:rsidRPr="00D30434">
              <w:rPr>
                <w:color w:val="000000" w:themeColor="text1"/>
                <w:sz w:val="28"/>
                <w:szCs w:val="28"/>
                <w:lang w:eastAsia="ru-RU"/>
              </w:rPr>
              <w:t>через создание детского объединения</w:t>
            </w:r>
            <w:r w:rsidRPr="00D30434">
              <w:rPr>
                <w:rFonts w:eastAsia="TimesNewRomanPSMT"/>
                <w:color w:val="000000" w:themeColor="text1"/>
                <w:sz w:val="28"/>
                <w:szCs w:val="28"/>
              </w:rPr>
              <w:t xml:space="preserve">» </w:t>
            </w:r>
          </w:p>
        </w:tc>
        <w:tc>
          <w:tcPr>
            <w:tcW w:w="2771" w:type="dxa"/>
          </w:tcPr>
          <w:p w:rsidR="00E25CB8" w:rsidRDefault="00E25CB8" w:rsidP="00E25CB8">
            <w:pPr>
              <w:suppressAutoHyphens/>
              <w:rPr>
                <w:color w:val="000000" w:themeColor="text1"/>
                <w:sz w:val="28"/>
                <w:szCs w:val="28"/>
                <w:lang w:eastAsia="ar-SA"/>
              </w:rPr>
            </w:pPr>
            <w:r>
              <w:rPr>
                <w:color w:val="000000" w:themeColor="text1"/>
                <w:sz w:val="28"/>
                <w:szCs w:val="28"/>
                <w:lang w:eastAsia="ar-SA"/>
              </w:rPr>
              <w:t>Виноходова Н.Ю.</w:t>
            </w:r>
          </w:p>
          <w:p w:rsidR="00E25CB8" w:rsidRPr="00D30434" w:rsidRDefault="00E25CB8" w:rsidP="00E25CB8">
            <w:pPr>
              <w:suppressAutoHyphens/>
              <w:rPr>
                <w:color w:val="000000" w:themeColor="text1"/>
                <w:sz w:val="28"/>
                <w:szCs w:val="28"/>
                <w:lang w:eastAsia="ar-SA"/>
              </w:rPr>
            </w:pPr>
            <w:r>
              <w:rPr>
                <w:color w:val="000000" w:themeColor="text1"/>
                <w:sz w:val="28"/>
                <w:szCs w:val="28"/>
                <w:lang w:eastAsia="ar-SA"/>
              </w:rPr>
              <w:t>Горбунова Е.В.</w:t>
            </w:r>
          </w:p>
          <w:p w:rsidR="00A725D9" w:rsidRPr="00D30434" w:rsidRDefault="00A725D9" w:rsidP="00A725D9">
            <w:pPr>
              <w:suppressAutoHyphens/>
              <w:spacing w:after="120" w:line="100" w:lineRule="atLeast"/>
              <w:rPr>
                <w:rFonts w:eastAsia="SimSun"/>
                <w:bCs/>
                <w:color w:val="000000" w:themeColor="text1"/>
                <w:sz w:val="28"/>
                <w:szCs w:val="28"/>
                <w:lang w:eastAsia="ar-SA"/>
              </w:rPr>
            </w:pPr>
          </w:p>
        </w:tc>
      </w:tr>
      <w:bookmarkEnd w:id="14"/>
    </w:tbl>
    <w:p w:rsidR="00A725D9" w:rsidRPr="00E3278E" w:rsidRDefault="00A725D9" w:rsidP="00A725D9">
      <w:pPr>
        <w:suppressAutoHyphens/>
        <w:spacing w:after="120" w:line="100" w:lineRule="atLeast"/>
        <w:rPr>
          <w:rFonts w:eastAsia="SimSun" w:cs="Mangal"/>
          <w:color w:val="00000A"/>
          <w:sz w:val="24"/>
          <w:szCs w:val="24"/>
          <w:lang w:eastAsia="ar-SA"/>
        </w:rPr>
      </w:pPr>
    </w:p>
    <w:p w:rsidR="00A725D9" w:rsidRDefault="00A725D9" w:rsidP="00A725D9">
      <w:pPr>
        <w:suppressAutoHyphens/>
        <w:spacing w:line="100" w:lineRule="atLeast"/>
        <w:jc w:val="center"/>
        <w:rPr>
          <w:b/>
          <w:sz w:val="28"/>
          <w:szCs w:val="28"/>
          <w:lang w:eastAsia="ru-RU"/>
        </w:rPr>
      </w:pPr>
      <w:r w:rsidRPr="00E3278E">
        <w:rPr>
          <w:b/>
          <w:sz w:val="28"/>
          <w:szCs w:val="28"/>
          <w:lang w:val="en-US" w:eastAsia="ru-RU"/>
        </w:rPr>
        <w:t>V</w:t>
      </w:r>
      <w:r w:rsidRPr="00E3278E">
        <w:rPr>
          <w:b/>
          <w:sz w:val="28"/>
          <w:szCs w:val="28"/>
          <w:lang w:eastAsia="ru-RU"/>
        </w:rPr>
        <w:t>.</w:t>
      </w:r>
      <w:r>
        <w:rPr>
          <w:b/>
          <w:sz w:val="28"/>
          <w:szCs w:val="28"/>
          <w:lang w:eastAsia="ru-RU"/>
        </w:rPr>
        <w:t xml:space="preserve"> </w:t>
      </w:r>
      <w:r w:rsidRPr="00E3278E">
        <w:rPr>
          <w:b/>
          <w:sz w:val="28"/>
          <w:szCs w:val="28"/>
          <w:lang w:eastAsia="ru-RU"/>
        </w:rPr>
        <w:t>Стратегический план реализации</w:t>
      </w:r>
      <w:r>
        <w:rPr>
          <w:b/>
          <w:sz w:val="28"/>
          <w:szCs w:val="28"/>
          <w:lang w:eastAsia="ru-RU"/>
        </w:rPr>
        <w:t xml:space="preserve"> </w:t>
      </w:r>
      <w:r w:rsidRPr="00E3278E">
        <w:rPr>
          <w:b/>
          <w:sz w:val="28"/>
          <w:szCs w:val="28"/>
          <w:lang w:eastAsia="ru-RU"/>
        </w:rPr>
        <w:t>Программы развития</w:t>
      </w:r>
    </w:p>
    <w:p w:rsidR="00A725D9" w:rsidRPr="00A07D37" w:rsidRDefault="00A725D9" w:rsidP="00A725D9">
      <w:pPr>
        <w:keepNext/>
        <w:widowControl/>
        <w:numPr>
          <w:ilvl w:val="1"/>
          <w:numId w:val="14"/>
        </w:numPr>
        <w:suppressAutoHyphens/>
        <w:autoSpaceDE/>
        <w:autoSpaceDN/>
        <w:spacing w:line="100" w:lineRule="atLeast"/>
        <w:jc w:val="center"/>
        <w:outlineLvl w:val="1"/>
        <w:rPr>
          <w:rFonts w:eastAsia="Calibri"/>
          <w:b/>
          <w:bCs/>
          <w:i/>
          <w:iCs/>
          <w:color w:val="00000A"/>
          <w:sz w:val="28"/>
          <w:szCs w:val="28"/>
          <w:lang w:eastAsia="ar-SA"/>
        </w:rPr>
      </w:pPr>
    </w:p>
    <w:p w:rsidR="00A725D9" w:rsidRPr="00A07D37" w:rsidRDefault="00A725D9" w:rsidP="00A725D9">
      <w:pPr>
        <w:keepNext/>
        <w:widowControl/>
        <w:numPr>
          <w:ilvl w:val="1"/>
          <w:numId w:val="14"/>
        </w:numPr>
        <w:suppressAutoHyphens/>
        <w:autoSpaceDE/>
        <w:autoSpaceDN/>
        <w:spacing w:line="100" w:lineRule="atLeast"/>
        <w:jc w:val="center"/>
        <w:outlineLvl w:val="1"/>
        <w:rPr>
          <w:rFonts w:eastAsia="Calibri"/>
          <w:b/>
          <w:bCs/>
          <w:i/>
          <w:iCs/>
          <w:color w:val="00000A"/>
          <w:sz w:val="28"/>
          <w:szCs w:val="28"/>
          <w:highlight w:val="cyan"/>
          <w:lang w:eastAsia="ar-SA"/>
        </w:rPr>
      </w:pPr>
      <w:r w:rsidRPr="00A7533F">
        <w:rPr>
          <w:rFonts w:eastAsia="Calibri"/>
          <w:b/>
          <w:iCs/>
          <w:color w:val="00000A"/>
          <w:sz w:val="28"/>
          <w:szCs w:val="28"/>
          <w:lang w:eastAsia="ar-SA"/>
        </w:rPr>
        <w:t>5.1.План-график реализации проектов</w:t>
      </w:r>
    </w:p>
    <w:p w:rsidR="00A725D9" w:rsidRPr="00E3278E" w:rsidRDefault="00A725D9" w:rsidP="00A725D9">
      <w:pPr>
        <w:keepNext/>
        <w:widowControl/>
        <w:numPr>
          <w:ilvl w:val="1"/>
          <w:numId w:val="14"/>
        </w:numPr>
        <w:suppressAutoHyphens/>
        <w:autoSpaceDE/>
        <w:autoSpaceDN/>
        <w:spacing w:line="100" w:lineRule="atLeast"/>
        <w:jc w:val="center"/>
        <w:outlineLvl w:val="1"/>
        <w:rPr>
          <w:rFonts w:ascii="Arial" w:hAnsi="Arial" w:cs="Arial"/>
          <w:b/>
          <w:bCs/>
          <w:i/>
          <w:iCs/>
          <w:color w:val="00000A"/>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7655"/>
        <w:gridCol w:w="2771"/>
      </w:tblGrid>
      <w:tr w:rsidR="00A725D9" w:rsidRPr="00E3278E" w:rsidTr="00A725D9">
        <w:tc>
          <w:tcPr>
            <w:tcW w:w="14786" w:type="dxa"/>
            <w:gridSpan w:val="3"/>
            <w:shd w:val="clear" w:color="auto" w:fill="auto"/>
          </w:tcPr>
          <w:p w:rsidR="00A725D9" w:rsidRPr="00C07F80" w:rsidRDefault="00A725D9" w:rsidP="00C07F80">
            <w:pPr>
              <w:jc w:val="center"/>
              <w:rPr>
                <w:sz w:val="28"/>
                <w:szCs w:val="28"/>
                <w:lang w:eastAsia="ru-RU"/>
              </w:rPr>
            </w:pPr>
            <w:r w:rsidRPr="00377343">
              <w:rPr>
                <w:color w:val="000000" w:themeColor="text1"/>
                <w:sz w:val="28"/>
                <w:szCs w:val="28"/>
                <w:lang w:eastAsia="ru-RU"/>
              </w:rPr>
              <w:t>«</w:t>
            </w:r>
            <w:r>
              <w:rPr>
                <w:color w:val="000000" w:themeColor="text1"/>
                <w:sz w:val="28"/>
                <w:szCs w:val="28"/>
                <w:lang w:eastAsia="ru-RU"/>
              </w:rPr>
              <w:t>Формирование культуры безопасности у детей дошкольного возраста</w:t>
            </w:r>
            <w:r w:rsidRPr="00377343">
              <w:rPr>
                <w:color w:val="000000" w:themeColor="text1"/>
                <w:sz w:val="28"/>
                <w:szCs w:val="28"/>
                <w:lang w:eastAsia="ru-RU"/>
              </w:rPr>
              <w:t>»</w:t>
            </w:r>
          </w:p>
        </w:tc>
      </w:tr>
      <w:tr w:rsidR="00A725D9" w:rsidRPr="00E3278E" w:rsidTr="00A725D9">
        <w:tc>
          <w:tcPr>
            <w:tcW w:w="4360" w:type="dxa"/>
            <w:shd w:val="clear" w:color="auto" w:fill="auto"/>
          </w:tcPr>
          <w:p w:rsidR="00A725D9" w:rsidRPr="00E3278E" w:rsidRDefault="00A725D9" w:rsidP="00A725D9">
            <w:pPr>
              <w:suppressAutoHyphens/>
              <w:spacing w:after="120" w:line="100" w:lineRule="atLeast"/>
              <w:rPr>
                <w:rFonts w:eastAsia="SimSun" w:cs="Mangal"/>
                <w:color w:val="00000A"/>
                <w:sz w:val="28"/>
                <w:szCs w:val="28"/>
                <w:lang w:eastAsia="ar-SA"/>
              </w:rPr>
            </w:pPr>
            <w:r w:rsidRPr="00E3278E">
              <w:rPr>
                <w:rFonts w:eastAsia="SimSun" w:cs="Mangal"/>
                <w:b/>
                <w:bCs/>
                <w:color w:val="00000A"/>
                <w:sz w:val="28"/>
                <w:szCs w:val="28"/>
                <w:lang w:eastAsia="ar-SA"/>
              </w:rPr>
              <w:t>Проект №1</w:t>
            </w:r>
            <w:r w:rsidRPr="00E3278E">
              <w:rPr>
                <w:rFonts w:eastAsia="SimSun" w:cs="Mangal"/>
                <w:color w:val="00000A"/>
                <w:sz w:val="28"/>
                <w:szCs w:val="28"/>
                <w:lang w:eastAsia="ar-SA"/>
              </w:rPr>
              <w:t xml:space="preserve"> «</w:t>
            </w:r>
            <w:r>
              <w:rPr>
                <w:rFonts w:eastAsia="SimSun" w:cs="Mangal"/>
                <w:color w:val="00000A"/>
                <w:sz w:val="28"/>
                <w:szCs w:val="28"/>
                <w:lang w:eastAsia="ar-SA"/>
              </w:rPr>
              <w:t>Здоровье и безопасность – базовые условия  развития дошкольников</w:t>
            </w:r>
            <w:r w:rsidRPr="00E3278E">
              <w:rPr>
                <w:rFonts w:eastAsia="SimSun" w:cs="Mangal"/>
                <w:color w:val="00000A"/>
                <w:sz w:val="28"/>
                <w:szCs w:val="28"/>
                <w:lang w:eastAsia="ar-SA"/>
              </w:rPr>
              <w:t>»</w:t>
            </w:r>
          </w:p>
        </w:tc>
        <w:tc>
          <w:tcPr>
            <w:tcW w:w="7655" w:type="dxa"/>
            <w:shd w:val="clear" w:color="auto" w:fill="auto"/>
          </w:tcPr>
          <w:p w:rsidR="00A725D9" w:rsidRDefault="00A725D9" w:rsidP="00C07F80">
            <w:pPr>
              <w:suppressAutoHyphens/>
              <w:spacing w:after="120" w:line="100" w:lineRule="atLeast"/>
              <w:jc w:val="both"/>
              <w:rPr>
                <w:rFonts w:eastAsia="SimSun" w:cs="Mangal"/>
                <w:color w:val="00000A"/>
                <w:sz w:val="28"/>
                <w:szCs w:val="28"/>
                <w:lang w:eastAsia="ar-SA"/>
              </w:rPr>
            </w:pPr>
            <w:r w:rsidRPr="00E3278E">
              <w:rPr>
                <w:rFonts w:eastAsia="SimSun"/>
                <w:bCs/>
                <w:color w:val="00000A"/>
                <w:sz w:val="28"/>
                <w:szCs w:val="28"/>
                <w:lang w:eastAsia="ar-SA"/>
              </w:rPr>
              <w:t xml:space="preserve">Ожидаемые результаты: </w:t>
            </w:r>
            <w:r>
              <w:rPr>
                <w:color w:val="00000A"/>
                <w:sz w:val="28"/>
                <w:szCs w:val="28"/>
                <w:lang w:eastAsia="ar-SA"/>
              </w:rPr>
              <w:t xml:space="preserve">Не менее </w:t>
            </w:r>
            <w:r w:rsidRPr="009412EC">
              <w:rPr>
                <w:color w:val="00000A"/>
                <w:sz w:val="28"/>
                <w:szCs w:val="28"/>
                <w:lang w:eastAsia="ar-SA"/>
              </w:rPr>
              <w:t xml:space="preserve">80% участников образовательных отношений </w:t>
            </w:r>
            <w:r>
              <w:rPr>
                <w:color w:val="00000A"/>
                <w:sz w:val="28"/>
                <w:szCs w:val="28"/>
                <w:lang w:eastAsia="ar-SA"/>
              </w:rPr>
              <w:t>участвуют в мероприятиях, направленных на</w:t>
            </w:r>
            <w:r>
              <w:rPr>
                <w:rFonts w:eastAsia="SimSun" w:cs="Mangal"/>
                <w:color w:val="00000A"/>
                <w:sz w:val="28"/>
                <w:szCs w:val="28"/>
                <w:lang w:eastAsia="ar-SA"/>
              </w:rPr>
              <w:t xml:space="preserve"> формирование здорового и безопасного стиля поведения дошкольников в их родителей.</w:t>
            </w:r>
          </w:p>
          <w:p w:rsidR="00A725D9" w:rsidRPr="00C07F80" w:rsidRDefault="00A725D9" w:rsidP="00C07F80">
            <w:pPr>
              <w:suppressAutoHyphens/>
              <w:spacing w:after="120" w:line="100" w:lineRule="atLeast"/>
              <w:jc w:val="both"/>
              <w:rPr>
                <w:sz w:val="28"/>
                <w:szCs w:val="28"/>
                <w:lang w:eastAsia="ru-RU"/>
              </w:rPr>
            </w:pPr>
            <w:r w:rsidRPr="00E3278E">
              <w:rPr>
                <w:rFonts w:eastAsia="SimSun"/>
                <w:bCs/>
                <w:color w:val="00000A"/>
                <w:sz w:val="28"/>
                <w:szCs w:val="28"/>
                <w:lang w:eastAsia="ar-SA"/>
              </w:rPr>
              <w:t xml:space="preserve">Ожидаемые результаты: </w:t>
            </w:r>
            <w:r w:rsidRPr="00E3278E">
              <w:rPr>
                <w:sz w:val="28"/>
                <w:szCs w:val="28"/>
                <w:lang w:eastAsia="ru-RU"/>
              </w:rPr>
              <w:t>Вовлечь к 202</w:t>
            </w:r>
            <w:r w:rsidR="00C07F80">
              <w:rPr>
                <w:sz w:val="28"/>
                <w:szCs w:val="28"/>
                <w:lang w:eastAsia="ru-RU"/>
              </w:rPr>
              <w:t>7</w:t>
            </w:r>
            <w:r w:rsidRPr="00E3278E">
              <w:rPr>
                <w:sz w:val="28"/>
                <w:szCs w:val="28"/>
                <w:lang w:eastAsia="ru-RU"/>
              </w:rPr>
              <w:t xml:space="preserve"> году не менее 80% участников образовательных отношений в создание системы работы, направленной на сохранение и укрепление здоровья детей, способствующей формированию мотивации к здоровому образу</w:t>
            </w:r>
            <w:r>
              <w:rPr>
                <w:sz w:val="28"/>
                <w:szCs w:val="28"/>
                <w:lang w:eastAsia="ru-RU"/>
              </w:rPr>
              <w:t xml:space="preserve"> </w:t>
            </w:r>
            <w:r w:rsidRPr="00E3278E">
              <w:rPr>
                <w:sz w:val="28"/>
                <w:szCs w:val="28"/>
                <w:lang w:eastAsia="ru-RU"/>
              </w:rPr>
              <w:t>жизни</w:t>
            </w:r>
            <w:r>
              <w:rPr>
                <w:sz w:val="28"/>
                <w:szCs w:val="28"/>
                <w:lang w:eastAsia="ru-RU"/>
              </w:rPr>
              <w:t>, в том чи</w:t>
            </w:r>
            <w:r w:rsidR="00C07F80">
              <w:rPr>
                <w:sz w:val="28"/>
                <w:szCs w:val="28"/>
                <w:lang w:eastAsia="ru-RU"/>
              </w:rPr>
              <w:t>сле дети с ОВЗ и дети-инвалиды.</w:t>
            </w:r>
          </w:p>
        </w:tc>
        <w:tc>
          <w:tcPr>
            <w:tcW w:w="2771" w:type="dxa"/>
          </w:tcPr>
          <w:p w:rsidR="00A725D9" w:rsidRPr="00882656" w:rsidRDefault="00A725D9" w:rsidP="00A725D9">
            <w:pPr>
              <w:keepNext/>
              <w:widowControl/>
              <w:numPr>
                <w:ilvl w:val="0"/>
                <w:numId w:val="14"/>
              </w:numPr>
              <w:suppressAutoHyphens/>
              <w:autoSpaceDE/>
              <w:autoSpaceDN/>
              <w:spacing w:line="100" w:lineRule="atLeast"/>
              <w:ind w:left="0" w:firstLine="0"/>
              <w:jc w:val="center"/>
              <w:outlineLvl w:val="1"/>
              <w:rPr>
                <w:rFonts w:eastAsia="Calibri"/>
                <w:color w:val="000000" w:themeColor="text1"/>
                <w:sz w:val="24"/>
                <w:szCs w:val="24"/>
                <w:lang w:eastAsia="ar-SA"/>
              </w:rPr>
            </w:pPr>
            <w:r w:rsidRPr="00882656">
              <w:rPr>
                <w:rFonts w:eastAsia="Calibri"/>
                <w:color w:val="000000" w:themeColor="text1"/>
                <w:sz w:val="24"/>
                <w:szCs w:val="24"/>
                <w:lang w:eastAsia="ar-SA"/>
              </w:rPr>
              <w:t>15.01.202</w:t>
            </w:r>
            <w:r>
              <w:rPr>
                <w:rFonts w:eastAsia="Calibri"/>
                <w:color w:val="000000" w:themeColor="text1"/>
                <w:sz w:val="24"/>
                <w:szCs w:val="24"/>
                <w:lang w:eastAsia="ar-SA"/>
              </w:rPr>
              <w:t>4</w:t>
            </w:r>
            <w:r w:rsidRPr="00882656">
              <w:rPr>
                <w:rFonts w:eastAsia="Calibri"/>
                <w:color w:val="000000" w:themeColor="text1"/>
                <w:sz w:val="24"/>
                <w:szCs w:val="24"/>
                <w:lang w:eastAsia="ar-SA"/>
              </w:rPr>
              <w:t xml:space="preserve"> – 31.12.202</w:t>
            </w:r>
            <w:r w:rsidR="00C07F80">
              <w:rPr>
                <w:rFonts w:eastAsia="Calibri"/>
                <w:color w:val="000000" w:themeColor="text1"/>
                <w:sz w:val="24"/>
                <w:szCs w:val="24"/>
                <w:lang w:eastAsia="ar-SA"/>
              </w:rPr>
              <w:t>7</w:t>
            </w:r>
          </w:p>
          <w:p w:rsidR="00A725D9" w:rsidRPr="00D30434" w:rsidRDefault="00A725D9" w:rsidP="00A725D9">
            <w:pPr>
              <w:suppressAutoHyphens/>
              <w:spacing w:after="120" w:line="100" w:lineRule="atLeast"/>
              <w:rPr>
                <w:color w:val="00000A"/>
                <w:sz w:val="28"/>
                <w:szCs w:val="28"/>
                <w:lang w:eastAsia="ar-SA"/>
              </w:rPr>
            </w:pPr>
          </w:p>
        </w:tc>
      </w:tr>
      <w:tr w:rsidR="00A725D9" w:rsidRPr="00E3278E" w:rsidTr="00A725D9">
        <w:tc>
          <w:tcPr>
            <w:tcW w:w="4360" w:type="dxa"/>
            <w:shd w:val="clear" w:color="auto" w:fill="auto"/>
          </w:tcPr>
          <w:p w:rsidR="00A725D9" w:rsidRPr="00D30434" w:rsidRDefault="00A725D9" w:rsidP="00A725D9">
            <w:pPr>
              <w:suppressAutoHyphens/>
              <w:spacing w:after="120" w:line="100" w:lineRule="atLeast"/>
              <w:rPr>
                <w:rFonts w:eastAsia="SimSun" w:cs="Mangal"/>
                <w:b/>
                <w:bCs/>
                <w:color w:val="000000" w:themeColor="text1"/>
                <w:sz w:val="28"/>
                <w:szCs w:val="28"/>
                <w:lang w:eastAsia="ar-SA"/>
              </w:rPr>
            </w:pPr>
            <w:r w:rsidRPr="00D30434">
              <w:rPr>
                <w:rFonts w:eastAsia="SimSun" w:cs="Mangal"/>
                <w:b/>
                <w:bCs/>
                <w:color w:val="000000" w:themeColor="text1"/>
                <w:sz w:val="28"/>
                <w:szCs w:val="28"/>
                <w:lang w:eastAsia="ar-SA"/>
              </w:rPr>
              <w:t xml:space="preserve">Проект №2 </w:t>
            </w:r>
            <w:r w:rsidRPr="0044597F">
              <w:rPr>
                <w:rFonts w:eastAsia="SimSun" w:cs="Mangal"/>
                <w:bCs/>
                <w:color w:val="000000" w:themeColor="text1"/>
                <w:sz w:val="28"/>
                <w:szCs w:val="28"/>
                <w:lang w:eastAsia="ar-SA"/>
              </w:rPr>
              <w:t>«Внедрение «Технологии спасения жизни</w:t>
            </w:r>
            <w:r w:rsidRPr="0044597F">
              <w:rPr>
                <w:color w:val="000000" w:themeColor="text1"/>
                <w:sz w:val="28"/>
                <w:szCs w:val="28"/>
                <w:lang w:eastAsia="ru-RU"/>
              </w:rPr>
              <w:t>»</w:t>
            </w:r>
            <w:r>
              <w:rPr>
                <w:color w:val="000000" w:themeColor="text1"/>
                <w:sz w:val="28"/>
                <w:szCs w:val="28"/>
                <w:lang w:eastAsia="ru-RU"/>
              </w:rPr>
              <w:t xml:space="preserve"> И.Е. Емельяновой в образовательную деятельность ДОО»</w:t>
            </w:r>
          </w:p>
        </w:tc>
        <w:tc>
          <w:tcPr>
            <w:tcW w:w="7655" w:type="dxa"/>
            <w:shd w:val="clear" w:color="auto" w:fill="auto"/>
          </w:tcPr>
          <w:p w:rsidR="00A725D9" w:rsidRPr="00D30434" w:rsidRDefault="00A725D9" w:rsidP="00C07F80">
            <w:pPr>
              <w:suppressAutoHyphens/>
              <w:spacing w:after="120" w:line="100" w:lineRule="atLeast"/>
              <w:jc w:val="both"/>
              <w:rPr>
                <w:rFonts w:eastAsia="SimSun"/>
                <w:color w:val="000000" w:themeColor="text1"/>
                <w:sz w:val="28"/>
                <w:szCs w:val="28"/>
                <w:lang w:eastAsia="ar-SA"/>
              </w:rPr>
            </w:pPr>
            <w:r w:rsidRPr="00D30434">
              <w:rPr>
                <w:rFonts w:eastAsia="SimSun"/>
                <w:bCs/>
                <w:color w:val="000000" w:themeColor="text1"/>
                <w:sz w:val="28"/>
                <w:szCs w:val="28"/>
                <w:lang w:eastAsia="ar-SA"/>
              </w:rPr>
              <w:t xml:space="preserve">Ожидаемые результаты: </w:t>
            </w:r>
            <w:r w:rsidRPr="00D30434">
              <w:rPr>
                <w:color w:val="000000" w:themeColor="text1"/>
                <w:sz w:val="28"/>
                <w:szCs w:val="28"/>
                <w:lang w:eastAsia="ru-RU"/>
              </w:rPr>
              <w:t>Увеличено к 202</w:t>
            </w:r>
            <w:r w:rsidR="00C07F80">
              <w:rPr>
                <w:color w:val="000000" w:themeColor="text1"/>
                <w:sz w:val="28"/>
                <w:szCs w:val="28"/>
                <w:lang w:eastAsia="ru-RU"/>
              </w:rPr>
              <w:t>7 году до 8</w:t>
            </w:r>
            <w:r w:rsidRPr="00D30434">
              <w:rPr>
                <w:color w:val="000000" w:themeColor="text1"/>
                <w:sz w:val="28"/>
                <w:szCs w:val="28"/>
                <w:lang w:eastAsia="ru-RU"/>
              </w:rPr>
              <w:t xml:space="preserve">0% охвата воспитанников старшего дошкольного возраста, </w:t>
            </w:r>
            <w:r>
              <w:rPr>
                <w:color w:val="000000" w:themeColor="text1"/>
                <w:sz w:val="28"/>
                <w:szCs w:val="28"/>
                <w:lang w:eastAsia="ru-RU"/>
              </w:rPr>
              <w:t>охваченных технологией спасения жизни.</w:t>
            </w:r>
          </w:p>
        </w:tc>
        <w:tc>
          <w:tcPr>
            <w:tcW w:w="2771" w:type="dxa"/>
          </w:tcPr>
          <w:p w:rsidR="00A725D9" w:rsidRPr="00882656" w:rsidRDefault="00A725D9" w:rsidP="00A725D9">
            <w:pPr>
              <w:keepNext/>
              <w:widowControl/>
              <w:numPr>
                <w:ilvl w:val="0"/>
                <w:numId w:val="14"/>
              </w:numPr>
              <w:suppressAutoHyphens/>
              <w:autoSpaceDE/>
              <w:autoSpaceDN/>
              <w:spacing w:line="100" w:lineRule="atLeast"/>
              <w:ind w:left="0" w:firstLine="0"/>
              <w:jc w:val="center"/>
              <w:outlineLvl w:val="1"/>
              <w:rPr>
                <w:rFonts w:eastAsia="Calibri"/>
                <w:color w:val="000000" w:themeColor="text1"/>
                <w:sz w:val="24"/>
                <w:szCs w:val="24"/>
                <w:lang w:eastAsia="ar-SA"/>
              </w:rPr>
            </w:pPr>
            <w:r w:rsidRPr="00882656">
              <w:rPr>
                <w:rFonts w:eastAsia="Calibri"/>
                <w:color w:val="000000" w:themeColor="text1"/>
                <w:sz w:val="24"/>
                <w:szCs w:val="24"/>
                <w:lang w:eastAsia="ar-SA"/>
              </w:rPr>
              <w:t>15.01.202</w:t>
            </w:r>
            <w:r>
              <w:rPr>
                <w:rFonts w:eastAsia="Calibri"/>
                <w:color w:val="000000" w:themeColor="text1"/>
                <w:sz w:val="24"/>
                <w:szCs w:val="24"/>
                <w:lang w:eastAsia="ar-SA"/>
              </w:rPr>
              <w:t>4</w:t>
            </w:r>
            <w:r w:rsidRPr="00882656">
              <w:rPr>
                <w:rFonts w:eastAsia="Calibri"/>
                <w:color w:val="000000" w:themeColor="text1"/>
                <w:sz w:val="24"/>
                <w:szCs w:val="24"/>
                <w:lang w:eastAsia="ar-SA"/>
              </w:rPr>
              <w:t xml:space="preserve"> – 31.12.202</w:t>
            </w:r>
            <w:r w:rsidR="00C07F80">
              <w:rPr>
                <w:rFonts w:eastAsia="Calibri"/>
                <w:color w:val="000000" w:themeColor="text1"/>
                <w:sz w:val="24"/>
                <w:szCs w:val="24"/>
                <w:lang w:eastAsia="ar-SA"/>
              </w:rPr>
              <w:t>7</w:t>
            </w:r>
          </w:p>
          <w:p w:rsidR="00A725D9" w:rsidRDefault="00A725D9" w:rsidP="00A725D9">
            <w:pPr>
              <w:suppressAutoHyphens/>
              <w:spacing w:after="120" w:line="100" w:lineRule="atLeast"/>
              <w:rPr>
                <w:sz w:val="28"/>
                <w:szCs w:val="28"/>
                <w:lang w:eastAsia="ru-RU"/>
              </w:rPr>
            </w:pPr>
          </w:p>
          <w:p w:rsidR="003D66ED" w:rsidRDefault="003D66ED" w:rsidP="00A725D9">
            <w:pPr>
              <w:suppressAutoHyphens/>
              <w:spacing w:after="120" w:line="100" w:lineRule="atLeast"/>
              <w:rPr>
                <w:sz w:val="28"/>
                <w:szCs w:val="28"/>
                <w:lang w:eastAsia="ru-RU"/>
              </w:rPr>
            </w:pPr>
          </w:p>
          <w:p w:rsidR="003D66ED" w:rsidRDefault="003D66ED" w:rsidP="00A725D9">
            <w:pPr>
              <w:suppressAutoHyphens/>
              <w:spacing w:after="120" w:line="100" w:lineRule="atLeast"/>
              <w:rPr>
                <w:sz w:val="28"/>
                <w:szCs w:val="28"/>
                <w:lang w:eastAsia="ru-RU"/>
              </w:rPr>
            </w:pPr>
          </w:p>
          <w:p w:rsidR="003D66ED" w:rsidRPr="00E3278E" w:rsidRDefault="003D66ED" w:rsidP="00A725D9">
            <w:pPr>
              <w:suppressAutoHyphens/>
              <w:spacing w:after="120" w:line="100" w:lineRule="atLeast"/>
              <w:rPr>
                <w:sz w:val="28"/>
                <w:szCs w:val="28"/>
                <w:lang w:eastAsia="ru-RU"/>
              </w:rPr>
            </w:pPr>
          </w:p>
        </w:tc>
      </w:tr>
      <w:tr w:rsidR="00A725D9" w:rsidRPr="00E3278E" w:rsidTr="00A725D9">
        <w:tc>
          <w:tcPr>
            <w:tcW w:w="14786" w:type="dxa"/>
            <w:gridSpan w:val="3"/>
            <w:shd w:val="clear" w:color="auto" w:fill="auto"/>
          </w:tcPr>
          <w:p w:rsidR="00A725D9" w:rsidRPr="00D30434" w:rsidRDefault="00A725D9" w:rsidP="00C07F80">
            <w:pPr>
              <w:jc w:val="center"/>
              <w:rPr>
                <w:color w:val="000000" w:themeColor="text1"/>
                <w:sz w:val="28"/>
                <w:szCs w:val="28"/>
                <w:lang w:eastAsia="ru-RU"/>
              </w:rPr>
            </w:pPr>
            <w:r w:rsidRPr="00377343">
              <w:rPr>
                <w:color w:val="000000" w:themeColor="text1"/>
                <w:sz w:val="28"/>
                <w:szCs w:val="28"/>
                <w:lang w:eastAsia="ru-RU"/>
              </w:rPr>
              <w:lastRenderedPageBreak/>
              <w:t>«</w:t>
            </w:r>
            <w:r>
              <w:rPr>
                <w:color w:val="000000" w:themeColor="text1"/>
                <w:sz w:val="28"/>
                <w:szCs w:val="28"/>
                <w:lang w:eastAsia="ru-RU"/>
              </w:rPr>
              <w:t>Реализация ФОП дошкольного образования: от планирования до результатов</w:t>
            </w:r>
            <w:r w:rsidRPr="00377343">
              <w:rPr>
                <w:color w:val="000000" w:themeColor="text1"/>
                <w:sz w:val="28"/>
                <w:szCs w:val="28"/>
                <w:lang w:eastAsia="ru-RU"/>
              </w:rPr>
              <w:t>»</w:t>
            </w:r>
          </w:p>
        </w:tc>
      </w:tr>
      <w:tr w:rsidR="00A725D9" w:rsidRPr="00E3278E" w:rsidTr="00A725D9">
        <w:tc>
          <w:tcPr>
            <w:tcW w:w="4360" w:type="dxa"/>
            <w:shd w:val="clear" w:color="auto" w:fill="auto"/>
          </w:tcPr>
          <w:p w:rsidR="00A725D9" w:rsidRPr="00D30434" w:rsidRDefault="00A725D9" w:rsidP="00A725D9">
            <w:pPr>
              <w:suppressAutoHyphens/>
              <w:spacing w:after="120" w:line="100" w:lineRule="atLeast"/>
              <w:jc w:val="both"/>
              <w:rPr>
                <w:rFonts w:eastAsia="SimSun" w:cs="Mangal"/>
                <w:color w:val="000000" w:themeColor="text1"/>
                <w:sz w:val="28"/>
                <w:szCs w:val="28"/>
                <w:lang w:eastAsia="ar-SA"/>
              </w:rPr>
            </w:pPr>
            <w:proofErr w:type="gramStart"/>
            <w:r w:rsidRPr="00D30434">
              <w:rPr>
                <w:rFonts w:eastAsia="SimSun"/>
                <w:b/>
                <w:bCs/>
                <w:color w:val="000000" w:themeColor="text1"/>
                <w:sz w:val="28"/>
                <w:szCs w:val="28"/>
                <w:lang w:eastAsia="ar-SA"/>
              </w:rPr>
              <w:t xml:space="preserve">Проект №1 </w:t>
            </w:r>
            <w:r w:rsidRPr="00D30434">
              <w:rPr>
                <w:rFonts w:eastAsia="TimesNewRomanPSMT"/>
                <w:color w:val="000000" w:themeColor="text1"/>
                <w:sz w:val="28"/>
                <w:szCs w:val="28"/>
              </w:rPr>
              <w:t>«</w:t>
            </w:r>
            <w:r>
              <w:rPr>
                <w:rFonts w:eastAsia="TimesNewRomanPSMT"/>
                <w:color w:val="000000" w:themeColor="text1"/>
                <w:sz w:val="28"/>
                <w:szCs w:val="28"/>
              </w:rPr>
              <w:t>ФОП ДО: от планирования до результата</w:t>
            </w:r>
            <w:r w:rsidRPr="00D30434">
              <w:rPr>
                <w:rFonts w:eastAsia="TimesNewRomanPSMT"/>
                <w:color w:val="000000" w:themeColor="text1"/>
                <w:sz w:val="28"/>
                <w:szCs w:val="28"/>
              </w:rPr>
              <w:t>»</w:t>
            </w:r>
            <w:proofErr w:type="gramEnd"/>
          </w:p>
        </w:tc>
        <w:tc>
          <w:tcPr>
            <w:tcW w:w="7655" w:type="dxa"/>
            <w:shd w:val="clear" w:color="auto" w:fill="auto"/>
          </w:tcPr>
          <w:p w:rsidR="00A725D9" w:rsidRPr="00D30434" w:rsidRDefault="00A725D9" w:rsidP="00C07F80">
            <w:pPr>
              <w:suppressAutoHyphens/>
              <w:spacing w:after="120" w:line="100" w:lineRule="atLeast"/>
              <w:jc w:val="both"/>
              <w:rPr>
                <w:rFonts w:eastAsia="SimSun"/>
                <w:bCs/>
                <w:color w:val="000000" w:themeColor="text1"/>
                <w:sz w:val="28"/>
                <w:szCs w:val="28"/>
                <w:lang w:eastAsia="ar-SA"/>
              </w:rPr>
            </w:pPr>
            <w:r w:rsidRPr="00D30434">
              <w:rPr>
                <w:rFonts w:eastAsia="SimSun"/>
                <w:bCs/>
                <w:color w:val="000000" w:themeColor="text1"/>
                <w:sz w:val="28"/>
                <w:szCs w:val="28"/>
                <w:lang w:eastAsia="ar-SA"/>
              </w:rPr>
              <w:t xml:space="preserve">Ожидаемые результаты: </w:t>
            </w:r>
            <w:r>
              <w:rPr>
                <w:rFonts w:eastAsia="SimSun"/>
                <w:bCs/>
                <w:color w:val="000000" w:themeColor="text1"/>
                <w:sz w:val="28"/>
                <w:szCs w:val="28"/>
                <w:lang w:eastAsia="ar-SA"/>
              </w:rPr>
              <w:t xml:space="preserve">100% внедрение ФОП </w:t>
            </w:r>
            <w:proofErr w:type="gramStart"/>
            <w:r>
              <w:rPr>
                <w:rFonts w:eastAsia="SimSun"/>
                <w:bCs/>
                <w:color w:val="000000" w:themeColor="text1"/>
                <w:sz w:val="28"/>
                <w:szCs w:val="28"/>
                <w:lang w:eastAsia="ar-SA"/>
              </w:rPr>
              <w:t>ДО</w:t>
            </w:r>
            <w:proofErr w:type="gramEnd"/>
            <w:r>
              <w:rPr>
                <w:rFonts w:eastAsia="SimSun"/>
                <w:bCs/>
                <w:color w:val="000000" w:themeColor="text1"/>
                <w:sz w:val="28"/>
                <w:szCs w:val="28"/>
                <w:lang w:eastAsia="ar-SA"/>
              </w:rPr>
              <w:t xml:space="preserve"> </w:t>
            </w:r>
            <w:proofErr w:type="gramStart"/>
            <w:r>
              <w:rPr>
                <w:rFonts w:eastAsia="SimSun"/>
                <w:bCs/>
                <w:color w:val="000000" w:themeColor="text1"/>
                <w:sz w:val="28"/>
                <w:szCs w:val="28"/>
                <w:lang w:eastAsia="ar-SA"/>
              </w:rPr>
              <w:t>в</w:t>
            </w:r>
            <w:proofErr w:type="gramEnd"/>
            <w:r>
              <w:rPr>
                <w:rFonts w:eastAsia="SimSun"/>
                <w:bCs/>
                <w:color w:val="000000" w:themeColor="text1"/>
                <w:sz w:val="28"/>
                <w:szCs w:val="28"/>
                <w:lang w:eastAsia="ar-SA"/>
              </w:rPr>
              <w:t xml:space="preserve"> образовательную деятельность к 202</w:t>
            </w:r>
            <w:r w:rsidR="00C07F80">
              <w:rPr>
                <w:rFonts w:eastAsia="SimSun"/>
                <w:bCs/>
                <w:color w:val="000000" w:themeColor="text1"/>
                <w:sz w:val="28"/>
                <w:szCs w:val="28"/>
                <w:lang w:eastAsia="ar-SA"/>
              </w:rPr>
              <w:t>7</w:t>
            </w:r>
            <w:r>
              <w:rPr>
                <w:rFonts w:eastAsia="SimSun"/>
                <w:bCs/>
                <w:color w:val="000000" w:themeColor="text1"/>
                <w:sz w:val="28"/>
                <w:szCs w:val="28"/>
                <w:lang w:eastAsia="ar-SA"/>
              </w:rPr>
              <w:t xml:space="preserve"> г.</w:t>
            </w:r>
          </w:p>
        </w:tc>
        <w:tc>
          <w:tcPr>
            <w:tcW w:w="2771" w:type="dxa"/>
          </w:tcPr>
          <w:p w:rsidR="00A725D9" w:rsidRPr="00882656" w:rsidRDefault="00A725D9" w:rsidP="00A725D9">
            <w:pPr>
              <w:keepNext/>
              <w:widowControl/>
              <w:numPr>
                <w:ilvl w:val="0"/>
                <w:numId w:val="14"/>
              </w:numPr>
              <w:suppressAutoHyphens/>
              <w:autoSpaceDE/>
              <w:autoSpaceDN/>
              <w:spacing w:line="100" w:lineRule="atLeast"/>
              <w:ind w:left="0" w:firstLine="0"/>
              <w:jc w:val="center"/>
              <w:outlineLvl w:val="1"/>
              <w:rPr>
                <w:rFonts w:eastAsia="Calibri"/>
                <w:color w:val="000000" w:themeColor="text1"/>
                <w:sz w:val="24"/>
                <w:szCs w:val="24"/>
                <w:lang w:eastAsia="ar-SA"/>
              </w:rPr>
            </w:pPr>
            <w:r w:rsidRPr="00882656">
              <w:rPr>
                <w:rFonts w:eastAsia="Calibri"/>
                <w:color w:val="000000" w:themeColor="text1"/>
                <w:sz w:val="24"/>
                <w:szCs w:val="24"/>
                <w:lang w:eastAsia="ar-SA"/>
              </w:rPr>
              <w:t>15.01.202</w:t>
            </w:r>
            <w:r>
              <w:rPr>
                <w:rFonts w:eastAsia="Calibri"/>
                <w:color w:val="000000" w:themeColor="text1"/>
                <w:sz w:val="24"/>
                <w:szCs w:val="24"/>
                <w:lang w:eastAsia="ar-SA"/>
              </w:rPr>
              <w:t>4</w:t>
            </w:r>
            <w:r w:rsidRPr="00882656">
              <w:rPr>
                <w:rFonts w:eastAsia="Calibri"/>
                <w:color w:val="000000" w:themeColor="text1"/>
                <w:sz w:val="24"/>
                <w:szCs w:val="24"/>
                <w:lang w:eastAsia="ar-SA"/>
              </w:rPr>
              <w:t xml:space="preserve"> – 31.12.202</w:t>
            </w:r>
            <w:r w:rsidR="00C07F80">
              <w:rPr>
                <w:rFonts w:eastAsia="Calibri"/>
                <w:color w:val="000000" w:themeColor="text1"/>
                <w:sz w:val="24"/>
                <w:szCs w:val="24"/>
                <w:lang w:eastAsia="ar-SA"/>
              </w:rPr>
              <w:t>7</w:t>
            </w:r>
          </w:p>
          <w:p w:rsidR="00A725D9" w:rsidRPr="00D30434" w:rsidRDefault="00A725D9" w:rsidP="00A725D9">
            <w:pPr>
              <w:suppressAutoHyphens/>
              <w:spacing w:after="120" w:line="100" w:lineRule="atLeast"/>
              <w:rPr>
                <w:rFonts w:eastAsia="SimSun"/>
                <w:bCs/>
                <w:color w:val="000000" w:themeColor="text1"/>
                <w:sz w:val="28"/>
                <w:szCs w:val="28"/>
                <w:lang w:eastAsia="ar-SA"/>
              </w:rPr>
            </w:pPr>
          </w:p>
        </w:tc>
      </w:tr>
      <w:tr w:rsidR="00A725D9" w:rsidRPr="00E3278E" w:rsidTr="00A725D9">
        <w:tc>
          <w:tcPr>
            <w:tcW w:w="4360" w:type="dxa"/>
            <w:shd w:val="clear" w:color="auto" w:fill="auto"/>
          </w:tcPr>
          <w:p w:rsidR="00A725D9" w:rsidRPr="00D30434" w:rsidRDefault="00A725D9" w:rsidP="00A725D9">
            <w:pPr>
              <w:suppressAutoHyphens/>
              <w:spacing w:after="120" w:line="100" w:lineRule="atLeast"/>
              <w:rPr>
                <w:rFonts w:eastAsia="SimSun" w:cs="Mangal"/>
                <w:color w:val="000000" w:themeColor="text1"/>
                <w:sz w:val="28"/>
                <w:szCs w:val="28"/>
                <w:lang w:eastAsia="ar-SA"/>
              </w:rPr>
            </w:pPr>
            <w:r w:rsidRPr="00D30434">
              <w:rPr>
                <w:rFonts w:eastAsia="SimSun"/>
                <w:b/>
                <w:bCs/>
                <w:color w:val="000000" w:themeColor="text1"/>
                <w:sz w:val="28"/>
                <w:szCs w:val="28"/>
                <w:lang w:eastAsia="ar-SA"/>
              </w:rPr>
              <w:t xml:space="preserve">Проект №2 </w:t>
            </w:r>
            <w:r w:rsidRPr="00D30434">
              <w:rPr>
                <w:rFonts w:eastAsia="SimSun"/>
                <w:bCs/>
                <w:color w:val="000000" w:themeColor="text1"/>
                <w:sz w:val="28"/>
                <w:szCs w:val="28"/>
                <w:lang w:eastAsia="ar-SA"/>
              </w:rPr>
              <w:t>«Совершенствование системы внутренней оценки (мониторинга) качества дошкольного образования»</w:t>
            </w:r>
          </w:p>
        </w:tc>
        <w:tc>
          <w:tcPr>
            <w:tcW w:w="7655" w:type="dxa"/>
            <w:shd w:val="clear" w:color="auto" w:fill="auto"/>
          </w:tcPr>
          <w:p w:rsidR="00A725D9" w:rsidRPr="00D30434" w:rsidRDefault="00A725D9" w:rsidP="00C07F80">
            <w:pPr>
              <w:suppressAutoHyphens/>
              <w:spacing w:after="120" w:line="100" w:lineRule="atLeast"/>
              <w:jc w:val="both"/>
              <w:rPr>
                <w:rFonts w:eastAsia="SimSun" w:cs="Mangal"/>
                <w:color w:val="000000" w:themeColor="text1"/>
                <w:sz w:val="28"/>
                <w:szCs w:val="28"/>
                <w:lang w:eastAsia="ar-SA"/>
              </w:rPr>
            </w:pPr>
            <w:r w:rsidRPr="00D30434">
              <w:rPr>
                <w:rFonts w:eastAsia="SimSun"/>
                <w:bCs/>
                <w:color w:val="000000" w:themeColor="text1"/>
                <w:sz w:val="28"/>
                <w:szCs w:val="28"/>
                <w:lang w:eastAsia="ar-SA"/>
              </w:rPr>
              <w:t xml:space="preserve">Ожидаемые результаты: </w:t>
            </w:r>
            <w:r w:rsidRPr="00D30434">
              <w:rPr>
                <w:color w:val="000000" w:themeColor="text1"/>
                <w:sz w:val="28"/>
                <w:szCs w:val="28"/>
                <w:lang w:eastAsia="ar-SA"/>
              </w:rPr>
              <w:t>Увеличено к 202</w:t>
            </w:r>
            <w:r w:rsidR="00C07F80">
              <w:rPr>
                <w:color w:val="000000" w:themeColor="text1"/>
                <w:sz w:val="28"/>
                <w:szCs w:val="28"/>
                <w:lang w:eastAsia="ar-SA"/>
              </w:rPr>
              <w:t>7</w:t>
            </w:r>
            <w:r w:rsidRPr="00D30434">
              <w:rPr>
                <w:color w:val="000000" w:themeColor="text1"/>
                <w:sz w:val="28"/>
                <w:szCs w:val="28"/>
                <w:lang w:eastAsia="ar-SA"/>
              </w:rPr>
              <w:t xml:space="preserve"> году до 90% охвата воспитанников, полностью адаптированных к детскому саду, до 90% воспитанников, готовых к поступлению в школу, за счет коррекции выявленных проблем системой </w:t>
            </w:r>
            <w:r w:rsidRPr="00D30434">
              <w:rPr>
                <w:rFonts w:eastAsia="SimSun"/>
                <w:bCs/>
                <w:color w:val="000000" w:themeColor="text1"/>
                <w:sz w:val="28"/>
                <w:szCs w:val="28"/>
                <w:lang w:eastAsia="ar-SA"/>
              </w:rPr>
              <w:t>внутренней оценки качества дошкольного образования</w:t>
            </w:r>
          </w:p>
        </w:tc>
        <w:tc>
          <w:tcPr>
            <w:tcW w:w="2771" w:type="dxa"/>
          </w:tcPr>
          <w:p w:rsidR="00A725D9" w:rsidRPr="00882656" w:rsidRDefault="00A725D9" w:rsidP="00A725D9">
            <w:pPr>
              <w:keepNext/>
              <w:widowControl/>
              <w:numPr>
                <w:ilvl w:val="0"/>
                <w:numId w:val="14"/>
              </w:numPr>
              <w:suppressAutoHyphens/>
              <w:autoSpaceDE/>
              <w:autoSpaceDN/>
              <w:spacing w:line="100" w:lineRule="atLeast"/>
              <w:ind w:left="0" w:firstLine="0"/>
              <w:jc w:val="center"/>
              <w:outlineLvl w:val="1"/>
              <w:rPr>
                <w:rFonts w:eastAsia="Calibri"/>
                <w:color w:val="000000" w:themeColor="text1"/>
                <w:sz w:val="24"/>
                <w:szCs w:val="24"/>
                <w:lang w:eastAsia="ar-SA"/>
              </w:rPr>
            </w:pPr>
            <w:r w:rsidRPr="00882656">
              <w:rPr>
                <w:rFonts w:eastAsia="Calibri"/>
                <w:color w:val="000000" w:themeColor="text1"/>
                <w:sz w:val="24"/>
                <w:szCs w:val="24"/>
                <w:lang w:eastAsia="ar-SA"/>
              </w:rPr>
              <w:t>15.01.202</w:t>
            </w:r>
            <w:r>
              <w:rPr>
                <w:rFonts w:eastAsia="Calibri"/>
                <w:color w:val="000000" w:themeColor="text1"/>
                <w:sz w:val="24"/>
                <w:szCs w:val="24"/>
                <w:lang w:eastAsia="ar-SA"/>
              </w:rPr>
              <w:t>4</w:t>
            </w:r>
            <w:r w:rsidRPr="00882656">
              <w:rPr>
                <w:rFonts w:eastAsia="Calibri"/>
                <w:color w:val="000000" w:themeColor="text1"/>
                <w:sz w:val="24"/>
                <w:szCs w:val="24"/>
                <w:lang w:eastAsia="ar-SA"/>
              </w:rPr>
              <w:t xml:space="preserve"> – 31.12.202</w:t>
            </w:r>
            <w:r w:rsidR="00C07F80">
              <w:rPr>
                <w:rFonts w:eastAsia="Calibri"/>
                <w:color w:val="000000" w:themeColor="text1"/>
                <w:sz w:val="24"/>
                <w:szCs w:val="24"/>
                <w:lang w:eastAsia="ar-SA"/>
              </w:rPr>
              <w:t>7</w:t>
            </w:r>
          </w:p>
          <w:p w:rsidR="00A725D9" w:rsidRPr="00D30434" w:rsidRDefault="00A725D9" w:rsidP="00A725D9">
            <w:pPr>
              <w:suppressAutoHyphens/>
              <w:spacing w:after="120" w:line="100" w:lineRule="atLeast"/>
              <w:rPr>
                <w:rFonts w:eastAsia="SimSun"/>
                <w:bCs/>
                <w:color w:val="000000" w:themeColor="text1"/>
                <w:sz w:val="28"/>
                <w:szCs w:val="28"/>
                <w:lang w:eastAsia="ar-SA"/>
              </w:rPr>
            </w:pPr>
          </w:p>
        </w:tc>
      </w:tr>
      <w:tr w:rsidR="00A725D9" w:rsidRPr="00E3278E" w:rsidTr="00A725D9">
        <w:tc>
          <w:tcPr>
            <w:tcW w:w="14786" w:type="dxa"/>
            <w:gridSpan w:val="3"/>
            <w:shd w:val="clear" w:color="auto" w:fill="auto"/>
          </w:tcPr>
          <w:p w:rsidR="00A725D9" w:rsidRPr="00C07F80" w:rsidRDefault="00A725D9" w:rsidP="00C07F80">
            <w:pPr>
              <w:jc w:val="center"/>
              <w:rPr>
                <w:sz w:val="28"/>
                <w:szCs w:val="28"/>
                <w:lang w:eastAsia="ru-RU"/>
              </w:rPr>
            </w:pPr>
            <w:r w:rsidRPr="00377343">
              <w:rPr>
                <w:color w:val="000000" w:themeColor="text1"/>
                <w:sz w:val="28"/>
                <w:szCs w:val="28"/>
                <w:lang w:eastAsia="ru-RU"/>
              </w:rPr>
              <w:t>«</w:t>
            </w:r>
            <w:r>
              <w:rPr>
                <w:color w:val="000000" w:themeColor="text1"/>
                <w:sz w:val="28"/>
                <w:szCs w:val="28"/>
                <w:lang w:eastAsia="ru-RU"/>
              </w:rPr>
              <w:t>Р</w:t>
            </w:r>
            <w:r w:rsidRPr="00377343">
              <w:rPr>
                <w:color w:val="000000" w:themeColor="text1"/>
                <w:sz w:val="28"/>
                <w:szCs w:val="28"/>
                <w:lang w:eastAsia="ru-RU"/>
              </w:rPr>
              <w:t xml:space="preserve">азвитие кадрового потенциала дошкольной </w:t>
            </w:r>
            <w:r>
              <w:rPr>
                <w:color w:val="000000" w:themeColor="text1"/>
                <w:sz w:val="28"/>
                <w:szCs w:val="28"/>
                <w:lang w:eastAsia="ru-RU"/>
              </w:rPr>
              <w:t>образовательной организации: профессиональный рост от молодого педагога до педагога-наставника»</w:t>
            </w:r>
          </w:p>
        </w:tc>
      </w:tr>
      <w:tr w:rsidR="00A725D9" w:rsidRPr="00E3278E" w:rsidTr="00A725D9">
        <w:tc>
          <w:tcPr>
            <w:tcW w:w="4360" w:type="dxa"/>
            <w:shd w:val="clear" w:color="auto" w:fill="auto"/>
          </w:tcPr>
          <w:p w:rsidR="00A725D9" w:rsidRPr="00D30434" w:rsidRDefault="00A725D9" w:rsidP="00C07F80">
            <w:pPr>
              <w:suppressAutoHyphens/>
              <w:spacing w:after="120" w:line="100" w:lineRule="atLeast"/>
              <w:rPr>
                <w:rFonts w:eastAsia="SimSun" w:cs="Mangal"/>
                <w:color w:val="000000" w:themeColor="text1"/>
                <w:sz w:val="28"/>
                <w:szCs w:val="28"/>
                <w:lang w:eastAsia="ar-SA"/>
              </w:rPr>
            </w:pPr>
            <w:r w:rsidRPr="00D30434">
              <w:rPr>
                <w:rFonts w:eastAsia="SimSun"/>
                <w:b/>
                <w:bCs/>
                <w:color w:val="000000" w:themeColor="text1"/>
                <w:sz w:val="28"/>
                <w:szCs w:val="28"/>
                <w:lang w:eastAsia="ar-SA"/>
              </w:rPr>
              <w:t xml:space="preserve">Проект №1 </w:t>
            </w:r>
            <w:r w:rsidRPr="00D30434">
              <w:rPr>
                <w:rFonts w:eastAsia="SimSun"/>
                <w:bCs/>
                <w:color w:val="000000" w:themeColor="text1"/>
                <w:sz w:val="28"/>
                <w:szCs w:val="28"/>
                <w:lang w:eastAsia="ar-SA"/>
              </w:rPr>
              <w:t>«Создание методического кейса для педагогов дошкольного образования»</w:t>
            </w:r>
          </w:p>
        </w:tc>
        <w:tc>
          <w:tcPr>
            <w:tcW w:w="7655" w:type="dxa"/>
            <w:shd w:val="clear" w:color="auto" w:fill="auto"/>
          </w:tcPr>
          <w:p w:rsidR="00A725D9" w:rsidRPr="00D30434" w:rsidRDefault="00A725D9" w:rsidP="00C07F80">
            <w:pPr>
              <w:suppressAutoHyphens/>
              <w:spacing w:after="120" w:line="100" w:lineRule="atLeast"/>
              <w:jc w:val="both"/>
              <w:rPr>
                <w:rFonts w:eastAsia="SimSun" w:cs="Mangal"/>
                <w:color w:val="000000" w:themeColor="text1"/>
                <w:sz w:val="28"/>
                <w:szCs w:val="28"/>
                <w:lang w:eastAsia="ar-SA"/>
              </w:rPr>
            </w:pPr>
            <w:r w:rsidRPr="00D30434">
              <w:rPr>
                <w:rFonts w:eastAsia="SimSun"/>
                <w:bCs/>
                <w:color w:val="000000" w:themeColor="text1"/>
                <w:sz w:val="28"/>
                <w:szCs w:val="28"/>
                <w:lang w:eastAsia="ar-SA"/>
              </w:rPr>
              <w:t xml:space="preserve">Ожидаемые результаты: </w:t>
            </w:r>
            <w:r w:rsidRPr="00D30434">
              <w:rPr>
                <w:color w:val="000000" w:themeColor="text1"/>
                <w:sz w:val="28"/>
                <w:szCs w:val="28"/>
                <w:lang w:eastAsia="ar-SA"/>
              </w:rPr>
              <w:t>Увеличено к 202</w:t>
            </w:r>
            <w:r w:rsidR="00C07F80">
              <w:rPr>
                <w:color w:val="000000" w:themeColor="text1"/>
                <w:sz w:val="28"/>
                <w:szCs w:val="28"/>
                <w:lang w:eastAsia="ar-SA"/>
              </w:rPr>
              <w:t>7</w:t>
            </w:r>
            <w:r w:rsidRPr="00D30434">
              <w:rPr>
                <w:color w:val="000000" w:themeColor="text1"/>
                <w:sz w:val="28"/>
                <w:szCs w:val="28"/>
                <w:lang w:eastAsia="ar-SA"/>
              </w:rPr>
              <w:t xml:space="preserve"> году до 75% охвата педагогов, вовлеченных в инновационную деятельность, за счет создания методического кейса успешных педагогических практик</w:t>
            </w:r>
          </w:p>
        </w:tc>
        <w:tc>
          <w:tcPr>
            <w:tcW w:w="2771" w:type="dxa"/>
          </w:tcPr>
          <w:p w:rsidR="00A725D9" w:rsidRPr="00882656" w:rsidRDefault="00A725D9" w:rsidP="00A725D9">
            <w:pPr>
              <w:keepNext/>
              <w:widowControl/>
              <w:numPr>
                <w:ilvl w:val="0"/>
                <w:numId w:val="14"/>
              </w:numPr>
              <w:suppressAutoHyphens/>
              <w:autoSpaceDE/>
              <w:autoSpaceDN/>
              <w:spacing w:line="100" w:lineRule="atLeast"/>
              <w:ind w:left="0" w:firstLine="0"/>
              <w:jc w:val="center"/>
              <w:outlineLvl w:val="1"/>
              <w:rPr>
                <w:rFonts w:eastAsia="Calibri"/>
                <w:color w:val="000000" w:themeColor="text1"/>
                <w:sz w:val="24"/>
                <w:szCs w:val="24"/>
                <w:lang w:eastAsia="ar-SA"/>
              </w:rPr>
            </w:pPr>
            <w:r w:rsidRPr="00882656">
              <w:rPr>
                <w:rFonts w:eastAsia="Calibri"/>
                <w:color w:val="000000" w:themeColor="text1"/>
                <w:sz w:val="24"/>
                <w:szCs w:val="24"/>
                <w:lang w:eastAsia="ar-SA"/>
              </w:rPr>
              <w:t>15.01.202</w:t>
            </w:r>
            <w:r>
              <w:rPr>
                <w:rFonts w:eastAsia="Calibri"/>
                <w:color w:val="000000" w:themeColor="text1"/>
                <w:sz w:val="24"/>
                <w:szCs w:val="24"/>
                <w:lang w:eastAsia="ar-SA"/>
              </w:rPr>
              <w:t>4</w:t>
            </w:r>
            <w:r w:rsidRPr="00882656">
              <w:rPr>
                <w:rFonts w:eastAsia="Calibri"/>
                <w:color w:val="000000" w:themeColor="text1"/>
                <w:sz w:val="24"/>
                <w:szCs w:val="24"/>
                <w:lang w:eastAsia="ar-SA"/>
              </w:rPr>
              <w:t xml:space="preserve"> – 31.12.202</w:t>
            </w:r>
            <w:r w:rsidR="00C07F80">
              <w:rPr>
                <w:rFonts w:eastAsia="Calibri"/>
                <w:color w:val="000000" w:themeColor="text1"/>
                <w:sz w:val="24"/>
                <w:szCs w:val="24"/>
                <w:lang w:eastAsia="ar-SA"/>
              </w:rPr>
              <w:t>7</w:t>
            </w:r>
          </w:p>
          <w:p w:rsidR="00A725D9" w:rsidRPr="00D30434" w:rsidRDefault="00A725D9" w:rsidP="00A725D9">
            <w:pPr>
              <w:suppressAutoHyphens/>
              <w:spacing w:after="120" w:line="100" w:lineRule="atLeast"/>
              <w:rPr>
                <w:rFonts w:eastAsia="SimSun"/>
                <w:bCs/>
                <w:color w:val="000000" w:themeColor="text1"/>
                <w:sz w:val="28"/>
                <w:szCs w:val="28"/>
                <w:lang w:eastAsia="ar-SA"/>
              </w:rPr>
            </w:pPr>
          </w:p>
        </w:tc>
      </w:tr>
      <w:tr w:rsidR="00A725D9" w:rsidRPr="00E3278E" w:rsidTr="00A725D9">
        <w:tc>
          <w:tcPr>
            <w:tcW w:w="4360" w:type="dxa"/>
            <w:shd w:val="clear" w:color="auto" w:fill="auto"/>
          </w:tcPr>
          <w:p w:rsidR="00A725D9" w:rsidRPr="00D30434" w:rsidRDefault="00A725D9" w:rsidP="00A725D9">
            <w:pPr>
              <w:suppressAutoHyphens/>
              <w:spacing w:after="120" w:line="100" w:lineRule="atLeast"/>
              <w:rPr>
                <w:rFonts w:eastAsia="SimSun" w:cs="Mangal"/>
                <w:color w:val="000000" w:themeColor="text1"/>
                <w:sz w:val="28"/>
                <w:szCs w:val="28"/>
                <w:lang w:eastAsia="ar-SA"/>
              </w:rPr>
            </w:pPr>
            <w:r w:rsidRPr="00D30434">
              <w:rPr>
                <w:rFonts w:eastAsia="SimSun"/>
                <w:b/>
                <w:bCs/>
                <w:color w:val="000000" w:themeColor="text1"/>
                <w:sz w:val="28"/>
                <w:szCs w:val="28"/>
                <w:lang w:eastAsia="ar-SA"/>
              </w:rPr>
              <w:t xml:space="preserve">Проект №2 </w:t>
            </w:r>
            <w:r w:rsidRPr="00D30434">
              <w:rPr>
                <w:rFonts w:eastAsia="SimSun"/>
                <w:bCs/>
                <w:color w:val="000000" w:themeColor="text1"/>
                <w:sz w:val="28"/>
                <w:szCs w:val="28"/>
                <w:lang w:eastAsia="ar-SA"/>
              </w:rPr>
              <w:t>«Создание индивидуального маршрута профессионального саморазвития педагога на базе ДОО</w:t>
            </w:r>
          </w:p>
        </w:tc>
        <w:tc>
          <w:tcPr>
            <w:tcW w:w="7655" w:type="dxa"/>
            <w:shd w:val="clear" w:color="auto" w:fill="auto"/>
          </w:tcPr>
          <w:p w:rsidR="00A725D9" w:rsidRPr="00D30434" w:rsidRDefault="00A725D9" w:rsidP="00C07F80">
            <w:pPr>
              <w:suppressAutoHyphens/>
              <w:spacing w:after="120" w:line="100" w:lineRule="atLeast"/>
              <w:jc w:val="both"/>
              <w:rPr>
                <w:rFonts w:eastAsia="SimSun" w:cs="Mangal"/>
                <w:color w:val="000000" w:themeColor="text1"/>
                <w:sz w:val="28"/>
                <w:szCs w:val="28"/>
                <w:lang w:eastAsia="ar-SA"/>
              </w:rPr>
            </w:pPr>
            <w:r w:rsidRPr="00D30434">
              <w:rPr>
                <w:rFonts w:eastAsia="SimSun"/>
                <w:bCs/>
                <w:color w:val="000000" w:themeColor="text1"/>
                <w:sz w:val="28"/>
                <w:szCs w:val="28"/>
                <w:lang w:eastAsia="ar-SA"/>
              </w:rPr>
              <w:t xml:space="preserve">Ожидаемые результаты: </w:t>
            </w:r>
            <w:r w:rsidRPr="00D30434">
              <w:rPr>
                <w:color w:val="000000" w:themeColor="text1"/>
                <w:sz w:val="28"/>
                <w:szCs w:val="28"/>
                <w:lang w:eastAsia="ar-SA"/>
              </w:rPr>
              <w:t>Увеличено к 202</w:t>
            </w:r>
            <w:r w:rsidR="00C07F80">
              <w:rPr>
                <w:color w:val="000000" w:themeColor="text1"/>
                <w:sz w:val="28"/>
                <w:szCs w:val="28"/>
                <w:lang w:eastAsia="ar-SA"/>
              </w:rPr>
              <w:t>7</w:t>
            </w:r>
            <w:r w:rsidRPr="00D30434">
              <w:rPr>
                <w:color w:val="000000" w:themeColor="text1"/>
                <w:sz w:val="28"/>
                <w:szCs w:val="28"/>
                <w:lang w:eastAsia="ar-SA"/>
              </w:rPr>
              <w:t xml:space="preserve"> году до 95% охват педагогов, имеющих  индивидуальный маршрут профессионального саморазвития </w:t>
            </w:r>
          </w:p>
        </w:tc>
        <w:tc>
          <w:tcPr>
            <w:tcW w:w="2771" w:type="dxa"/>
          </w:tcPr>
          <w:p w:rsidR="00A725D9" w:rsidRPr="00882656" w:rsidRDefault="00A725D9" w:rsidP="00A725D9">
            <w:pPr>
              <w:keepNext/>
              <w:widowControl/>
              <w:numPr>
                <w:ilvl w:val="0"/>
                <w:numId w:val="14"/>
              </w:numPr>
              <w:suppressAutoHyphens/>
              <w:autoSpaceDE/>
              <w:autoSpaceDN/>
              <w:spacing w:line="100" w:lineRule="atLeast"/>
              <w:ind w:left="0" w:firstLine="0"/>
              <w:jc w:val="center"/>
              <w:outlineLvl w:val="1"/>
              <w:rPr>
                <w:rFonts w:eastAsia="Calibri"/>
                <w:color w:val="000000" w:themeColor="text1"/>
                <w:sz w:val="24"/>
                <w:szCs w:val="24"/>
                <w:lang w:eastAsia="ar-SA"/>
              </w:rPr>
            </w:pPr>
            <w:r w:rsidRPr="00882656">
              <w:rPr>
                <w:rFonts w:eastAsia="Calibri"/>
                <w:color w:val="000000" w:themeColor="text1"/>
                <w:sz w:val="24"/>
                <w:szCs w:val="24"/>
                <w:lang w:eastAsia="ar-SA"/>
              </w:rPr>
              <w:t>15.01.202</w:t>
            </w:r>
            <w:r>
              <w:rPr>
                <w:rFonts w:eastAsia="Calibri"/>
                <w:color w:val="000000" w:themeColor="text1"/>
                <w:sz w:val="24"/>
                <w:szCs w:val="24"/>
                <w:lang w:eastAsia="ar-SA"/>
              </w:rPr>
              <w:t>4</w:t>
            </w:r>
            <w:r w:rsidRPr="00882656">
              <w:rPr>
                <w:rFonts w:eastAsia="Calibri"/>
                <w:color w:val="000000" w:themeColor="text1"/>
                <w:sz w:val="24"/>
                <w:szCs w:val="24"/>
                <w:lang w:eastAsia="ar-SA"/>
              </w:rPr>
              <w:t xml:space="preserve"> – 31.12.202</w:t>
            </w:r>
            <w:r w:rsidR="00C07F80">
              <w:rPr>
                <w:rFonts w:eastAsia="Calibri"/>
                <w:color w:val="000000" w:themeColor="text1"/>
                <w:sz w:val="24"/>
                <w:szCs w:val="24"/>
                <w:lang w:eastAsia="ar-SA"/>
              </w:rPr>
              <w:t>7</w:t>
            </w:r>
          </w:p>
          <w:p w:rsidR="00A725D9" w:rsidRPr="00D30434" w:rsidRDefault="00A725D9" w:rsidP="00A725D9">
            <w:pPr>
              <w:suppressAutoHyphens/>
              <w:spacing w:after="120" w:line="100" w:lineRule="atLeast"/>
              <w:rPr>
                <w:rFonts w:eastAsia="SimSun"/>
                <w:bCs/>
                <w:color w:val="000000" w:themeColor="text1"/>
                <w:sz w:val="28"/>
                <w:szCs w:val="28"/>
                <w:lang w:eastAsia="ar-SA"/>
              </w:rPr>
            </w:pPr>
          </w:p>
        </w:tc>
      </w:tr>
      <w:tr w:rsidR="00A725D9" w:rsidRPr="00E3278E" w:rsidTr="00A725D9">
        <w:tc>
          <w:tcPr>
            <w:tcW w:w="12015" w:type="dxa"/>
            <w:gridSpan w:val="2"/>
            <w:shd w:val="clear" w:color="auto" w:fill="auto"/>
          </w:tcPr>
          <w:p w:rsidR="00A725D9" w:rsidRPr="00C07F80" w:rsidRDefault="00C07F80" w:rsidP="00C07F80">
            <w:pPr>
              <w:jc w:val="center"/>
              <w:rPr>
                <w:color w:val="000000" w:themeColor="text1"/>
                <w:sz w:val="28"/>
                <w:szCs w:val="28"/>
                <w:lang w:eastAsia="ru-RU"/>
              </w:rPr>
            </w:pPr>
            <w:r>
              <w:rPr>
                <w:color w:val="000000" w:themeColor="text1"/>
                <w:sz w:val="28"/>
                <w:szCs w:val="28"/>
                <w:lang w:eastAsia="ru-RU"/>
              </w:rPr>
              <w:t>«Воспитание в приоритете»</w:t>
            </w:r>
          </w:p>
        </w:tc>
        <w:tc>
          <w:tcPr>
            <w:tcW w:w="2771" w:type="dxa"/>
          </w:tcPr>
          <w:p w:rsidR="00A725D9" w:rsidRPr="00D30434" w:rsidRDefault="00A725D9" w:rsidP="00A725D9">
            <w:pPr>
              <w:jc w:val="center"/>
              <w:rPr>
                <w:color w:val="000000" w:themeColor="text1"/>
                <w:sz w:val="28"/>
                <w:szCs w:val="28"/>
                <w:lang w:eastAsia="ru-RU"/>
              </w:rPr>
            </w:pPr>
          </w:p>
        </w:tc>
      </w:tr>
      <w:tr w:rsidR="00A725D9" w:rsidRPr="00E3278E" w:rsidTr="00A725D9">
        <w:tc>
          <w:tcPr>
            <w:tcW w:w="4360" w:type="dxa"/>
            <w:shd w:val="clear" w:color="auto" w:fill="auto"/>
          </w:tcPr>
          <w:p w:rsidR="00A725D9" w:rsidRPr="00D30434" w:rsidRDefault="00A725D9" w:rsidP="00A725D9">
            <w:pPr>
              <w:suppressAutoHyphens/>
              <w:spacing w:after="120" w:line="100" w:lineRule="atLeast"/>
              <w:rPr>
                <w:rFonts w:eastAsia="SimSun" w:cs="Mangal"/>
                <w:color w:val="000000" w:themeColor="text1"/>
                <w:sz w:val="24"/>
                <w:szCs w:val="24"/>
                <w:lang w:eastAsia="ar-SA"/>
              </w:rPr>
            </w:pPr>
            <w:r w:rsidRPr="00D30434">
              <w:rPr>
                <w:rFonts w:eastAsia="SimSun"/>
                <w:b/>
                <w:bCs/>
                <w:color w:val="000000" w:themeColor="text1"/>
                <w:sz w:val="28"/>
                <w:szCs w:val="28"/>
                <w:lang w:eastAsia="ar-SA"/>
              </w:rPr>
              <w:t xml:space="preserve">Проект №1 </w:t>
            </w:r>
            <w:r w:rsidRPr="00D30434">
              <w:rPr>
                <w:rFonts w:eastAsia="SimSun"/>
                <w:bCs/>
                <w:color w:val="000000" w:themeColor="text1"/>
                <w:sz w:val="28"/>
                <w:szCs w:val="28"/>
                <w:lang w:eastAsia="ar-SA"/>
              </w:rPr>
              <w:t>«Разработка и внедрение методического кейса технологий патриотического, нравственного, трудового воспитания дошкольников»</w:t>
            </w:r>
          </w:p>
        </w:tc>
        <w:tc>
          <w:tcPr>
            <w:tcW w:w="7655" w:type="dxa"/>
            <w:shd w:val="clear" w:color="auto" w:fill="auto"/>
          </w:tcPr>
          <w:p w:rsidR="00A725D9" w:rsidRPr="00D30434" w:rsidRDefault="00A725D9" w:rsidP="00C07F80">
            <w:pPr>
              <w:suppressAutoHyphens/>
              <w:spacing w:after="120" w:line="100" w:lineRule="atLeast"/>
              <w:jc w:val="both"/>
              <w:rPr>
                <w:rFonts w:eastAsia="SimSun" w:cs="Mangal"/>
                <w:color w:val="000000" w:themeColor="text1"/>
                <w:sz w:val="24"/>
                <w:szCs w:val="24"/>
                <w:lang w:eastAsia="ar-SA"/>
              </w:rPr>
            </w:pPr>
            <w:r w:rsidRPr="00D30434">
              <w:rPr>
                <w:rFonts w:eastAsia="SimSun"/>
                <w:bCs/>
                <w:color w:val="000000" w:themeColor="text1"/>
                <w:sz w:val="28"/>
                <w:szCs w:val="28"/>
                <w:lang w:eastAsia="ar-SA"/>
              </w:rPr>
              <w:t xml:space="preserve">Ожидаемые результаты: </w:t>
            </w:r>
            <w:r w:rsidRPr="00D30434">
              <w:rPr>
                <w:color w:val="000000" w:themeColor="text1"/>
                <w:sz w:val="28"/>
                <w:szCs w:val="28"/>
                <w:lang w:eastAsia="ar-SA"/>
              </w:rPr>
              <w:t>Увеличено к 202</w:t>
            </w:r>
            <w:r w:rsidR="00C07F80">
              <w:rPr>
                <w:color w:val="000000" w:themeColor="text1"/>
                <w:sz w:val="28"/>
                <w:szCs w:val="28"/>
                <w:lang w:eastAsia="ar-SA"/>
              </w:rPr>
              <w:t>7</w:t>
            </w:r>
            <w:r w:rsidRPr="00D30434">
              <w:rPr>
                <w:color w:val="000000" w:themeColor="text1"/>
                <w:sz w:val="28"/>
                <w:szCs w:val="28"/>
                <w:lang w:eastAsia="ar-SA"/>
              </w:rPr>
              <w:t xml:space="preserve"> году до 100% охвата воспитанников</w:t>
            </w:r>
            <w:r w:rsidRPr="00D30434">
              <w:rPr>
                <w:rFonts w:eastAsia="SimSun"/>
                <w:bCs/>
                <w:color w:val="000000" w:themeColor="text1"/>
                <w:sz w:val="28"/>
                <w:szCs w:val="28"/>
                <w:lang w:eastAsia="ar-SA"/>
              </w:rPr>
              <w:t xml:space="preserve"> технологиями патриотического, нравственного, трудового воспитания дошкольников</w:t>
            </w:r>
          </w:p>
        </w:tc>
        <w:tc>
          <w:tcPr>
            <w:tcW w:w="2771" w:type="dxa"/>
          </w:tcPr>
          <w:p w:rsidR="00A725D9" w:rsidRPr="00882656" w:rsidRDefault="00A725D9" w:rsidP="00A725D9">
            <w:pPr>
              <w:keepNext/>
              <w:widowControl/>
              <w:numPr>
                <w:ilvl w:val="0"/>
                <w:numId w:val="14"/>
              </w:numPr>
              <w:suppressAutoHyphens/>
              <w:autoSpaceDE/>
              <w:autoSpaceDN/>
              <w:spacing w:line="100" w:lineRule="atLeast"/>
              <w:ind w:left="0" w:firstLine="0"/>
              <w:jc w:val="center"/>
              <w:outlineLvl w:val="1"/>
              <w:rPr>
                <w:rFonts w:eastAsia="Calibri"/>
                <w:color w:val="000000" w:themeColor="text1"/>
                <w:sz w:val="24"/>
                <w:szCs w:val="24"/>
                <w:lang w:eastAsia="ar-SA"/>
              </w:rPr>
            </w:pPr>
            <w:r w:rsidRPr="00882656">
              <w:rPr>
                <w:rFonts w:eastAsia="Calibri"/>
                <w:color w:val="000000" w:themeColor="text1"/>
                <w:sz w:val="24"/>
                <w:szCs w:val="24"/>
                <w:lang w:eastAsia="ar-SA"/>
              </w:rPr>
              <w:t>15.01.202</w:t>
            </w:r>
            <w:r>
              <w:rPr>
                <w:rFonts w:eastAsia="Calibri"/>
                <w:color w:val="000000" w:themeColor="text1"/>
                <w:sz w:val="24"/>
                <w:szCs w:val="24"/>
                <w:lang w:eastAsia="ar-SA"/>
              </w:rPr>
              <w:t>4</w:t>
            </w:r>
            <w:r w:rsidRPr="00882656">
              <w:rPr>
                <w:rFonts w:eastAsia="Calibri"/>
                <w:color w:val="000000" w:themeColor="text1"/>
                <w:sz w:val="24"/>
                <w:szCs w:val="24"/>
                <w:lang w:eastAsia="ar-SA"/>
              </w:rPr>
              <w:t xml:space="preserve"> – 31.12.202</w:t>
            </w:r>
            <w:r w:rsidR="00C07F80">
              <w:rPr>
                <w:rFonts w:eastAsia="Calibri"/>
                <w:color w:val="000000" w:themeColor="text1"/>
                <w:sz w:val="24"/>
                <w:szCs w:val="24"/>
                <w:lang w:eastAsia="ar-SA"/>
              </w:rPr>
              <w:t>7</w:t>
            </w:r>
          </w:p>
          <w:p w:rsidR="00A725D9" w:rsidRPr="00D30434" w:rsidRDefault="00A725D9" w:rsidP="00A725D9">
            <w:pPr>
              <w:suppressAutoHyphens/>
              <w:spacing w:after="120" w:line="100" w:lineRule="atLeast"/>
              <w:rPr>
                <w:rFonts w:eastAsia="SimSun"/>
                <w:bCs/>
                <w:color w:val="000000" w:themeColor="text1"/>
                <w:sz w:val="28"/>
                <w:szCs w:val="28"/>
                <w:lang w:eastAsia="ar-SA"/>
              </w:rPr>
            </w:pPr>
          </w:p>
        </w:tc>
      </w:tr>
      <w:tr w:rsidR="00A725D9" w:rsidRPr="00E3278E" w:rsidTr="00A725D9">
        <w:tc>
          <w:tcPr>
            <w:tcW w:w="4360" w:type="dxa"/>
            <w:shd w:val="clear" w:color="auto" w:fill="auto"/>
          </w:tcPr>
          <w:p w:rsidR="00A725D9" w:rsidRPr="00D30434" w:rsidRDefault="00A725D9" w:rsidP="00A725D9">
            <w:pPr>
              <w:suppressAutoHyphens/>
              <w:spacing w:after="120" w:line="100" w:lineRule="atLeast"/>
              <w:rPr>
                <w:color w:val="000000" w:themeColor="text1"/>
                <w:sz w:val="28"/>
                <w:szCs w:val="28"/>
                <w:lang w:eastAsia="ru-RU"/>
              </w:rPr>
            </w:pPr>
            <w:r w:rsidRPr="00D30434">
              <w:rPr>
                <w:b/>
                <w:color w:val="000000" w:themeColor="text1"/>
                <w:sz w:val="28"/>
                <w:szCs w:val="28"/>
                <w:lang w:eastAsia="ru-RU"/>
              </w:rPr>
              <w:t>Проект №2</w:t>
            </w:r>
            <w:r w:rsidRPr="00D30434">
              <w:rPr>
                <w:color w:val="000000" w:themeColor="text1"/>
                <w:sz w:val="28"/>
                <w:szCs w:val="28"/>
                <w:lang w:eastAsia="ru-RU"/>
              </w:rPr>
              <w:t xml:space="preserve"> «Создание в ДОО </w:t>
            </w:r>
            <w:r w:rsidRPr="00D30434">
              <w:rPr>
                <w:color w:val="000000" w:themeColor="text1"/>
                <w:sz w:val="28"/>
                <w:szCs w:val="28"/>
                <w:lang w:eastAsia="ru-RU"/>
              </w:rPr>
              <w:lastRenderedPageBreak/>
              <w:t>детского объединения»</w:t>
            </w:r>
          </w:p>
          <w:p w:rsidR="00A725D9" w:rsidRPr="00D30434" w:rsidRDefault="00A725D9" w:rsidP="00A725D9">
            <w:pPr>
              <w:suppressAutoHyphens/>
              <w:spacing w:after="120" w:line="100" w:lineRule="atLeast"/>
              <w:rPr>
                <w:rFonts w:eastAsia="SimSun"/>
                <w:color w:val="000000" w:themeColor="text1"/>
                <w:sz w:val="28"/>
                <w:szCs w:val="28"/>
                <w:lang w:eastAsia="ar-SA"/>
              </w:rPr>
            </w:pPr>
          </w:p>
        </w:tc>
        <w:tc>
          <w:tcPr>
            <w:tcW w:w="7655" w:type="dxa"/>
            <w:shd w:val="clear" w:color="auto" w:fill="auto"/>
          </w:tcPr>
          <w:p w:rsidR="00A725D9" w:rsidRPr="00D30434" w:rsidRDefault="00A725D9" w:rsidP="00C07F80">
            <w:pPr>
              <w:suppressAutoHyphens/>
              <w:spacing w:after="120" w:line="100" w:lineRule="atLeast"/>
              <w:jc w:val="both"/>
              <w:rPr>
                <w:rFonts w:eastAsia="SimSun"/>
                <w:color w:val="000000" w:themeColor="text1"/>
                <w:sz w:val="28"/>
                <w:szCs w:val="28"/>
                <w:lang w:eastAsia="ar-SA"/>
              </w:rPr>
            </w:pPr>
            <w:r w:rsidRPr="00D30434">
              <w:rPr>
                <w:rFonts w:eastAsia="SimSun"/>
                <w:bCs/>
                <w:color w:val="000000" w:themeColor="text1"/>
                <w:sz w:val="28"/>
                <w:szCs w:val="28"/>
                <w:lang w:eastAsia="ar-SA"/>
              </w:rPr>
              <w:lastRenderedPageBreak/>
              <w:t xml:space="preserve">Ожидаемые результаты: </w:t>
            </w:r>
            <w:r w:rsidRPr="00D30434">
              <w:rPr>
                <w:color w:val="000000" w:themeColor="text1"/>
                <w:sz w:val="28"/>
                <w:szCs w:val="28"/>
                <w:lang w:eastAsia="ru-RU"/>
              </w:rPr>
              <w:t>Увелич</w:t>
            </w:r>
            <w:r w:rsidR="00C07F80">
              <w:rPr>
                <w:color w:val="000000" w:themeColor="text1"/>
                <w:sz w:val="28"/>
                <w:szCs w:val="28"/>
                <w:lang w:eastAsia="ru-RU"/>
              </w:rPr>
              <w:t>ено</w:t>
            </w:r>
            <w:r w:rsidRPr="00D30434">
              <w:rPr>
                <w:color w:val="000000" w:themeColor="text1"/>
                <w:sz w:val="28"/>
                <w:szCs w:val="28"/>
                <w:lang w:eastAsia="ru-RU"/>
              </w:rPr>
              <w:t xml:space="preserve"> к 202</w:t>
            </w:r>
            <w:r w:rsidR="00C07F80">
              <w:rPr>
                <w:color w:val="000000" w:themeColor="text1"/>
                <w:sz w:val="28"/>
                <w:szCs w:val="28"/>
                <w:lang w:eastAsia="ru-RU"/>
              </w:rPr>
              <w:t>7</w:t>
            </w:r>
            <w:r>
              <w:rPr>
                <w:color w:val="000000" w:themeColor="text1"/>
                <w:sz w:val="28"/>
                <w:szCs w:val="28"/>
                <w:lang w:eastAsia="ru-RU"/>
              </w:rPr>
              <w:t xml:space="preserve"> </w:t>
            </w:r>
            <w:r w:rsidRPr="00D30434">
              <w:rPr>
                <w:color w:val="000000" w:themeColor="text1"/>
                <w:sz w:val="28"/>
                <w:szCs w:val="28"/>
                <w:lang w:eastAsia="ru-RU"/>
              </w:rPr>
              <w:t xml:space="preserve">году до 100 % </w:t>
            </w:r>
            <w:r w:rsidRPr="00D30434">
              <w:rPr>
                <w:color w:val="000000" w:themeColor="text1"/>
                <w:sz w:val="28"/>
                <w:szCs w:val="28"/>
                <w:lang w:eastAsia="ru-RU"/>
              </w:rPr>
              <w:lastRenderedPageBreak/>
              <w:t>охвата</w:t>
            </w:r>
            <w:r w:rsidRPr="00D30434">
              <w:rPr>
                <w:color w:val="000000" w:themeColor="text1"/>
                <w:sz w:val="28"/>
                <w:szCs w:val="28"/>
                <w:lang w:eastAsia="ar-SA"/>
              </w:rPr>
              <w:t xml:space="preserve"> воспитанников, </w:t>
            </w:r>
            <w:r w:rsidRPr="00D30434">
              <w:rPr>
                <w:color w:val="000000" w:themeColor="text1"/>
                <w:sz w:val="28"/>
                <w:szCs w:val="28"/>
                <w:lang w:eastAsia="ru-RU"/>
              </w:rPr>
              <w:t xml:space="preserve">вовлеченных в </w:t>
            </w:r>
            <w:r w:rsidRPr="00D30434">
              <w:rPr>
                <w:rFonts w:eastAsia="TimesNewRomanPSMT"/>
                <w:color w:val="000000" w:themeColor="text1"/>
                <w:sz w:val="28"/>
                <w:szCs w:val="28"/>
              </w:rPr>
              <w:t xml:space="preserve">разнообразные социальные роли и проигрыванию этих ролей </w:t>
            </w:r>
            <w:r w:rsidRPr="00D30434">
              <w:rPr>
                <w:color w:val="000000" w:themeColor="text1"/>
                <w:sz w:val="28"/>
                <w:szCs w:val="28"/>
                <w:lang w:eastAsia="ru-RU"/>
              </w:rPr>
              <w:t>через создание детского объединения</w:t>
            </w:r>
            <w:r w:rsidRPr="00D30434">
              <w:rPr>
                <w:rFonts w:eastAsia="TimesNewRomanPSMT"/>
                <w:color w:val="000000" w:themeColor="text1"/>
                <w:sz w:val="28"/>
                <w:szCs w:val="28"/>
              </w:rPr>
              <w:t xml:space="preserve">» </w:t>
            </w:r>
          </w:p>
        </w:tc>
        <w:tc>
          <w:tcPr>
            <w:tcW w:w="2771" w:type="dxa"/>
          </w:tcPr>
          <w:p w:rsidR="00A725D9" w:rsidRPr="00882656" w:rsidRDefault="00A725D9" w:rsidP="00A725D9">
            <w:pPr>
              <w:keepNext/>
              <w:widowControl/>
              <w:numPr>
                <w:ilvl w:val="0"/>
                <w:numId w:val="14"/>
              </w:numPr>
              <w:suppressAutoHyphens/>
              <w:autoSpaceDE/>
              <w:autoSpaceDN/>
              <w:spacing w:line="100" w:lineRule="atLeast"/>
              <w:ind w:left="0" w:firstLine="0"/>
              <w:jc w:val="center"/>
              <w:outlineLvl w:val="1"/>
              <w:rPr>
                <w:rFonts w:eastAsia="Calibri"/>
                <w:color w:val="000000" w:themeColor="text1"/>
                <w:sz w:val="24"/>
                <w:szCs w:val="24"/>
                <w:lang w:eastAsia="ar-SA"/>
              </w:rPr>
            </w:pPr>
            <w:r w:rsidRPr="00882656">
              <w:rPr>
                <w:rFonts w:eastAsia="Calibri"/>
                <w:color w:val="000000" w:themeColor="text1"/>
                <w:sz w:val="24"/>
                <w:szCs w:val="24"/>
                <w:lang w:eastAsia="ar-SA"/>
              </w:rPr>
              <w:lastRenderedPageBreak/>
              <w:t>15.01.202</w:t>
            </w:r>
            <w:r>
              <w:rPr>
                <w:rFonts w:eastAsia="Calibri"/>
                <w:color w:val="000000" w:themeColor="text1"/>
                <w:sz w:val="24"/>
                <w:szCs w:val="24"/>
                <w:lang w:eastAsia="ar-SA"/>
              </w:rPr>
              <w:t>4</w:t>
            </w:r>
            <w:r w:rsidRPr="00882656">
              <w:rPr>
                <w:rFonts w:eastAsia="Calibri"/>
                <w:color w:val="000000" w:themeColor="text1"/>
                <w:sz w:val="24"/>
                <w:szCs w:val="24"/>
                <w:lang w:eastAsia="ar-SA"/>
              </w:rPr>
              <w:t xml:space="preserve"> – 31.12.202</w:t>
            </w:r>
            <w:r w:rsidR="00C07F80">
              <w:rPr>
                <w:rFonts w:eastAsia="Calibri"/>
                <w:color w:val="000000" w:themeColor="text1"/>
                <w:sz w:val="24"/>
                <w:szCs w:val="24"/>
                <w:lang w:eastAsia="ar-SA"/>
              </w:rPr>
              <w:t>7</w:t>
            </w:r>
          </w:p>
          <w:p w:rsidR="00A725D9" w:rsidRPr="00D30434" w:rsidRDefault="00A725D9" w:rsidP="00A725D9">
            <w:pPr>
              <w:suppressAutoHyphens/>
              <w:spacing w:after="120" w:line="100" w:lineRule="atLeast"/>
              <w:rPr>
                <w:rFonts w:eastAsia="SimSun"/>
                <w:bCs/>
                <w:color w:val="000000" w:themeColor="text1"/>
                <w:sz w:val="28"/>
                <w:szCs w:val="28"/>
                <w:lang w:eastAsia="ar-SA"/>
              </w:rPr>
            </w:pPr>
          </w:p>
        </w:tc>
      </w:tr>
    </w:tbl>
    <w:p w:rsidR="00A725D9" w:rsidRDefault="00A725D9" w:rsidP="00A725D9">
      <w:pPr>
        <w:keepNext/>
        <w:suppressAutoHyphens/>
        <w:spacing w:line="100" w:lineRule="atLeast"/>
        <w:jc w:val="center"/>
        <w:outlineLvl w:val="1"/>
        <w:rPr>
          <w:rFonts w:ascii="Arial" w:hAnsi="Arial" w:cs="Arial"/>
          <w:b/>
          <w:bCs/>
          <w:i/>
          <w:iCs/>
          <w:color w:val="00000A"/>
          <w:sz w:val="24"/>
          <w:szCs w:val="24"/>
          <w:lang w:eastAsia="ar-SA"/>
        </w:rPr>
      </w:pPr>
    </w:p>
    <w:p w:rsidR="00A725D9" w:rsidRDefault="00A725D9" w:rsidP="00A725D9">
      <w:pPr>
        <w:keepNext/>
        <w:suppressAutoHyphens/>
        <w:spacing w:line="100" w:lineRule="atLeast"/>
        <w:jc w:val="center"/>
        <w:outlineLvl w:val="1"/>
        <w:rPr>
          <w:rFonts w:ascii="Arial" w:hAnsi="Arial" w:cs="Arial"/>
          <w:b/>
          <w:bCs/>
          <w:i/>
          <w:iCs/>
          <w:color w:val="00000A"/>
          <w:sz w:val="24"/>
          <w:szCs w:val="24"/>
          <w:lang w:eastAsia="ar-SA"/>
        </w:rPr>
      </w:pPr>
    </w:p>
    <w:p w:rsidR="00A725D9" w:rsidRDefault="00A725D9" w:rsidP="00A725D9">
      <w:pPr>
        <w:keepNext/>
        <w:suppressAutoHyphens/>
        <w:spacing w:line="100" w:lineRule="atLeast"/>
        <w:jc w:val="center"/>
        <w:outlineLvl w:val="1"/>
        <w:rPr>
          <w:rFonts w:ascii="Arial" w:hAnsi="Arial" w:cs="Arial"/>
          <w:b/>
          <w:bCs/>
          <w:i/>
          <w:iCs/>
          <w:color w:val="00000A"/>
          <w:sz w:val="24"/>
          <w:szCs w:val="24"/>
          <w:lang w:eastAsia="ar-SA"/>
        </w:rPr>
      </w:pPr>
    </w:p>
    <w:p w:rsidR="00A725D9" w:rsidRDefault="00A725D9" w:rsidP="00A725D9">
      <w:pPr>
        <w:keepNext/>
        <w:suppressAutoHyphens/>
        <w:spacing w:line="100" w:lineRule="atLeast"/>
        <w:jc w:val="center"/>
        <w:outlineLvl w:val="1"/>
        <w:rPr>
          <w:rFonts w:ascii="Arial" w:hAnsi="Arial" w:cs="Arial"/>
          <w:b/>
          <w:bCs/>
          <w:i/>
          <w:iCs/>
          <w:color w:val="00000A"/>
          <w:sz w:val="24"/>
          <w:szCs w:val="24"/>
          <w:lang w:eastAsia="ar-SA"/>
        </w:rPr>
      </w:pPr>
    </w:p>
    <w:p w:rsidR="00A725D9" w:rsidRPr="00E3278E" w:rsidRDefault="00A725D9" w:rsidP="00A725D9">
      <w:pPr>
        <w:keepNext/>
        <w:widowControl/>
        <w:numPr>
          <w:ilvl w:val="0"/>
          <w:numId w:val="14"/>
        </w:numPr>
        <w:suppressAutoHyphens/>
        <w:autoSpaceDE/>
        <w:autoSpaceDN/>
        <w:spacing w:line="100" w:lineRule="atLeast"/>
        <w:jc w:val="center"/>
        <w:outlineLvl w:val="0"/>
        <w:rPr>
          <w:b/>
          <w:bCs/>
          <w:color w:val="00000A"/>
          <w:spacing w:val="-5"/>
          <w:sz w:val="28"/>
          <w:szCs w:val="28"/>
          <w:lang w:eastAsia="ar-SA"/>
        </w:rPr>
      </w:pPr>
      <w:bookmarkStart w:id="15" w:name="__RefHeading__3823_1074535459"/>
      <w:bookmarkEnd w:id="15"/>
      <w:r w:rsidRPr="00E3278E">
        <w:rPr>
          <w:b/>
          <w:color w:val="00000A"/>
          <w:sz w:val="28"/>
          <w:szCs w:val="28"/>
          <w:lang w:eastAsia="ar-SA"/>
        </w:rPr>
        <w:t xml:space="preserve">Раздел </w:t>
      </w:r>
      <w:r w:rsidR="00321F57">
        <w:rPr>
          <w:b/>
          <w:color w:val="00000A"/>
          <w:sz w:val="28"/>
          <w:szCs w:val="28"/>
          <w:lang w:eastAsia="ar-SA"/>
        </w:rPr>
        <w:t xml:space="preserve"> </w:t>
      </w:r>
      <w:r w:rsidR="00321F57">
        <w:rPr>
          <w:b/>
          <w:color w:val="00000A"/>
          <w:sz w:val="28"/>
          <w:szCs w:val="28"/>
          <w:lang w:val="en-US" w:eastAsia="ar-SA"/>
        </w:rPr>
        <w:t>VI</w:t>
      </w:r>
      <w:r w:rsidRPr="00E3278E">
        <w:rPr>
          <w:b/>
          <w:color w:val="00000A"/>
          <w:sz w:val="28"/>
          <w:szCs w:val="28"/>
          <w:lang w:eastAsia="ar-SA"/>
        </w:rPr>
        <w:t>. Ожидаемые конечные результаты реализации программы и целевые индикаторы, показатели ее эффективности</w:t>
      </w:r>
    </w:p>
    <w:p w:rsidR="00A725D9" w:rsidRPr="00E3278E" w:rsidRDefault="00A725D9" w:rsidP="00A725D9">
      <w:pPr>
        <w:suppressAutoHyphens/>
        <w:spacing w:line="100" w:lineRule="atLeast"/>
        <w:rPr>
          <w:rFonts w:eastAsia="SimSun"/>
          <w:b/>
          <w:bCs/>
          <w:color w:val="00000A"/>
          <w:spacing w:val="-5"/>
          <w:sz w:val="28"/>
          <w:szCs w:val="28"/>
          <w:lang w:eastAsia="ar-SA"/>
        </w:rPr>
      </w:pPr>
    </w:p>
    <w:p w:rsidR="00A725D9" w:rsidRPr="00D23520" w:rsidRDefault="00A725D9" w:rsidP="00A725D9">
      <w:pPr>
        <w:keepNext/>
        <w:widowControl/>
        <w:numPr>
          <w:ilvl w:val="1"/>
          <w:numId w:val="14"/>
        </w:numPr>
        <w:suppressAutoHyphens/>
        <w:autoSpaceDE/>
        <w:autoSpaceDN/>
        <w:spacing w:line="100" w:lineRule="atLeast"/>
        <w:jc w:val="center"/>
        <w:outlineLvl w:val="1"/>
        <w:rPr>
          <w:b/>
          <w:bCs/>
          <w:i/>
          <w:iCs/>
          <w:color w:val="00000A"/>
          <w:sz w:val="28"/>
          <w:szCs w:val="28"/>
          <w:lang w:eastAsia="ar-SA"/>
        </w:rPr>
      </w:pPr>
      <w:bookmarkStart w:id="16" w:name="__RefHeading__3825_1074535459"/>
      <w:bookmarkEnd w:id="16"/>
      <w:r w:rsidRPr="00E3278E">
        <w:rPr>
          <w:b/>
          <w:bCs/>
          <w:iCs/>
          <w:color w:val="00000A"/>
          <w:sz w:val="28"/>
          <w:szCs w:val="28"/>
          <w:lang w:eastAsia="ar-SA"/>
        </w:rPr>
        <w:t>6.1</w:t>
      </w:r>
      <w:bookmarkStart w:id="17" w:name="__RefHeading__3827_1074535459"/>
      <w:bookmarkEnd w:id="17"/>
      <w:r w:rsidRPr="00D23520">
        <w:rPr>
          <w:b/>
          <w:bCs/>
          <w:iCs/>
          <w:color w:val="00000A"/>
          <w:sz w:val="28"/>
          <w:szCs w:val="28"/>
          <w:lang w:eastAsia="ar-SA"/>
        </w:rPr>
        <w:t xml:space="preserve"> Система целевых индикаторов и показателей, характеризующих ход реализации </w:t>
      </w:r>
    </w:p>
    <w:p w:rsidR="00A725D9" w:rsidRPr="001C7F93" w:rsidRDefault="00A725D9" w:rsidP="00A725D9">
      <w:pPr>
        <w:keepNext/>
        <w:widowControl/>
        <w:numPr>
          <w:ilvl w:val="1"/>
          <w:numId w:val="14"/>
        </w:numPr>
        <w:suppressAutoHyphens/>
        <w:autoSpaceDE/>
        <w:autoSpaceDN/>
        <w:spacing w:line="100" w:lineRule="atLeast"/>
        <w:jc w:val="center"/>
        <w:outlineLvl w:val="1"/>
        <w:rPr>
          <w:b/>
          <w:bCs/>
          <w:i/>
          <w:iCs/>
          <w:color w:val="00000A"/>
          <w:sz w:val="28"/>
          <w:szCs w:val="28"/>
          <w:lang w:eastAsia="ar-SA"/>
        </w:rPr>
      </w:pPr>
      <w:r w:rsidRPr="00D23520">
        <w:rPr>
          <w:b/>
          <w:bCs/>
          <w:iCs/>
          <w:color w:val="00000A"/>
          <w:sz w:val="28"/>
          <w:szCs w:val="28"/>
          <w:lang w:eastAsia="ar-SA"/>
        </w:rPr>
        <w:t>Программы развития на 20</w:t>
      </w:r>
      <w:r>
        <w:rPr>
          <w:b/>
          <w:bCs/>
          <w:iCs/>
          <w:color w:val="00000A"/>
          <w:sz w:val="28"/>
          <w:szCs w:val="28"/>
          <w:lang w:eastAsia="ar-SA"/>
        </w:rPr>
        <w:t>24</w:t>
      </w:r>
      <w:r w:rsidRPr="00D23520">
        <w:rPr>
          <w:b/>
          <w:bCs/>
          <w:iCs/>
          <w:color w:val="00000A"/>
          <w:sz w:val="28"/>
          <w:szCs w:val="28"/>
          <w:lang w:eastAsia="ar-SA"/>
        </w:rPr>
        <w:t xml:space="preserve"> - 202</w:t>
      </w:r>
      <w:r w:rsidR="00C07F80">
        <w:rPr>
          <w:b/>
          <w:bCs/>
          <w:iCs/>
          <w:color w:val="00000A"/>
          <w:sz w:val="28"/>
          <w:szCs w:val="28"/>
          <w:lang w:eastAsia="ar-SA"/>
        </w:rPr>
        <w:t>7</w:t>
      </w:r>
      <w:r w:rsidRPr="00D23520">
        <w:rPr>
          <w:b/>
          <w:bCs/>
          <w:iCs/>
          <w:color w:val="00000A"/>
          <w:sz w:val="28"/>
          <w:szCs w:val="28"/>
          <w:lang w:eastAsia="ar-SA"/>
        </w:rPr>
        <w:t> годы</w:t>
      </w:r>
    </w:p>
    <w:p w:rsidR="00A725D9" w:rsidRPr="00D23520" w:rsidRDefault="00A725D9" w:rsidP="00A725D9">
      <w:pPr>
        <w:keepNext/>
        <w:widowControl/>
        <w:numPr>
          <w:ilvl w:val="0"/>
          <w:numId w:val="14"/>
        </w:numPr>
        <w:suppressAutoHyphens/>
        <w:autoSpaceDE/>
        <w:autoSpaceDN/>
        <w:spacing w:line="100" w:lineRule="atLeast"/>
        <w:jc w:val="center"/>
        <w:outlineLvl w:val="1"/>
        <w:rPr>
          <w:b/>
          <w:bCs/>
          <w:i/>
          <w:iCs/>
          <w:color w:val="00000A"/>
          <w:sz w:val="28"/>
          <w:szCs w:val="28"/>
          <w:lang w:eastAsia="ar-SA"/>
        </w:rPr>
      </w:pPr>
    </w:p>
    <w:p w:rsidR="00A725D9" w:rsidRDefault="00A725D9"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Целевое значение (по годам)</w:t>
      </w:r>
    </w:p>
    <w:p w:rsidR="00A725D9" w:rsidRPr="00E3278E" w:rsidRDefault="00A725D9" w:rsidP="00A725D9">
      <w:pPr>
        <w:suppressAutoHyphens/>
        <w:spacing w:line="100" w:lineRule="atLeast"/>
        <w:jc w:val="center"/>
        <w:rPr>
          <w:rFonts w:eastAsia="SimSun"/>
          <w:b/>
          <w:color w:val="00000A"/>
          <w:sz w:val="28"/>
          <w:szCs w:val="28"/>
          <w:lang w:eastAsia="ar-SA"/>
        </w:rPr>
      </w:pPr>
    </w:p>
    <w:tbl>
      <w:tblPr>
        <w:tblW w:w="15043" w:type="dxa"/>
        <w:tblInd w:w="91" w:type="dxa"/>
        <w:tblLayout w:type="fixed"/>
        <w:tblLook w:val="0000" w:firstRow="0" w:lastRow="0" w:firstColumn="0" w:lastColumn="0" w:noHBand="0" w:noVBand="0"/>
      </w:tblPr>
      <w:tblGrid>
        <w:gridCol w:w="4338"/>
        <w:gridCol w:w="1959"/>
        <w:gridCol w:w="2509"/>
        <w:gridCol w:w="1984"/>
        <w:gridCol w:w="2127"/>
        <w:gridCol w:w="2126"/>
      </w:tblGrid>
      <w:tr w:rsidR="00C07F80" w:rsidRPr="00E3278E" w:rsidTr="00C07F80">
        <w:tc>
          <w:tcPr>
            <w:tcW w:w="4338" w:type="dxa"/>
            <w:tcBorders>
              <w:top w:val="single" w:sz="4" w:space="0" w:color="000000"/>
              <w:left w:val="single" w:sz="4" w:space="0" w:color="000000"/>
              <w:bottom w:val="single" w:sz="4" w:space="0" w:color="000000"/>
            </w:tcBorders>
            <w:shd w:val="clear" w:color="auto" w:fill="FFFFFF"/>
            <w:vAlign w:val="center"/>
          </w:tcPr>
          <w:p w:rsidR="00C07F80" w:rsidRDefault="00C07F80" w:rsidP="00A725D9">
            <w:pPr>
              <w:suppressAutoHyphens/>
              <w:snapToGrid w:val="0"/>
              <w:spacing w:line="100" w:lineRule="atLeast"/>
              <w:rPr>
                <w:rFonts w:eastAsia="SimSun"/>
                <w:color w:val="00000A"/>
                <w:sz w:val="28"/>
                <w:szCs w:val="28"/>
                <w:lang w:eastAsia="ar-SA"/>
              </w:rPr>
            </w:pPr>
            <w:r>
              <w:rPr>
                <w:rFonts w:eastAsia="SimSun"/>
                <w:color w:val="00000A"/>
                <w:sz w:val="28"/>
                <w:szCs w:val="28"/>
                <w:lang w:eastAsia="ar-SA"/>
              </w:rPr>
              <w:t>Ц</w:t>
            </w:r>
            <w:r w:rsidRPr="00E3278E">
              <w:rPr>
                <w:rFonts w:eastAsia="SimSun"/>
                <w:color w:val="00000A"/>
                <w:sz w:val="28"/>
                <w:szCs w:val="28"/>
                <w:lang w:eastAsia="ar-SA"/>
              </w:rPr>
              <w:t>елевые индикаторы и показатели</w:t>
            </w:r>
          </w:p>
          <w:p w:rsidR="00C07F80" w:rsidRPr="00E3278E" w:rsidRDefault="00C07F80" w:rsidP="00A725D9">
            <w:pPr>
              <w:suppressAutoHyphens/>
              <w:snapToGrid w:val="0"/>
              <w:spacing w:line="100" w:lineRule="atLeast"/>
              <w:rPr>
                <w:color w:val="00000A"/>
                <w:sz w:val="28"/>
                <w:szCs w:val="28"/>
                <w:lang w:eastAsia="ar-SA"/>
              </w:rPr>
            </w:pPr>
            <w:r w:rsidRPr="00E3278E">
              <w:rPr>
                <w:rFonts w:eastAsia="SimSun"/>
                <w:color w:val="00000A"/>
                <w:sz w:val="28"/>
                <w:szCs w:val="28"/>
                <w:lang w:eastAsia="ar-SA"/>
              </w:rPr>
              <w:t>Программы</w:t>
            </w:r>
          </w:p>
        </w:tc>
        <w:tc>
          <w:tcPr>
            <w:tcW w:w="1959" w:type="dxa"/>
            <w:tcBorders>
              <w:top w:val="single" w:sz="4" w:space="0" w:color="000000"/>
              <w:left w:val="single" w:sz="4" w:space="0" w:color="000000"/>
              <w:bottom w:val="single" w:sz="4" w:space="0" w:color="000000"/>
            </w:tcBorders>
            <w:shd w:val="clear" w:color="auto" w:fill="FFFFFF"/>
            <w:vAlign w:val="center"/>
          </w:tcPr>
          <w:p w:rsidR="00C07F80" w:rsidRPr="00E3278E" w:rsidRDefault="00C07F80" w:rsidP="00A725D9">
            <w:pPr>
              <w:suppressAutoHyphens/>
              <w:spacing w:line="100" w:lineRule="atLeast"/>
              <w:jc w:val="center"/>
              <w:rPr>
                <w:rFonts w:eastAsia="SimSun"/>
                <w:color w:val="000000"/>
                <w:sz w:val="28"/>
                <w:szCs w:val="28"/>
                <w:lang w:eastAsia="ar-SA"/>
              </w:rPr>
            </w:pPr>
            <w:r w:rsidRPr="00E3278E">
              <w:rPr>
                <w:rFonts w:eastAsia="SimSun"/>
                <w:color w:val="000000"/>
                <w:sz w:val="28"/>
                <w:szCs w:val="28"/>
                <w:lang w:eastAsia="ar-SA"/>
              </w:rPr>
              <w:t>Единицы</w:t>
            </w:r>
          </w:p>
          <w:p w:rsidR="00C07F80" w:rsidRPr="00E3278E" w:rsidRDefault="00C07F80" w:rsidP="00A725D9">
            <w:pPr>
              <w:suppressAutoHyphens/>
              <w:spacing w:line="100" w:lineRule="atLeast"/>
              <w:jc w:val="center"/>
              <w:rPr>
                <w:rFonts w:eastAsia="SimSun"/>
                <w:color w:val="000000"/>
                <w:sz w:val="28"/>
                <w:szCs w:val="28"/>
                <w:lang w:eastAsia="ar-SA"/>
              </w:rPr>
            </w:pPr>
            <w:r w:rsidRPr="00E3278E">
              <w:rPr>
                <w:rFonts w:eastAsia="SimSun"/>
                <w:color w:val="000000"/>
                <w:sz w:val="28"/>
                <w:szCs w:val="28"/>
                <w:lang w:eastAsia="ar-SA"/>
              </w:rPr>
              <w:t>измерения</w:t>
            </w:r>
          </w:p>
          <w:p w:rsidR="00C07F80" w:rsidRDefault="00C07F80" w:rsidP="00A725D9">
            <w:pPr>
              <w:suppressAutoHyphens/>
              <w:spacing w:line="100" w:lineRule="atLeast"/>
              <w:jc w:val="center"/>
              <w:rPr>
                <w:rFonts w:eastAsia="SimSun"/>
                <w:color w:val="000000"/>
                <w:sz w:val="28"/>
                <w:szCs w:val="28"/>
                <w:lang w:eastAsia="ar-SA"/>
              </w:rPr>
            </w:pPr>
            <w:r w:rsidRPr="00E3278E">
              <w:rPr>
                <w:rFonts w:eastAsia="SimSun"/>
                <w:color w:val="000000"/>
                <w:sz w:val="28"/>
                <w:szCs w:val="28"/>
                <w:lang w:eastAsia="ar-SA"/>
              </w:rPr>
              <w:t>(%, баллы, количество)</w:t>
            </w:r>
          </w:p>
          <w:p w:rsidR="00C07F80" w:rsidRPr="00E3278E" w:rsidRDefault="00C07F80" w:rsidP="00A725D9">
            <w:pPr>
              <w:suppressAutoHyphens/>
              <w:snapToGrid w:val="0"/>
              <w:spacing w:line="100" w:lineRule="atLeast"/>
              <w:rPr>
                <w:b/>
                <w:color w:val="00000A"/>
                <w:sz w:val="28"/>
                <w:szCs w:val="28"/>
                <w:lang w:eastAsia="ar-SA"/>
              </w:rPr>
            </w:pPr>
          </w:p>
        </w:tc>
        <w:tc>
          <w:tcPr>
            <w:tcW w:w="2509" w:type="dxa"/>
            <w:tcBorders>
              <w:top w:val="single" w:sz="4" w:space="0" w:color="000000"/>
              <w:left w:val="single" w:sz="4" w:space="0" w:color="000000"/>
              <w:bottom w:val="single" w:sz="4" w:space="0" w:color="000000"/>
            </w:tcBorders>
            <w:shd w:val="clear" w:color="auto" w:fill="FFFFFF"/>
          </w:tcPr>
          <w:p w:rsidR="00C07F80" w:rsidRDefault="00C07F80" w:rsidP="00A725D9">
            <w:pPr>
              <w:suppressAutoHyphens/>
              <w:spacing w:line="100" w:lineRule="atLeast"/>
              <w:jc w:val="center"/>
              <w:rPr>
                <w:rFonts w:eastAsia="SimSun"/>
                <w:color w:val="00000A"/>
                <w:sz w:val="28"/>
                <w:szCs w:val="28"/>
                <w:lang w:eastAsia="ar-SA"/>
              </w:rPr>
            </w:pPr>
            <w:r w:rsidRPr="00435EFB">
              <w:rPr>
                <w:rFonts w:eastAsia="SimSun"/>
                <w:color w:val="00000A"/>
                <w:sz w:val="28"/>
                <w:szCs w:val="28"/>
                <w:lang w:eastAsia="ar-SA"/>
              </w:rPr>
              <w:t>2024</w:t>
            </w:r>
          </w:p>
          <w:p w:rsidR="00C07F80" w:rsidRPr="00435EFB" w:rsidRDefault="00C07F80" w:rsidP="00A725D9">
            <w:pPr>
              <w:suppressAutoHyphens/>
              <w:spacing w:line="100" w:lineRule="atLeast"/>
              <w:jc w:val="center"/>
              <w:rPr>
                <w:rFonts w:eastAsia="SimSun"/>
                <w:color w:val="00000A"/>
                <w:sz w:val="28"/>
                <w:szCs w:val="28"/>
                <w:lang w:eastAsia="ar-SA"/>
              </w:rPr>
            </w:pPr>
            <w:r w:rsidRPr="00435EFB">
              <w:rPr>
                <w:rFonts w:eastAsia="SimSun"/>
                <w:color w:val="00000A"/>
                <w:sz w:val="28"/>
                <w:szCs w:val="28"/>
                <w:lang w:eastAsia="ar-SA"/>
              </w:rPr>
              <w:t>(текущее значение)</w:t>
            </w:r>
          </w:p>
        </w:tc>
        <w:tc>
          <w:tcPr>
            <w:tcW w:w="1984" w:type="dxa"/>
            <w:tcBorders>
              <w:top w:val="single" w:sz="4" w:space="0" w:color="000000"/>
              <w:left w:val="single" w:sz="4" w:space="0" w:color="000000"/>
              <w:bottom w:val="single" w:sz="4" w:space="0" w:color="000000"/>
            </w:tcBorders>
            <w:shd w:val="clear" w:color="auto" w:fill="FFFFFF"/>
          </w:tcPr>
          <w:p w:rsidR="00C07F80" w:rsidRPr="00435EFB" w:rsidRDefault="00C07F80" w:rsidP="00A725D9">
            <w:pPr>
              <w:suppressAutoHyphens/>
              <w:spacing w:line="100" w:lineRule="atLeast"/>
              <w:jc w:val="center"/>
              <w:rPr>
                <w:rFonts w:eastAsia="SimSun"/>
                <w:color w:val="00000A"/>
                <w:sz w:val="28"/>
                <w:szCs w:val="28"/>
                <w:lang w:eastAsia="ar-SA"/>
              </w:rPr>
            </w:pPr>
            <w:r w:rsidRPr="00435EFB">
              <w:rPr>
                <w:rFonts w:eastAsia="SimSun"/>
                <w:color w:val="00000A"/>
                <w:sz w:val="28"/>
                <w:szCs w:val="28"/>
                <w:lang w:eastAsia="ar-SA"/>
              </w:rPr>
              <w:t>2025</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7F80" w:rsidRPr="00435EFB" w:rsidRDefault="00C07F80" w:rsidP="00A725D9">
            <w:pPr>
              <w:suppressAutoHyphens/>
              <w:spacing w:line="100" w:lineRule="atLeast"/>
              <w:jc w:val="center"/>
              <w:rPr>
                <w:rFonts w:ascii="Calibri" w:eastAsia="SimSun" w:hAnsi="Calibri" w:cs="font212"/>
                <w:color w:val="00000A"/>
                <w:lang w:eastAsia="ar-SA"/>
              </w:rPr>
            </w:pPr>
            <w:r w:rsidRPr="00435EFB">
              <w:rPr>
                <w:rFonts w:eastAsia="SimSun"/>
                <w:color w:val="00000A"/>
                <w:sz w:val="28"/>
                <w:szCs w:val="28"/>
                <w:lang w:eastAsia="ar-SA"/>
              </w:rPr>
              <w:t>2026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7F80" w:rsidRPr="00435EFB" w:rsidRDefault="00C07F80" w:rsidP="00A725D9">
            <w:pPr>
              <w:suppressAutoHyphens/>
              <w:spacing w:line="100" w:lineRule="atLeast"/>
              <w:jc w:val="center"/>
              <w:rPr>
                <w:rFonts w:eastAsia="SimSun"/>
                <w:color w:val="00000A"/>
                <w:sz w:val="28"/>
                <w:szCs w:val="28"/>
                <w:lang w:eastAsia="ar-SA"/>
              </w:rPr>
            </w:pPr>
            <w:r>
              <w:rPr>
                <w:rFonts w:eastAsia="SimSun"/>
                <w:color w:val="00000A"/>
                <w:sz w:val="28"/>
                <w:szCs w:val="28"/>
                <w:lang w:eastAsia="ar-SA"/>
              </w:rPr>
              <w:t>2027</w:t>
            </w:r>
          </w:p>
        </w:tc>
      </w:tr>
      <w:tr w:rsidR="00C07F80" w:rsidRPr="00E3278E" w:rsidTr="00C07F80">
        <w:tc>
          <w:tcPr>
            <w:tcW w:w="4338" w:type="dxa"/>
            <w:tcBorders>
              <w:top w:val="single" w:sz="4" w:space="0" w:color="000000"/>
              <w:left w:val="single" w:sz="4" w:space="0" w:color="000000"/>
              <w:bottom w:val="single" w:sz="4" w:space="0" w:color="000000"/>
            </w:tcBorders>
            <w:shd w:val="clear" w:color="auto" w:fill="FFFFFF"/>
          </w:tcPr>
          <w:p w:rsidR="00C07F80" w:rsidRPr="00882656" w:rsidRDefault="00C07F80" w:rsidP="00A725D9">
            <w:pPr>
              <w:suppressAutoHyphens/>
              <w:spacing w:line="100" w:lineRule="atLeast"/>
              <w:rPr>
                <w:rFonts w:eastAsia="SimSun"/>
                <w:color w:val="000000" w:themeColor="text1"/>
                <w:sz w:val="28"/>
                <w:szCs w:val="28"/>
                <w:lang w:eastAsia="ar-SA"/>
              </w:rPr>
            </w:pPr>
            <w:r w:rsidRPr="00882656">
              <w:rPr>
                <w:rFonts w:eastAsia="SimSun"/>
                <w:color w:val="000000" w:themeColor="text1"/>
                <w:sz w:val="28"/>
                <w:szCs w:val="28"/>
                <w:lang w:eastAsia="ar-SA"/>
              </w:rPr>
              <w:t xml:space="preserve">Уровень комфортности и насыщенности предметно-развивающей среды </w:t>
            </w:r>
          </w:p>
        </w:tc>
        <w:tc>
          <w:tcPr>
            <w:tcW w:w="195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уровень</w:t>
            </w:r>
          </w:p>
        </w:tc>
        <w:tc>
          <w:tcPr>
            <w:tcW w:w="250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выше среднего</w:t>
            </w:r>
          </w:p>
        </w:tc>
        <w:tc>
          <w:tcPr>
            <w:tcW w:w="1984"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выше среднего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C07F80">
            <w:pPr>
              <w:suppressAutoHyphens/>
              <w:spacing w:line="100" w:lineRule="atLeast"/>
              <w:jc w:val="center"/>
              <w:rPr>
                <w:rFonts w:ascii="Calibri" w:eastAsia="SimSun" w:hAnsi="Calibri" w:cs="font212"/>
                <w:color w:val="00000A"/>
                <w:lang w:eastAsia="ar-SA"/>
              </w:rPr>
            </w:pPr>
            <w:r w:rsidRPr="00E3278E">
              <w:rPr>
                <w:rFonts w:eastAsia="SimSun"/>
                <w:color w:val="00000A"/>
                <w:sz w:val="28"/>
                <w:szCs w:val="28"/>
                <w:lang w:eastAsia="ar-SA"/>
              </w:rPr>
              <w:t>выше среднего</w:t>
            </w:r>
            <w:r w:rsidRPr="00E3278E">
              <w:rPr>
                <w:rFonts w:eastAsia="Calibri"/>
                <w:color w:val="00000A"/>
                <w:sz w:val="28"/>
                <w:szCs w:val="28"/>
                <w:lang w:eastAsia="ar-SA"/>
              </w:rPr>
              <w:t xml:space="preserve"> </w:t>
            </w:r>
            <w:r>
              <w:rPr>
                <w:rFonts w:eastAsia="Calibri"/>
                <w:color w:val="00000A"/>
                <w:sz w:val="28"/>
                <w:szCs w:val="28"/>
                <w:lang w:eastAsia="ar-SA"/>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A725D9">
            <w:pPr>
              <w:suppressAutoHyphens/>
              <w:spacing w:line="100" w:lineRule="atLeast"/>
              <w:jc w:val="center"/>
              <w:rPr>
                <w:rFonts w:eastAsia="Calibri"/>
                <w:color w:val="00000A"/>
                <w:sz w:val="28"/>
                <w:szCs w:val="28"/>
                <w:lang w:eastAsia="ar-SA"/>
              </w:rPr>
            </w:pPr>
            <w:r>
              <w:rPr>
                <w:rFonts w:eastAsia="Calibri"/>
                <w:color w:val="00000A"/>
                <w:sz w:val="28"/>
                <w:szCs w:val="28"/>
                <w:lang w:eastAsia="ar-SA"/>
              </w:rPr>
              <w:t>высокий</w:t>
            </w:r>
          </w:p>
        </w:tc>
      </w:tr>
      <w:tr w:rsidR="00C07F80" w:rsidRPr="00E3278E" w:rsidTr="00C07F80">
        <w:tc>
          <w:tcPr>
            <w:tcW w:w="4338" w:type="dxa"/>
            <w:tcBorders>
              <w:top w:val="single" w:sz="4" w:space="0" w:color="000000"/>
              <w:left w:val="single" w:sz="4" w:space="0" w:color="000000"/>
              <w:bottom w:val="single" w:sz="4" w:space="0" w:color="000000"/>
            </w:tcBorders>
            <w:shd w:val="clear" w:color="auto" w:fill="FFFFFF"/>
          </w:tcPr>
          <w:p w:rsidR="00C07F80" w:rsidRPr="00882656" w:rsidRDefault="00C07F80" w:rsidP="00A725D9">
            <w:pPr>
              <w:suppressAutoHyphens/>
              <w:spacing w:line="100" w:lineRule="atLeast"/>
              <w:jc w:val="both"/>
              <w:rPr>
                <w:rFonts w:eastAsia="SimSun"/>
                <w:color w:val="000000" w:themeColor="text1"/>
                <w:sz w:val="28"/>
                <w:szCs w:val="28"/>
                <w:lang w:eastAsia="ar-SA"/>
              </w:rPr>
            </w:pPr>
            <w:r w:rsidRPr="00882656">
              <w:rPr>
                <w:rFonts w:eastAsia="SimSun"/>
                <w:color w:val="000000" w:themeColor="text1"/>
                <w:sz w:val="28"/>
                <w:szCs w:val="28"/>
                <w:lang w:eastAsia="ar-SA"/>
              </w:rPr>
              <w:t>Уровень охвата логопедическим сопровождением</w:t>
            </w:r>
          </w:p>
        </w:tc>
        <w:tc>
          <w:tcPr>
            <w:tcW w:w="195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w:t>
            </w:r>
          </w:p>
        </w:tc>
        <w:tc>
          <w:tcPr>
            <w:tcW w:w="250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Pr>
                <w:rFonts w:eastAsia="SimSun"/>
                <w:color w:val="00000A"/>
                <w:sz w:val="28"/>
                <w:szCs w:val="28"/>
                <w:lang w:eastAsia="ar-SA"/>
              </w:rPr>
              <w:t>75</w:t>
            </w:r>
          </w:p>
        </w:tc>
        <w:tc>
          <w:tcPr>
            <w:tcW w:w="1984" w:type="dxa"/>
            <w:tcBorders>
              <w:top w:val="single" w:sz="4" w:space="0" w:color="000000"/>
              <w:left w:val="single" w:sz="4" w:space="0" w:color="000000"/>
              <w:bottom w:val="single" w:sz="4" w:space="0" w:color="000000"/>
            </w:tcBorders>
            <w:shd w:val="clear" w:color="auto" w:fill="FFFFFF"/>
          </w:tcPr>
          <w:p w:rsidR="00C07F80" w:rsidRPr="00E3278E" w:rsidRDefault="00C07F80" w:rsidP="00C07F80">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8</w:t>
            </w:r>
            <w:r>
              <w:rPr>
                <w:rFonts w:eastAsia="SimSun"/>
                <w:color w:val="00000A"/>
                <w:sz w:val="28"/>
                <w:szCs w:val="28"/>
                <w:lang w:eastAsia="ar-SA"/>
              </w:rPr>
              <w:t>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7F80" w:rsidRPr="00C07F80" w:rsidRDefault="00C07F80" w:rsidP="00A725D9">
            <w:pPr>
              <w:suppressAutoHyphens/>
              <w:spacing w:line="100" w:lineRule="atLeast"/>
              <w:jc w:val="center"/>
              <w:rPr>
                <w:rFonts w:eastAsia="SimSun"/>
                <w:color w:val="00000A"/>
                <w:lang w:eastAsia="ar-SA"/>
              </w:rPr>
            </w:pPr>
            <w:r w:rsidRPr="00C07F80">
              <w:rPr>
                <w:rFonts w:eastAsia="SimSun"/>
                <w:color w:val="00000A"/>
                <w:sz w:val="28"/>
                <w:lang w:eastAsia="ar-SA"/>
              </w:rPr>
              <w:t>85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A725D9">
            <w:pPr>
              <w:suppressAutoHyphens/>
              <w:spacing w:line="100" w:lineRule="atLeast"/>
              <w:jc w:val="center"/>
              <w:rPr>
                <w:rFonts w:eastAsia="Calibri"/>
                <w:color w:val="00000A"/>
                <w:sz w:val="28"/>
                <w:szCs w:val="28"/>
                <w:lang w:eastAsia="ar-SA"/>
              </w:rPr>
            </w:pPr>
            <w:r>
              <w:rPr>
                <w:rFonts w:eastAsia="Calibri"/>
                <w:color w:val="00000A"/>
                <w:sz w:val="28"/>
                <w:szCs w:val="28"/>
                <w:lang w:eastAsia="ar-SA"/>
              </w:rPr>
              <w:t>90</w:t>
            </w:r>
          </w:p>
        </w:tc>
      </w:tr>
      <w:tr w:rsidR="00C07F80" w:rsidRPr="00E3278E" w:rsidTr="00C07F80">
        <w:tc>
          <w:tcPr>
            <w:tcW w:w="4338"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rPr>
                <w:rFonts w:eastAsia="SimSun"/>
                <w:color w:val="00000A"/>
                <w:sz w:val="28"/>
                <w:szCs w:val="28"/>
                <w:lang w:eastAsia="ar-SA"/>
              </w:rPr>
            </w:pPr>
            <w:r>
              <w:rPr>
                <w:color w:val="00000A"/>
                <w:sz w:val="28"/>
                <w:szCs w:val="28"/>
                <w:lang w:eastAsia="ar-SA"/>
              </w:rPr>
              <w:t xml:space="preserve">Процент </w:t>
            </w:r>
            <w:r w:rsidRPr="00E3278E">
              <w:rPr>
                <w:color w:val="00000A"/>
                <w:sz w:val="28"/>
                <w:szCs w:val="28"/>
                <w:lang w:eastAsia="ar-SA"/>
              </w:rPr>
              <w:t>воспитанников, полностью адаптированных к детскому саду</w:t>
            </w:r>
          </w:p>
        </w:tc>
        <w:tc>
          <w:tcPr>
            <w:tcW w:w="195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w:t>
            </w:r>
          </w:p>
        </w:tc>
        <w:tc>
          <w:tcPr>
            <w:tcW w:w="2509" w:type="dxa"/>
            <w:tcBorders>
              <w:top w:val="single" w:sz="4" w:space="0" w:color="000000"/>
              <w:left w:val="single" w:sz="4" w:space="0" w:color="000000"/>
              <w:bottom w:val="single" w:sz="4" w:space="0" w:color="000000"/>
            </w:tcBorders>
            <w:shd w:val="clear" w:color="auto" w:fill="FFFFFF"/>
          </w:tcPr>
          <w:p w:rsidR="00C07F80" w:rsidRPr="00E3278E" w:rsidRDefault="00C07F80" w:rsidP="00C07F80">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7</w:t>
            </w:r>
            <w:r>
              <w:rPr>
                <w:rFonts w:eastAsia="SimSun"/>
                <w:color w:val="00000A"/>
                <w:sz w:val="28"/>
                <w:szCs w:val="28"/>
                <w:lang w:eastAsia="ar-SA"/>
              </w:rPr>
              <w:t>0</w:t>
            </w:r>
          </w:p>
        </w:tc>
        <w:tc>
          <w:tcPr>
            <w:tcW w:w="1984" w:type="dxa"/>
            <w:tcBorders>
              <w:top w:val="single" w:sz="4" w:space="0" w:color="000000"/>
              <w:left w:val="single" w:sz="4" w:space="0" w:color="000000"/>
              <w:bottom w:val="single" w:sz="4" w:space="0" w:color="000000"/>
            </w:tcBorders>
            <w:shd w:val="clear" w:color="auto" w:fill="FFFFFF"/>
          </w:tcPr>
          <w:p w:rsidR="00C07F80" w:rsidRPr="00E3278E" w:rsidRDefault="00C07F80" w:rsidP="00C07F80">
            <w:pPr>
              <w:suppressAutoHyphens/>
              <w:spacing w:line="100" w:lineRule="atLeast"/>
              <w:jc w:val="center"/>
              <w:rPr>
                <w:rFonts w:eastAsia="SimSun"/>
                <w:color w:val="00000A"/>
                <w:sz w:val="28"/>
                <w:szCs w:val="28"/>
                <w:lang w:eastAsia="ar-SA"/>
              </w:rPr>
            </w:pPr>
            <w:r>
              <w:rPr>
                <w:rFonts w:eastAsia="SimSun"/>
                <w:color w:val="00000A"/>
                <w:sz w:val="28"/>
                <w:szCs w:val="28"/>
                <w:lang w:eastAsia="ar-SA"/>
              </w:rPr>
              <w:t>75</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A725D9">
            <w:pPr>
              <w:suppressAutoHyphens/>
              <w:spacing w:line="100" w:lineRule="atLeast"/>
              <w:jc w:val="center"/>
              <w:rPr>
                <w:rFonts w:ascii="Calibri" w:eastAsia="SimSun" w:hAnsi="Calibri" w:cs="font212"/>
                <w:color w:val="00000A"/>
                <w:lang w:eastAsia="ar-SA"/>
              </w:rPr>
            </w:pPr>
            <w:r>
              <w:rPr>
                <w:rFonts w:eastAsia="Calibri"/>
                <w:color w:val="00000A"/>
                <w:sz w:val="28"/>
                <w:szCs w:val="28"/>
                <w:lang w:eastAsia="ar-SA"/>
              </w:rPr>
              <w:t>8</w:t>
            </w:r>
            <w:r w:rsidRPr="00E3278E">
              <w:rPr>
                <w:rFonts w:eastAsia="Calibri"/>
                <w:color w:val="00000A"/>
                <w:sz w:val="28"/>
                <w:szCs w:val="28"/>
                <w:lang w:eastAsia="ar-SA"/>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A725D9">
            <w:pPr>
              <w:suppressAutoHyphens/>
              <w:spacing w:line="100" w:lineRule="atLeast"/>
              <w:jc w:val="center"/>
              <w:rPr>
                <w:rFonts w:eastAsia="Calibri"/>
                <w:color w:val="00000A"/>
                <w:sz w:val="28"/>
                <w:szCs w:val="28"/>
                <w:lang w:eastAsia="ar-SA"/>
              </w:rPr>
            </w:pPr>
            <w:r>
              <w:rPr>
                <w:rFonts w:eastAsia="Calibri"/>
                <w:color w:val="00000A"/>
                <w:sz w:val="28"/>
                <w:szCs w:val="28"/>
                <w:lang w:eastAsia="ar-SA"/>
              </w:rPr>
              <w:t>90</w:t>
            </w:r>
          </w:p>
        </w:tc>
      </w:tr>
      <w:tr w:rsidR="00C07F80" w:rsidRPr="00E3278E" w:rsidTr="00C07F80">
        <w:tc>
          <w:tcPr>
            <w:tcW w:w="4338"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rPr>
                <w:rFonts w:eastAsia="SimSun"/>
                <w:color w:val="00000A"/>
                <w:sz w:val="28"/>
                <w:szCs w:val="28"/>
                <w:lang w:eastAsia="ar-SA"/>
              </w:rPr>
            </w:pPr>
            <w:r>
              <w:rPr>
                <w:color w:val="00000A"/>
                <w:sz w:val="28"/>
                <w:szCs w:val="28"/>
                <w:lang w:eastAsia="ar-SA"/>
              </w:rPr>
              <w:lastRenderedPageBreak/>
              <w:t>Процент</w:t>
            </w:r>
            <w:r w:rsidRPr="00E3278E">
              <w:rPr>
                <w:color w:val="00000A"/>
                <w:sz w:val="28"/>
                <w:szCs w:val="28"/>
                <w:lang w:eastAsia="ar-SA"/>
              </w:rPr>
              <w:t xml:space="preserve"> воспитанников, демонстрирующих высокий уровень готовности к обучению в школе</w:t>
            </w:r>
          </w:p>
        </w:tc>
        <w:tc>
          <w:tcPr>
            <w:tcW w:w="195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w:t>
            </w:r>
          </w:p>
        </w:tc>
        <w:tc>
          <w:tcPr>
            <w:tcW w:w="250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Pr>
                <w:rFonts w:eastAsia="SimSun"/>
                <w:color w:val="00000A"/>
                <w:sz w:val="28"/>
                <w:szCs w:val="28"/>
                <w:lang w:eastAsia="ar-SA"/>
              </w:rPr>
              <w:t>70</w:t>
            </w:r>
          </w:p>
        </w:tc>
        <w:tc>
          <w:tcPr>
            <w:tcW w:w="1984" w:type="dxa"/>
            <w:tcBorders>
              <w:top w:val="single" w:sz="4" w:space="0" w:color="000000"/>
              <w:left w:val="single" w:sz="4" w:space="0" w:color="000000"/>
              <w:bottom w:val="single" w:sz="4" w:space="0" w:color="000000"/>
            </w:tcBorders>
            <w:shd w:val="clear" w:color="auto" w:fill="FFFFFF"/>
          </w:tcPr>
          <w:p w:rsidR="00C07F80" w:rsidRPr="00E3278E" w:rsidRDefault="00C07F80" w:rsidP="006F3255">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75</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ascii="Calibri" w:eastAsia="SimSun" w:hAnsi="Calibri" w:cs="font212"/>
                <w:color w:val="00000A"/>
                <w:lang w:eastAsia="ar-SA"/>
              </w:rPr>
            </w:pPr>
            <w:r w:rsidRPr="00E3278E">
              <w:rPr>
                <w:rFonts w:eastAsia="Calibri"/>
                <w:color w:val="00000A"/>
                <w:sz w:val="28"/>
                <w:szCs w:val="28"/>
                <w:lang w:eastAsia="ar-SA"/>
              </w:rPr>
              <w:t>90</w:t>
            </w:r>
          </w:p>
        </w:tc>
      </w:tr>
      <w:tr w:rsidR="00C07F80" w:rsidRPr="00E3278E" w:rsidTr="00C07F80">
        <w:tc>
          <w:tcPr>
            <w:tcW w:w="4338"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rPr>
                <w:rFonts w:eastAsia="SimSun"/>
                <w:color w:val="00000A"/>
                <w:sz w:val="28"/>
                <w:szCs w:val="28"/>
                <w:lang w:eastAsia="ar-SA"/>
              </w:rPr>
            </w:pPr>
            <w:r>
              <w:rPr>
                <w:color w:val="00000A"/>
                <w:sz w:val="28"/>
                <w:szCs w:val="28"/>
                <w:lang w:eastAsia="ar-SA"/>
              </w:rPr>
              <w:t>Процент</w:t>
            </w:r>
            <w:r w:rsidRPr="00E3278E">
              <w:rPr>
                <w:color w:val="00000A"/>
                <w:sz w:val="28"/>
                <w:szCs w:val="28"/>
                <w:lang w:eastAsia="ar-SA"/>
              </w:rPr>
              <w:t xml:space="preserve"> воспитанников старшего дошкольного возраста, вовлеченных в познавательно-исследовательскую деятельность</w:t>
            </w:r>
          </w:p>
        </w:tc>
        <w:tc>
          <w:tcPr>
            <w:tcW w:w="195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w:t>
            </w:r>
          </w:p>
        </w:tc>
        <w:tc>
          <w:tcPr>
            <w:tcW w:w="250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Pr>
                <w:rFonts w:eastAsia="SimSun"/>
                <w:color w:val="00000A"/>
                <w:sz w:val="28"/>
                <w:szCs w:val="28"/>
                <w:lang w:eastAsia="ar-SA"/>
              </w:rPr>
              <w:t>70</w:t>
            </w:r>
          </w:p>
        </w:tc>
        <w:tc>
          <w:tcPr>
            <w:tcW w:w="1984" w:type="dxa"/>
            <w:tcBorders>
              <w:top w:val="single" w:sz="4" w:space="0" w:color="000000"/>
              <w:left w:val="single" w:sz="4" w:space="0" w:color="000000"/>
              <w:bottom w:val="single" w:sz="4" w:space="0" w:color="000000"/>
            </w:tcBorders>
            <w:shd w:val="clear" w:color="auto" w:fill="FFFFFF"/>
          </w:tcPr>
          <w:p w:rsidR="00C07F80" w:rsidRPr="00E3278E" w:rsidRDefault="00C07F80" w:rsidP="006F3255">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75</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ascii="Calibri" w:eastAsia="SimSun" w:hAnsi="Calibri" w:cs="font212"/>
                <w:color w:val="00000A"/>
                <w:lang w:eastAsia="ar-SA"/>
              </w:rPr>
            </w:pPr>
            <w:r w:rsidRPr="00E3278E">
              <w:rPr>
                <w:rFonts w:eastAsia="Calibri"/>
                <w:color w:val="00000A"/>
                <w:sz w:val="28"/>
                <w:szCs w:val="28"/>
                <w:lang w:eastAsia="ar-SA"/>
              </w:rPr>
              <w:t>90</w:t>
            </w:r>
          </w:p>
        </w:tc>
      </w:tr>
      <w:tr w:rsidR="00C07F80" w:rsidRPr="00E3278E" w:rsidTr="00C07F80">
        <w:tc>
          <w:tcPr>
            <w:tcW w:w="4338"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rPr>
                <w:rFonts w:eastAsia="SimSun"/>
                <w:color w:val="00000A"/>
                <w:sz w:val="28"/>
                <w:szCs w:val="28"/>
                <w:lang w:eastAsia="ar-SA"/>
              </w:rPr>
            </w:pPr>
            <w:r w:rsidRPr="00E3278E">
              <w:rPr>
                <w:color w:val="00000A"/>
                <w:sz w:val="28"/>
                <w:szCs w:val="28"/>
                <w:lang w:eastAsia="ar-SA"/>
              </w:rPr>
              <w:t>Уровень удовлетворенности родителей (законных представителей) качеством образования</w:t>
            </w:r>
            <w:r>
              <w:rPr>
                <w:color w:val="00000A"/>
                <w:sz w:val="28"/>
                <w:szCs w:val="28"/>
                <w:lang w:eastAsia="ar-SA"/>
              </w:rPr>
              <w:t>, включая семей с детьми с ОВЗ и детьми-инвалидами</w:t>
            </w:r>
          </w:p>
        </w:tc>
        <w:tc>
          <w:tcPr>
            <w:tcW w:w="195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w:t>
            </w:r>
          </w:p>
        </w:tc>
        <w:tc>
          <w:tcPr>
            <w:tcW w:w="250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Pr>
                <w:rFonts w:eastAsia="SimSun"/>
                <w:color w:val="00000A"/>
                <w:sz w:val="28"/>
                <w:szCs w:val="28"/>
                <w:lang w:eastAsia="ar-SA"/>
              </w:rPr>
              <w:t>80</w:t>
            </w:r>
          </w:p>
        </w:tc>
        <w:tc>
          <w:tcPr>
            <w:tcW w:w="1984" w:type="dxa"/>
            <w:tcBorders>
              <w:top w:val="single" w:sz="4" w:space="0" w:color="000000"/>
              <w:left w:val="single" w:sz="4" w:space="0" w:color="000000"/>
              <w:bottom w:val="single" w:sz="4" w:space="0" w:color="000000"/>
            </w:tcBorders>
            <w:shd w:val="clear" w:color="auto" w:fill="FFFFFF"/>
          </w:tcPr>
          <w:p w:rsidR="00C07F80" w:rsidRPr="00E3278E" w:rsidRDefault="00C07F80" w:rsidP="006F3255">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85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ascii="Calibri" w:eastAsia="SimSun" w:hAnsi="Calibri" w:cs="font212"/>
                <w:color w:val="00000A"/>
                <w:lang w:eastAsia="ar-SA"/>
              </w:rPr>
            </w:pPr>
            <w:r w:rsidRPr="00E3278E">
              <w:rPr>
                <w:rFonts w:eastAsia="Calibri"/>
                <w:color w:val="00000A"/>
                <w:sz w:val="28"/>
                <w:szCs w:val="28"/>
                <w:lang w:eastAsia="ar-SA"/>
              </w:rPr>
              <w:t>95</w:t>
            </w:r>
          </w:p>
        </w:tc>
      </w:tr>
      <w:tr w:rsidR="00C07F80" w:rsidRPr="00E3278E" w:rsidTr="00C07F80">
        <w:tc>
          <w:tcPr>
            <w:tcW w:w="4338"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rPr>
                <w:rFonts w:eastAsia="Calibri"/>
                <w:color w:val="00000A"/>
                <w:sz w:val="28"/>
                <w:szCs w:val="28"/>
                <w:lang w:eastAsia="ar-SA"/>
              </w:rPr>
            </w:pPr>
            <w:r>
              <w:rPr>
                <w:color w:val="00000A"/>
                <w:sz w:val="28"/>
                <w:szCs w:val="28"/>
                <w:lang w:eastAsia="ar-SA"/>
              </w:rPr>
              <w:t>Процент</w:t>
            </w:r>
            <w:r w:rsidRPr="00E3278E">
              <w:rPr>
                <w:color w:val="00000A"/>
                <w:sz w:val="28"/>
                <w:szCs w:val="28"/>
                <w:lang w:eastAsia="ar-SA"/>
              </w:rPr>
              <w:t xml:space="preserve"> воспитанников, имеющих представление о </w:t>
            </w:r>
            <w:r>
              <w:rPr>
                <w:color w:val="00000A"/>
                <w:sz w:val="28"/>
                <w:szCs w:val="28"/>
                <w:lang w:eastAsia="ar-SA"/>
              </w:rPr>
              <w:t>России, Белгороде и Белгородской области</w:t>
            </w:r>
          </w:p>
        </w:tc>
        <w:tc>
          <w:tcPr>
            <w:tcW w:w="195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Calibri"/>
                <w:color w:val="00000A"/>
                <w:sz w:val="28"/>
                <w:szCs w:val="28"/>
                <w:lang w:eastAsia="ar-SA"/>
              </w:rPr>
            </w:pPr>
            <w:r w:rsidRPr="00E3278E">
              <w:rPr>
                <w:rFonts w:eastAsia="Calibri"/>
                <w:color w:val="00000A"/>
                <w:sz w:val="28"/>
                <w:szCs w:val="28"/>
                <w:lang w:eastAsia="ar-SA"/>
              </w:rPr>
              <w:t>%</w:t>
            </w:r>
          </w:p>
        </w:tc>
        <w:tc>
          <w:tcPr>
            <w:tcW w:w="250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Calibri"/>
                <w:color w:val="00000A"/>
                <w:sz w:val="28"/>
                <w:szCs w:val="28"/>
                <w:lang w:eastAsia="ar-SA"/>
              </w:rPr>
            </w:pPr>
            <w:r>
              <w:rPr>
                <w:rFonts w:eastAsia="Calibri"/>
                <w:color w:val="00000A"/>
                <w:sz w:val="28"/>
                <w:szCs w:val="28"/>
                <w:lang w:eastAsia="ar-SA"/>
              </w:rPr>
              <w:t>75</w:t>
            </w:r>
          </w:p>
        </w:tc>
        <w:tc>
          <w:tcPr>
            <w:tcW w:w="1984" w:type="dxa"/>
            <w:tcBorders>
              <w:top w:val="single" w:sz="4" w:space="0" w:color="000000"/>
              <w:left w:val="single" w:sz="4" w:space="0" w:color="000000"/>
              <w:bottom w:val="single" w:sz="4" w:space="0" w:color="000000"/>
            </w:tcBorders>
            <w:shd w:val="clear" w:color="auto" w:fill="FFFFFF"/>
          </w:tcPr>
          <w:p w:rsidR="00C07F80" w:rsidRPr="00E3278E" w:rsidRDefault="00C07F80" w:rsidP="006F3255">
            <w:pPr>
              <w:suppressAutoHyphens/>
              <w:spacing w:line="100" w:lineRule="atLeast"/>
              <w:jc w:val="center"/>
              <w:rPr>
                <w:rFonts w:eastAsia="Calibri"/>
                <w:color w:val="00000A"/>
                <w:sz w:val="28"/>
                <w:szCs w:val="28"/>
                <w:lang w:eastAsia="ar-SA"/>
              </w:rPr>
            </w:pPr>
            <w:r w:rsidRPr="00E3278E">
              <w:rPr>
                <w:rFonts w:eastAsia="Calibri"/>
                <w:color w:val="00000A"/>
                <w:sz w:val="28"/>
                <w:szCs w:val="28"/>
                <w:lang w:eastAsia="ar-SA"/>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eastAsia="Calibri"/>
                <w:color w:val="00000A"/>
                <w:sz w:val="28"/>
                <w:szCs w:val="28"/>
                <w:lang w:eastAsia="ar-SA"/>
              </w:rPr>
            </w:pPr>
            <w:r w:rsidRPr="00E3278E">
              <w:rPr>
                <w:rFonts w:eastAsia="Calibri"/>
                <w:color w:val="00000A"/>
                <w:sz w:val="28"/>
                <w:szCs w:val="28"/>
                <w:lang w:eastAsia="ar-SA"/>
              </w:rPr>
              <w:t>90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ascii="Calibri" w:eastAsia="SimSun" w:hAnsi="Calibri" w:cs="font212"/>
                <w:color w:val="00000A"/>
                <w:lang w:eastAsia="ar-SA"/>
              </w:rPr>
            </w:pPr>
            <w:r w:rsidRPr="00E3278E">
              <w:rPr>
                <w:rFonts w:eastAsia="Calibri"/>
                <w:color w:val="00000A"/>
                <w:sz w:val="28"/>
                <w:szCs w:val="28"/>
                <w:lang w:eastAsia="ar-SA"/>
              </w:rPr>
              <w:t>100</w:t>
            </w:r>
          </w:p>
        </w:tc>
      </w:tr>
      <w:tr w:rsidR="00C07F80" w:rsidRPr="00E3278E" w:rsidTr="00C07F80">
        <w:tc>
          <w:tcPr>
            <w:tcW w:w="4338"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rPr>
                <w:rFonts w:eastAsia="Calibri"/>
                <w:color w:val="00000A"/>
                <w:sz w:val="28"/>
                <w:szCs w:val="28"/>
                <w:lang w:eastAsia="ar-SA"/>
              </w:rPr>
            </w:pPr>
            <w:r>
              <w:rPr>
                <w:color w:val="00000A"/>
                <w:sz w:val="28"/>
                <w:szCs w:val="28"/>
                <w:lang w:eastAsia="ar-SA"/>
              </w:rPr>
              <w:t>Процент</w:t>
            </w:r>
            <w:r w:rsidRPr="00E3278E">
              <w:rPr>
                <w:color w:val="00000A"/>
                <w:sz w:val="28"/>
                <w:szCs w:val="28"/>
                <w:lang w:eastAsia="ar-SA"/>
              </w:rPr>
              <w:t xml:space="preserve"> воспитанников, вовлеченных в деятельность по изучению ПДД</w:t>
            </w:r>
          </w:p>
        </w:tc>
        <w:tc>
          <w:tcPr>
            <w:tcW w:w="195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sidRPr="00E3278E">
              <w:rPr>
                <w:rFonts w:eastAsia="Calibri"/>
                <w:color w:val="00000A"/>
                <w:sz w:val="28"/>
                <w:szCs w:val="28"/>
                <w:lang w:eastAsia="ar-SA"/>
              </w:rPr>
              <w:t>%</w:t>
            </w:r>
          </w:p>
        </w:tc>
        <w:tc>
          <w:tcPr>
            <w:tcW w:w="250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Pr>
                <w:rFonts w:eastAsia="SimSun"/>
                <w:color w:val="00000A"/>
                <w:sz w:val="28"/>
                <w:szCs w:val="28"/>
                <w:lang w:eastAsia="ar-SA"/>
              </w:rPr>
              <w:t>70</w:t>
            </w:r>
          </w:p>
        </w:tc>
        <w:tc>
          <w:tcPr>
            <w:tcW w:w="1984" w:type="dxa"/>
            <w:tcBorders>
              <w:top w:val="single" w:sz="4" w:space="0" w:color="000000"/>
              <w:left w:val="single" w:sz="4" w:space="0" w:color="000000"/>
              <w:bottom w:val="single" w:sz="4" w:space="0" w:color="000000"/>
            </w:tcBorders>
            <w:shd w:val="clear" w:color="auto" w:fill="FFFFFF"/>
          </w:tcPr>
          <w:p w:rsidR="00C07F80" w:rsidRPr="00E3278E" w:rsidRDefault="00C07F80" w:rsidP="00C07F80">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7</w:t>
            </w:r>
            <w:r>
              <w:rPr>
                <w:rFonts w:eastAsia="SimSun"/>
                <w:color w:val="00000A"/>
                <w:sz w:val="28"/>
                <w:szCs w:val="28"/>
                <w:lang w:eastAsia="ar-SA"/>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ascii="Calibri" w:eastAsia="SimSun" w:hAnsi="Calibri" w:cs="font212"/>
                <w:color w:val="00000A"/>
                <w:lang w:eastAsia="ar-SA"/>
              </w:rPr>
            </w:pPr>
            <w:r w:rsidRPr="00E3278E">
              <w:rPr>
                <w:rFonts w:eastAsia="Calibri"/>
                <w:color w:val="00000A"/>
                <w:sz w:val="28"/>
                <w:szCs w:val="28"/>
                <w:lang w:eastAsia="ar-SA"/>
              </w:rPr>
              <w:t>100</w:t>
            </w:r>
          </w:p>
        </w:tc>
      </w:tr>
      <w:tr w:rsidR="00C07F80" w:rsidRPr="00E3278E" w:rsidTr="00C07F80">
        <w:tc>
          <w:tcPr>
            <w:tcW w:w="4338"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rPr>
                <w:rFonts w:eastAsia="Calibri"/>
                <w:color w:val="00000A"/>
                <w:sz w:val="28"/>
                <w:szCs w:val="28"/>
                <w:lang w:eastAsia="ar-SA"/>
              </w:rPr>
            </w:pPr>
            <w:r>
              <w:rPr>
                <w:color w:val="00000A"/>
                <w:sz w:val="28"/>
                <w:szCs w:val="28"/>
                <w:lang w:eastAsia="ar-SA"/>
              </w:rPr>
              <w:t>Процент</w:t>
            </w:r>
            <w:r w:rsidRPr="00E3278E">
              <w:rPr>
                <w:color w:val="00000A"/>
                <w:sz w:val="28"/>
                <w:szCs w:val="28"/>
                <w:lang w:eastAsia="ar-SA"/>
              </w:rPr>
              <w:t xml:space="preserve"> родителей, информированных о ходе образовательной деятельности</w:t>
            </w:r>
          </w:p>
        </w:tc>
        <w:tc>
          <w:tcPr>
            <w:tcW w:w="195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Calibri"/>
                <w:color w:val="00000A"/>
                <w:sz w:val="28"/>
                <w:szCs w:val="28"/>
                <w:lang w:eastAsia="ar-SA"/>
              </w:rPr>
            </w:pPr>
            <w:r w:rsidRPr="00E3278E">
              <w:rPr>
                <w:rFonts w:eastAsia="Calibri"/>
                <w:color w:val="00000A"/>
                <w:sz w:val="28"/>
                <w:szCs w:val="28"/>
                <w:lang w:eastAsia="ar-SA"/>
              </w:rPr>
              <w:t>%</w:t>
            </w:r>
          </w:p>
        </w:tc>
        <w:tc>
          <w:tcPr>
            <w:tcW w:w="250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Calibri"/>
                <w:color w:val="00000A"/>
                <w:sz w:val="28"/>
                <w:szCs w:val="28"/>
                <w:lang w:eastAsia="ar-SA"/>
              </w:rPr>
            </w:pPr>
            <w:r>
              <w:rPr>
                <w:rFonts w:eastAsia="Calibri"/>
                <w:color w:val="00000A"/>
                <w:sz w:val="28"/>
                <w:szCs w:val="28"/>
                <w:lang w:eastAsia="ar-SA"/>
              </w:rPr>
              <w:t>50</w:t>
            </w:r>
          </w:p>
        </w:tc>
        <w:tc>
          <w:tcPr>
            <w:tcW w:w="1984" w:type="dxa"/>
            <w:tcBorders>
              <w:top w:val="single" w:sz="4" w:space="0" w:color="000000"/>
              <w:left w:val="single" w:sz="4" w:space="0" w:color="000000"/>
              <w:bottom w:val="single" w:sz="4" w:space="0" w:color="000000"/>
            </w:tcBorders>
            <w:shd w:val="clear" w:color="auto" w:fill="FFFFFF"/>
          </w:tcPr>
          <w:p w:rsidR="00C07F80" w:rsidRPr="00E3278E" w:rsidRDefault="00C07F80" w:rsidP="006F3255">
            <w:pPr>
              <w:suppressAutoHyphens/>
              <w:spacing w:line="100" w:lineRule="atLeast"/>
              <w:jc w:val="center"/>
              <w:rPr>
                <w:rFonts w:eastAsia="Calibri"/>
                <w:color w:val="00000A"/>
                <w:sz w:val="28"/>
                <w:szCs w:val="28"/>
                <w:lang w:eastAsia="ar-SA"/>
              </w:rPr>
            </w:pPr>
            <w:r>
              <w:rPr>
                <w:rFonts w:eastAsia="Calibri"/>
                <w:color w:val="00000A"/>
                <w:sz w:val="28"/>
                <w:szCs w:val="28"/>
                <w:lang w:eastAsia="ar-SA"/>
              </w:rPr>
              <w:t>6</w:t>
            </w:r>
            <w:r w:rsidRPr="00E3278E">
              <w:rPr>
                <w:rFonts w:eastAsia="Calibri"/>
                <w:color w:val="00000A"/>
                <w:sz w:val="28"/>
                <w:szCs w:val="28"/>
                <w:lang w:eastAsia="ar-SA"/>
              </w:rPr>
              <w:t>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eastAsia="Calibri"/>
                <w:color w:val="00000A"/>
                <w:sz w:val="28"/>
                <w:szCs w:val="28"/>
                <w:lang w:eastAsia="ar-SA"/>
              </w:rPr>
            </w:pPr>
            <w:r w:rsidRPr="00E3278E">
              <w:rPr>
                <w:rFonts w:eastAsia="Calibri"/>
                <w:color w:val="00000A"/>
                <w:sz w:val="28"/>
                <w:szCs w:val="28"/>
                <w:lang w:eastAsia="ar-SA"/>
              </w:rPr>
              <w:t>75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ascii="Calibri" w:eastAsia="SimSun" w:hAnsi="Calibri" w:cs="font212"/>
                <w:color w:val="00000A"/>
                <w:lang w:eastAsia="ar-SA"/>
              </w:rPr>
            </w:pPr>
            <w:r w:rsidRPr="00E3278E">
              <w:rPr>
                <w:rFonts w:eastAsia="Calibri"/>
                <w:color w:val="00000A"/>
                <w:sz w:val="28"/>
                <w:szCs w:val="28"/>
                <w:lang w:eastAsia="ar-SA"/>
              </w:rPr>
              <w:t>100</w:t>
            </w:r>
          </w:p>
        </w:tc>
      </w:tr>
      <w:tr w:rsidR="00C07F80" w:rsidRPr="00E3278E" w:rsidTr="00C07F80">
        <w:tc>
          <w:tcPr>
            <w:tcW w:w="4338"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rPr>
                <w:rFonts w:eastAsia="Calibri"/>
                <w:color w:val="00000A"/>
                <w:sz w:val="28"/>
                <w:szCs w:val="28"/>
                <w:lang w:eastAsia="ar-SA"/>
              </w:rPr>
            </w:pPr>
            <w:r>
              <w:rPr>
                <w:color w:val="00000A"/>
                <w:sz w:val="28"/>
                <w:szCs w:val="28"/>
                <w:lang w:eastAsia="ar-SA"/>
              </w:rPr>
              <w:t>Процент</w:t>
            </w:r>
            <w:r w:rsidRPr="00E3278E">
              <w:rPr>
                <w:color w:val="00000A"/>
                <w:sz w:val="28"/>
                <w:szCs w:val="28"/>
                <w:lang w:eastAsia="ar-SA"/>
              </w:rPr>
              <w:t xml:space="preserve"> воспитанников старшего дошкольного возраста, подготовленных к выполнению </w:t>
            </w:r>
            <w:r w:rsidRPr="00E3278E">
              <w:rPr>
                <w:color w:val="00000A"/>
                <w:sz w:val="28"/>
                <w:szCs w:val="28"/>
                <w:lang w:eastAsia="ar-SA"/>
              </w:rPr>
              <w:lastRenderedPageBreak/>
              <w:t>установленных нормативов Всероссийского физкультурно-спортивного комплекса «Готов к труду и обороне»</w:t>
            </w:r>
          </w:p>
        </w:tc>
        <w:tc>
          <w:tcPr>
            <w:tcW w:w="195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Calibri"/>
                <w:color w:val="00000A"/>
                <w:sz w:val="28"/>
                <w:szCs w:val="28"/>
                <w:lang w:eastAsia="ar-SA"/>
              </w:rPr>
            </w:pPr>
            <w:r w:rsidRPr="00E3278E">
              <w:rPr>
                <w:rFonts w:eastAsia="Calibri"/>
                <w:color w:val="00000A"/>
                <w:sz w:val="28"/>
                <w:szCs w:val="28"/>
                <w:lang w:eastAsia="ar-SA"/>
              </w:rPr>
              <w:lastRenderedPageBreak/>
              <w:t>%</w:t>
            </w:r>
          </w:p>
        </w:tc>
        <w:tc>
          <w:tcPr>
            <w:tcW w:w="250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Calibri"/>
                <w:color w:val="00000A"/>
                <w:sz w:val="28"/>
                <w:szCs w:val="28"/>
                <w:lang w:eastAsia="ar-SA"/>
              </w:rPr>
            </w:pPr>
            <w:r>
              <w:rPr>
                <w:rFonts w:eastAsia="Calibri"/>
                <w:color w:val="00000A"/>
                <w:sz w:val="28"/>
                <w:szCs w:val="28"/>
                <w:lang w:eastAsia="ar-SA"/>
              </w:rPr>
              <w:t>85</w:t>
            </w:r>
          </w:p>
        </w:tc>
        <w:tc>
          <w:tcPr>
            <w:tcW w:w="1984" w:type="dxa"/>
            <w:tcBorders>
              <w:top w:val="single" w:sz="4" w:space="0" w:color="000000"/>
              <w:left w:val="single" w:sz="4" w:space="0" w:color="000000"/>
              <w:bottom w:val="single" w:sz="4" w:space="0" w:color="000000"/>
            </w:tcBorders>
            <w:shd w:val="clear" w:color="auto" w:fill="FFFFFF"/>
          </w:tcPr>
          <w:p w:rsidR="00C07F80" w:rsidRPr="00E3278E" w:rsidRDefault="00C07F80" w:rsidP="006F3255">
            <w:pPr>
              <w:suppressAutoHyphens/>
              <w:spacing w:line="100" w:lineRule="atLeast"/>
              <w:jc w:val="center"/>
              <w:rPr>
                <w:rFonts w:eastAsia="Calibri"/>
                <w:color w:val="00000A"/>
                <w:sz w:val="28"/>
                <w:szCs w:val="28"/>
                <w:lang w:eastAsia="ar-SA"/>
              </w:rPr>
            </w:pPr>
            <w:r w:rsidRPr="00E3278E">
              <w:rPr>
                <w:rFonts w:eastAsia="Calibri"/>
                <w:color w:val="00000A"/>
                <w:sz w:val="28"/>
                <w:szCs w:val="28"/>
                <w:lang w:eastAsia="ar-SA"/>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eastAsia="Calibri"/>
                <w:color w:val="00000A"/>
                <w:sz w:val="28"/>
                <w:szCs w:val="28"/>
                <w:lang w:eastAsia="ar-SA"/>
              </w:rPr>
            </w:pPr>
            <w:r w:rsidRPr="00E3278E">
              <w:rPr>
                <w:rFonts w:eastAsia="Calibri"/>
                <w:color w:val="00000A"/>
                <w:sz w:val="28"/>
                <w:szCs w:val="28"/>
                <w:lang w:eastAsia="ar-SA"/>
              </w:rPr>
              <w:t>95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ascii="Calibri" w:eastAsia="SimSun" w:hAnsi="Calibri" w:cs="font212"/>
                <w:color w:val="00000A"/>
                <w:lang w:eastAsia="ar-SA"/>
              </w:rPr>
            </w:pPr>
            <w:r w:rsidRPr="00E3278E">
              <w:rPr>
                <w:rFonts w:eastAsia="Calibri"/>
                <w:color w:val="00000A"/>
                <w:sz w:val="28"/>
                <w:szCs w:val="28"/>
                <w:lang w:eastAsia="ar-SA"/>
              </w:rPr>
              <w:t>95</w:t>
            </w:r>
          </w:p>
        </w:tc>
      </w:tr>
      <w:tr w:rsidR="00C07F80" w:rsidRPr="00E3278E" w:rsidTr="00C07F80">
        <w:tc>
          <w:tcPr>
            <w:tcW w:w="4338"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rPr>
                <w:rFonts w:eastAsia="Calibri"/>
                <w:color w:val="00000A"/>
                <w:sz w:val="28"/>
                <w:szCs w:val="28"/>
                <w:lang w:eastAsia="ar-SA"/>
              </w:rPr>
            </w:pPr>
            <w:r w:rsidRPr="00E3278E">
              <w:rPr>
                <w:color w:val="00000A"/>
                <w:sz w:val="28"/>
                <w:szCs w:val="28"/>
                <w:lang w:eastAsia="ar-SA"/>
              </w:rPr>
              <w:lastRenderedPageBreak/>
              <w:t xml:space="preserve">Уровень удовлетворенности родителей (законных представителей) </w:t>
            </w:r>
            <w:proofErr w:type="spellStart"/>
            <w:r w:rsidRPr="00E3278E">
              <w:rPr>
                <w:color w:val="00000A"/>
                <w:sz w:val="28"/>
                <w:szCs w:val="28"/>
                <w:lang w:eastAsia="ar-SA"/>
              </w:rPr>
              <w:t>здоровьесберегающей</w:t>
            </w:r>
            <w:proofErr w:type="spellEnd"/>
            <w:r w:rsidRPr="00E3278E">
              <w:rPr>
                <w:color w:val="00000A"/>
                <w:sz w:val="28"/>
                <w:szCs w:val="28"/>
                <w:lang w:eastAsia="ar-SA"/>
              </w:rPr>
              <w:t xml:space="preserve"> средой детского сада</w:t>
            </w:r>
          </w:p>
        </w:tc>
        <w:tc>
          <w:tcPr>
            <w:tcW w:w="195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sidRPr="00E3278E">
              <w:rPr>
                <w:rFonts w:eastAsia="Calibri"/>
                <w:color w:val="00000A"/>
                <w:sz w:val="28"/>
                <w:szCs w:val="28"/>
                <w:lang w:eastAsia="ar-SA"/>
              </w:rPr>
              <w:t>%</w:t>
            </w:r>
          </w:p>
        </w:tc>
        <w:tc>
          <w:tcPr>
            <w:tcW w:w="250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Pr>
                <w:rFonts w:eastAsia="SimSun"/>
                <w:color w:val="00000A"/>
                <w:sz w:val="28"/>
                <w:szCs w:val="28"/>
                <w:lang w:eastAsia="ar-SA"/>
              </w:rPr>
              <w:t>75</w:t>
            </w:r>
          </w:p>
        </w:tc>
        <w:tc>
          <w:tcPr>
            <w:tcW w:w="1984" w:type="dxa"/>
            <w:tcBorders>
              <w:top w:val="single" w:sz="4" w:space="0" w:color="000000"/>
              <w:left w:val="single" w:sz="4" w:space="0" w:color="000000"/>
              <w:bottom w:val="single" w:sz="4" w:space="0" w:color="000000"/>
            </w:tcBorders>
            <w:shd w:val="clear" w:color="auto" w:fill="FFFFFF"/>
          </w:tcPr>
          <w:p w:rsidR="00C07F80" w:rsidRPr="00E3278E" w:rsidRDefault="00C07F80" w:rsidP="006F3255">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85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ascii="Calibri" w:eastAsia="SimSun" w:hAnsi="Calibri" w:cs="font212"/>
                <w:color w:val="00000A"/>
                <w:lang w:eastAsia="ar-SA"/>
              </w:rPr>
            </w:pPr>
            <w:r w:rsidRPr="00E3278E">
              <w:rPr>
                <w:rFonts w:eastAsia="Calibri"/>
                <w:color w:val="00000A"/>
                <w:sz w:val="28"/>
                <w:szCs w:val="28"/>
                <w:lang w:eastAsia="ar-SA"/>
              </w:rPr>
              <w:t>95</w:t>
            </w:r>
          </w:p>
        </w:tc>
      </w:tr>
      <w:tr w:rsidR="00C07F80" w:rsidRPr="00E3278E" w:rsidTr="00C07F80">
        <w:tc>
          <w:tcPr>
            <w:tcW w:w="4338"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both"/>
              <w:rPr>
                <w:rFonts w:eastAsia="SimSun"/>
                <w:color w:val="00000A"/>
                <w:sz w:val="28"/>
                <w:szCs w:val="28"/>
                <w:lang w:eastAsia="ar-SA"/>
              </w:rPr>
            </w:pPr>
            <w:r w:rsidRPr="00E3278E">
              <w:rPr>
                <w:rFonts w:eastAsia="SimSun"/>
                <w:color w:val="00000A"/>
                <w:sz w:val="28"/>
                <w:szCs w:val="28"/>
                <w:lang w:eastAsia="ar-SA"/>
              </w:rPr>
              <w:t>Уровень удовлетворенности родителей компетентностью педагогов</w:t>
            </w:r>
          </w:p>
        </w:tc>
        <w:tc>
          <w:tcPr>
            <w:tcW w:w="1959" w:type="dxa"/>
            <w:tcBorders>
              <w:top w:val="single" w:sz="4" w:space="0" w:color="000000"/>
              <w:left w:val="single" w:sz="4" w:space="0" w:color="000000"/>
              <w:bottom w:val="single" w:sz="4" w:space="0" w:color="000000"/>
            </w:tcBorders>
            <w:shd w:val="clear" w:color="auto" w:fill="FFFFFF"/>
          </w:tcPr>
          <w:p w:rsidR="00C07F80" w:rsidRPr="00E3278E" w:rsidRDefault="00C07F80"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w:t>
            </w:r>
          </w:p>
        </w:tc>
        <w:tc>
          <w:tcPr>
            <w:tcW w:w="2509" w:type="dxa"/>
            <w:tcBorders>
              <w:top w:val="single" w:sz="4" w:space="0" w:color="000000"/>
              <w:left w:val="single" w:sz="4" w:space="0" w:color="000000"/>
              <w:bottom w:val="single" w:sz="4" w:space="0" w:color="000000"/>
            </w:tcBorders>
            <w:shd w:val="clear" w:color="auto" w:fill="FFFFFF"/>
          </w:tcPr>
          <w:p w:rsidR="00C07F80" w:rsidRPr="00E3278E" w:rsidRDefault="003D66ED" w:rsidP="00A725D9">
            <w:pPr>
              <w:suppressAutoHyphens/>
              <w:spacing w:line="100" w:lineRule="atLeast"/>
              <w:jc w:val="center"/>
              <w:rPr>
                <w:rFonts w:eastAsia="SimSun"/>
                <w:color w:val="00000A"/>
                <w:sz w:val="28"/>
                <w:szCs w:val="28"/>
                <w:lang w:eastAsia="ar-SA"/>
              </w:rPr>
            </w:pPr>
            <w:r>
              <w:rPr>
                <w:rFonts w:eastAsia="SimSun"/>
                <w:color w:val="00000A"/>
                <w:sz w:val="28"/>
                <w:szCs w:val="28"/>
                <w:lang w:eastAsia="ar-SA"/>
              </w:rPr>
              <w:t>90</w:t>
            </w:r>
          </w:p>
        </w:tc>
        <w:tc>
          <w:tcPr>
            <w:tcW w:w="1984" w:type="dxa"/>
            <w:tcBorders>
              <w:top w:val="single" w:sz="4" w:space="0" w:color="000000"/>
              <w:left w:val="single" w:sz="4" w:space="0" w:color="000000"/>
              <w:bottom w:val="single" w:sz="4" w:space="0" w:color="000000"/>
            </w:tcBorders>
            <w:shd w:val="clear" w:color="auto" w:fill="FFFFFF"/>
          </w:tcPr>
          <w:p w:rsidR="00C07F80" w:rsidRPr="00E3278E" w:rsidRDefault="00C07F80" w:rsidP="006F3255">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92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95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7F80" w:rsidRPr="00E3278E" w:rsidRDefault="00C07F80" w:rsidP="006F3255">
            <w:pPr>
              <w:suppressAutoHyphens/>
              <w:spacing w:line="100" w:lineRule="atLeast"/>
              <w:jc w:val="center"/>
              <w:rPr>
                <w:rFonts w:ascii="Calibri" w:eastAsia="SimSun" w:hAnsi="Calibri" w:cs="font212"/>
                <w:color w:val="00000A"/>
                <w:lang w:eastAsia="ar-SA"/>
              </w:rPr>
            </w:pPr>
            <w:r w:rsidRPr="00E3278E">
              <w:rPr>
                <w:rFonts w:eastAsia="SimSun"/>
                <w:color w:val="00000A"/>
                <w:sz w:val="28"/>
                <w:szCs w:val="28"/>
                <w:lang w:eastAsia="ar-SA"/>
              </w:rPr>
              <w:t>98</w:t>
            </w:r>
          </w:p>
        </w:tc>
      </w:tr>
      <w:tr w:rsidR="003D66ED" w:rsidRPr="00E3278E" w:rsidTr="00C07F80">
        <w:tc>
          <w:tcPr>
            <w:tcW w:w="4338" w:type="dxa"/>
            <w:tcBorders>
              <w:top w:val="single" w:sz="4" w:space="0" w:color="000000"/>
              <w:left w:val="single" w:sz="4" w:space="0" w:color="000000"/>
              <w:bottom w:val="single" w:sz="4" w:space="0" w:color="000000"/>
            </w:tcBorders>
            <w:shd w:val="clear" w:color="auto" w:fill="FFFFFF"/>
          </w:tcPr>
          <w:p w:rsidR="003D66ED" w:rsidRPr="00E3278E" w:rsidRDefault="003D66ED" w:rsidP="00A725D9">
            <w:pPr>
              <w:suppressAutoHyphens/>
              <w:spacing w:line="100" w:lineRule="atLeast"/>
              <w:jc w:val="both"/>
              <w:rPr>
                <w:rFonts w:eastAsia="SimSun"/>
                <w:color w:val="00000A"/>
                <w:sz w:val="28"/>
                <w:szCs w:val="28"/>
                <w:lang w:eastAsia="ar-SA"/>
              </w:rPr>
            </w:pPr>
            <w:r w:rsidRPr="00E3278E">
              <w:rPr>
                <w:rFonts w:eastAsia="SimSun"/>
                <w:color w:val="00000A"/>
                <w:sz w:val="28"/>
                <w:szCs w:val="28"/>
                <w:lang w:eastAsia="ar-SA"/>
              </w:rPr>
              <w:t>Уровень профессиональной компетенции педагогического коллектива</w:t>
            </w:r>
            <w:r>
              <w:rPr>
                <w:rFonts w:eastAsia="SimSun"/>
                <w:color w:val="00000A"/>
                <w:sz w:val="28"/>
                <w:szCs w:val="28"/>
                <w:lang w:eastAsia="ar-SA"/>
              </w:rPr>
              <w:t xml:space="preserve"> в реализации ФОП </w:t>
            </w:r>
            <w:proofErr w:type="gramStart"/>
            <w:r>
              <w:rPr>
                <w:rFonts w:eastAsia="SimSun"/>
                <w:color w:val="00000A"/>
                <w:sz w:val="28"/>
                <w:szCs w:val="28"/>
                <w:lang w:eastAsia="ar-SA"/>
              </w:rPr>
              <w:t>ДО</w:t>
            </w:r>
            <w:proofErr w:type="gramEnd"/>
          </w:p>
        </w:tc>
        <w:tc>
          <w:tcPr>
            <w:tcW w:w="1959" w:type="dxa"/>
            <w:tcBorders>
              <w:top w:val="single" w:sz="4" w:space="0" w:color="000000"/>
              <w:left w:val="single" w:sz="4" w:space="0" w:color="000000"/>
              <w:bottom w:val="single" w:sz="4" w:space="0" w:color="000000"/>
            </w:tcBorders>
            <w:shd w:val="clear" w:color="auto" w:fill="FFFFFF"/>
          </w:tcPr>
          <w:p w:rsidR="003D66ED" w:rsidRPr="00E3278E" w:rsidRDefault="003D66ED"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w:t>
            </w:r>
          </w:p>
        </w:tc>
        <w:tc>
          <w:tcPr>
            <w:tcW w:w="2509" w:type="dxa"/>
            <w:tcBorders>
              <w:top w:val="single" w:sz="4" w:space="0" w:color="000000"/>
              <w:left w:val="single" w:sz="4" w:space="0" w:color="000000"/>
              <w:bottom w:val="single" w:sz="4" w:space="0" w:color="000000"/>
            </w:tcBorders>
            <w:shd w:val="clear" w:color="auto" w:fill="FFFFFF"/>
          </w:tcPr>
          <w:p w:rsidR="003D66ED" w:rsidRPr="00E3278E" w:rsidRDefault="003D66ED" w:rsidP="00A725D9">
            <w:pPr>
              <w:suppressAutoHyphens/>
              <w:spacing w:line="100" w:lineRule="atLeast"/>
              <w:jc w:val="center"/>
              <w:rPr>
                <w:rFonts w:eastAsia="SimSun"/>
                <w:color w:val="00000A"/>
                <w:sz w:val="28"/>
                <w:szCs w:val="28"/>
                <w:lang w:eastAsia="ar-SA"/>
              </w:rPr>
            </w:pPr>
            <w:r>
              <w:rPr>
                <w:rFonts w:eastAsia="SimSun"/>
                <w:color w:val="00000A"/>
                <w:sz w:val="28"/>
                <w:szCs w:val="28"/>
                <w:lang w:eastAsia="ar-SA"/>
              </w:rPr>
              <w:t>57</w:t>
            </w:r>
          </w:p>
        </w:tc>
        <w:tc>
          <w:tcPr>
            <w:tcW w:w="1984" w:type="dxa"/>
            <w:tcBorders>
              <w:top w:val="single" w:sz="4" w:space="0" w:color="000000"/>
              <w:left w:val="single" w:sz="4" w:space="0" w:color="000000"/>
              <w:bottom w:val="single" w:sz="4" w:space="0" w:color="000000"/>
            </w:tcBorders>
            <w:shd w:val="clear" w:color="auto" w:fill="FFFFFF"/>
          </w:tcPr>
          <w:p w:rsidR="003D66ED" w:rsidRPr="00E3278E" w:rsidRDefault="003D66ED" w:rsidP="006F3255">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3D66ED" w:rsidRPr="00E3278E" w:rsidRDefault="003D66ED" w:rsidP="006F3255">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65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D66ED" w:rsidRPr="00E3278E" w:rsidRDefault="003D66ED" w:rsidP="003D66ED">
            <w:pPr>
              <w:suppressAutoHyphens/>
              <w:spacing w:line="100" w:lineRule="atLeast"/>
              <w:jc w:val="center"/>
              <w:rPr>
                <w:rFonts w:ascii="Calibri" w:eastAsia="SimSun" w:hAnsi="Calibri" w:cs="font212"/>
                <w:color w:val="00000A"/>
                <w:lang w:eastAsia="ar-SA"/>
              </w:rPr>
            </w:pPr>
            <w:r w:rsidRPr="00E3278E">
              <w:rPr>
                <w:rFonts w:eastAsia="SimSun"/>
                <w:color w:val="00000A"/>
                <w:sz w:val="28"/>
                <w:szCs w:val="28"/>
                <w:lang w:eastAsia="ar-SA"/>
              </w:rPr>
              <w:t>7</w:t>
            </w:r>
            <w:r>
              <w:rPr>
                <w:rFonts w:eastAsia="SimSun"/>
                <w:color w:val="00000A"/>
                <w:sz w:val="28"/>
                <w:szCs w:val="28"/>
                <w:lang w:eastAsia="ar-SA"/>
              </w:rPr>
              <w:t>9</w:t>
            </w:r>
          </w:p>
        </w:tc>
      </w:tr>
      <w:tr w:rsidR="003D66ED" w:rsidRPr="00E3278E" w:rsidTr="00C07F80">
        <w:tc>
          <w:tcPr>
            <w:tcW w:w="4338" w:type="dxa"/>
            <w:tcBorders>
              <w:top w:val="single" w:sz="4" w:space="0" w:color="000000"/>
              <w:left w:val="single" w:sz="4" w:space="0" w:color="000000"/>
              <w:bottom w:val="single" w:sz="4" w:space="0" w:color="000000"/>
            </w:tcBorders>
            <w:shd w:val="clear" w:color="auto" w:fill="FFFFFF"/>
          </w:tcPr>
          <w:p w:rsidR="003D66ED" w:rsidRPr="00E3278E" w:rsidRDefault="003D66ED" w:rsidP="00A725D9">
            <w:pPr>
              <w:suppressAutoHyphens/>
              <w:spacing w:line="100" w:lineRule="atLeast"/>
              <w:rPr>
                <w:rFonts w:eastAsia="SimSun"/>
                <w:color w:val="00000A"/>
                <w:sz w:val="28"/>
                <w:szCs w:val="28"/>
                <w:lang w:eastAsia="ar-SA"/>
              </w:rPr>
            </w:pPr>
            <w:r w:rsidRPr="00E3278E">
              <w:rPr>
                <w:rFonts w:eastAsia="SimSun"/>
                <w:color w:val="00000A"/>
                <w:sz w:val="28"/>
                <w:szCs w:val="28"/>
                <w:lang w:eastAsia="ar-SA"/>
              </w:rPr>
              <w:t xml:space="preserve">Доля педагогов, ставших победителями и призерами </w:t>
            </w:r>
            <w:proofErr w:type="gramStart"/>
            <w:r w:rsidRPr="00E3278E">
              <w:rPr>
                <w:rFonts w:eastAsia="SimSun"/>
                <w:color w:val="00000A"/>
                <w:sz w:val="28"/>
                <w:szCs w:val="28"/>
                <w:lang w:eastAsia="ar-SA"/>
              </w:rPr>
              <w:t>в</w:t>
            </w:r>
            <w:proofErr w:type="gramEnd"/>
            <w:r w:rsidRPr="00E3278E">
              <w:rPr>
                <w:rFonts w:eastAsia="SimSun"/>
                <w:color w:val="00000A"/>
                <w:sz w:val="28"/>
                <w:szCs w:val="28"/>
                <w:lang w:eastAsia="ar-SA"/>
              </w:rPr>
              <w:t xml:space="preserve"> областных, всероссийских и международных конкурсов </w:t>
            </w:r>
          </w:p>
        </w:tc>
        <w:tc>
          <w:tcPr>
            <w:tcW w:w="1959" w:type="dxa"/>
            <w:tcBorders>
              <w:top w:val="single" w:sz="4" w:space="0" w:color="000000"/>
              <w:left w:val="single" w:sz="4" w:space="0" w:color="000000"/>
              <w:bottom w:val="single" w:sz="4" w:space="0" w:color="000000"/>
            </w:tcBorders>
            <w:shd w:val="clear" w:color="auto" w:fill="FFFFFF"/>
          </w:tcPr>
          <w:p w:rsidR="003D66ED" w:rsidRPr="00E3278E" w:rsidRDefault="003D66ED"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w:t>
            </w:r>
          </w:p>
        </w:tc>
        <w:tc>
          <w:tcPr>
            <w:tcW w:w="2509" w:type="dxa"/>
            <w:tcBorders>
              <w:top w:val="single" w:sz="4" w:space="0" w:color="000000"/>
              <w:left w:val="single" w:sz="4" w:space="0" w:color="000000"/>
              <w:bottom w:val="single" w:sz="4" w:space="0" w:color="000000"/>
            </w:tcBorders>
            <w:shd w:val="clear" w:color="auto" w:fill="FFFFFF"/>
          </w:tcPr>
          <w:p w:rsidR="003D66ED" w:rsidRPr="00E3278E" w:rsidRDefault="003D66ED"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56</w:t>
            </w:r>
          </w:p>
        </w:tc>
        <w:tc>
          <w:tcPr>
            <w:tcW w:w="1984" w:type="dxa"/>
            <w:tcBorders>
              <w:top w:val="single" w:sz="4" w:space="0" w:color="000000"/>
              <w:left w:val="single" w:sz="4" w:space="0" w:color="000000"/>
              <w:bottom w:val="single" w:sz="4" w:space="0" w:color="000000"/>
            </w:tcBorders>
            <w:shd w:val="clear" w:color="auto" w:fill="FFFFFF"/>
          </w:tcPr>
          <w:p w:rsidR="003D66ED" w:rsidRPr="00E3278E" w:rsidRDefault="003D66ED"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63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3D66ED" w:rsidRPr="00E3278E" w:rsidRDefault="003D66ED" w:rsidP="00A725D9">
            <w:pPr>
              <w:suppressAutoHyphens/>
              <w:spacing w:line="100" w:lineRule="atLeast"/>
              <w:jc w:val="center"/>
              <w:rPr>
                <w:rFonts w:ascii="Calibri" w:eastAsia="SimSun" w:hAnsi="Calibri" w:cs="font212"/>
                <w:color w:val="00000A"/>
                <w:lang w:eastAsia="ar-SA"/>
              </w:rPr>
            </w:pPr>
            <w:r w:rsidRPr="00E3278E">
              <w:rPr>
                <w:rFonts w:eastAsia="SimSun"/>
                <w:color w:val="00000A"/>
                <w:sz w:val="28"/>
                <w:szCs w:val="28"/>
                <w:lang w:eastAsia="ar-SA"/>
              </w:rPr>
              <w:t>75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D66ED" w:rsidRPr="00E3278E" w:rsidRDefault="003D66ED" w:rsidP="00A725D9">
            <w:pPr>
              <w:suppressAutoHyphens/>
              <w:spacing w:line="100" w:lineRule="atLeast"/>
              <w:jc w:val="center"/>
              <w:rPr>
                <w:rFonts w:eastAsia="SimSun"/>
                <w:color w:val="00000A"/>
                <w:sz w:val="28"/>
                <w:szCs w:val="28"/>
                <w:lang w:eastAsia="ar-SA"/>
              </w:rPr>
            </w:pPr>
            <w:r>
              <w:rPr>
                <w:rFonts w:eastAsia="SimSun"/>
                <w:color w:val="00000A"/>
                <w:sz w:val="28"/>
                <w:szCs w:val="28"/>
                <w:lang w:eastAsia="ar-SA"/>
              </w:rPr>
              <w:t>80</w:t>
            </w:r>
          </w:p>
        </w:tc>
      </w:tr>
      <w:tr w:rsidR="003D66ED" w:rsidRPr="00E3278E" w:rsidTr="00C07F80">
        <w:tc>
          <w:tcPr>
            <w:tcW w:w="4338" w:type="dxa"/>
            <w:tcBorders>
              <w:top w:val="single" w:sz="4" w:space="0" w:color="000000"/>
              <w:left w:val="single" w:sz="4" w:space="0" w:color="000000"/>
              <w:bottom w:val="single" w:sz="4" w:space="0" w:color="000000"/>
            </w:tcBorders>
            <w:shd w:val="clear" w:color="auto" w:fill="FFFFFF"/>
          </w:tcPr>
          <w:p w:rsidR="003D66ED" w:rsidRPr="00E3278E" w:rsidRDefault="003D66ED" w:rsidP="00A725D9">
            <w:pPr>
              <w:suppressAutoHyphens/>
              <w:spacing w:line="100" w:lineRule="atLeast"/>
              <w:rPr>
                <w:rFonts w:eastAsia="SimSun"/>
                <w:color w:val="00000A"/>
                <w:sz w:val="28"/>
                <w:szCs w:val="28"/>
                <w:lang w:eastAsia="ar-SA"/>
              </w:rPr>
            </w:pPr>
            <w:r>
              <w:rPr>
                <w:color w:val="00000A"/>
                <w:sz w:val="28"/>
                <w:szCs w:val="28"/>
                <w:lang w:eastAsia="ar-SA"/>
              </w:rPr>
              <w:t>Процент</w:t>
            </w:r>
            <w:r w:rsidRPr="00E3278E">
              <w:rPr>
                <w:color w:val="00000A"/>
                <w:sz w:val="28"/>
                <w:szCs w:val="28"/>
                <w:lang w:eastAsia="ar-SA"/>
              </w:rPr>
              <w:t xml:space="preserve"> педагогов, вовлеченных в</w:t>
            </w:r>
            <w:r>
              <w:rPr>
                <w:color w:val="00000A"/>
                <w:sz w:val="28"/>
                <w:szCs w:val="28"/>
                <w:lang w:eastAsia="ar-SA"/>
              </w:rPr>
              <w:t xml:space="preserve"> </w:t>
            </w:r>
            <w:r w:rsidRPr="00E3278E">
              <w:rPr>
                <w:color w:val="00000A"/>
                <w:sz w:val="28"/>
                <w:szCs w:val="28"/>
                <w:lang w:eastAsia="ar-SA"/>
              </w:rPr>
              <w:t>инновационную деятельность</w:t>
            </w:r>
          </w:p>
        </w:tc>
        <w:tc>
          <w:tcPr>
            <w:tcW w:w="1959" w:type="dxa"/>
            <w:tcBorders>
              <w:top w:val="single" w:sz="4" w:space="0" w:color="000000"/>
              <w:left w:val="single" w:sz="4" w:space="0" w:color="000000"/>
              <w:bottom w:val="single" w:sz="4" w:space="0" w:color="000000"/>
            </w:tcBorders>
            <w:shd w:val="clear" w:color="auto" w:fill="FFFFFF"/>
          </w:tcPr>
          <w:p w:rsidR="003D66ED" w:rsidRPr="00E3278E" w:rsidRDefault="003D66ED"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w:t>
            </w:r>
          </w:p>
        </w:tc>
        <w:tc>
          <w:tcPr>
            <w:tcW w:w="2509" w:type="dxa"/>
            <w:tcBorders>
              <w:top w:val="single" w:sz="4" w:space="0" w:color="000000"/>
              <w:left w:val="single" w:sz="4" w:space="0" w:color="000000"/>
              <w:bottom w:val="single" w:sz="4" w:space="0" w:color="000000"/>
            </w:tcBorders>
            <w:shd w:val="clear" w:color="auto" w:fill="FFFFFF"/>
          </w:tcPr>
          <w:p w:rsidR="003D66ED" w:rsidRPr="00E3278E" w:rsidRDefault="003D66ED"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60</w:t>
            </w:r>
          </w:p>
        </w:tc>
        <w:tc>
          <w:tcPr>
            <w:tcW w:w="1984" w:type="dxa"/>
            <w:tcBorders>
              <w:top w:val="single" w:sz="4" w:space="0" w:color="000000"/>
              <w:left w:val="single" w:sz="4" w:space="0" w:color="000000"/>
              <w:bottom w:val="single" w:sz="4" w:space="0" w:color="000000"/>
            </w:tcBorders>
            <w:shd w:val="clear" w:color="auto" w:fill="FFFFFF"/>
          </w:tcPr>
          <w:p w:rsidR="003D66ED" w:rsidRPr="00E3278E" w:rsidRDefault="003D66ED"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65</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3D66ED" w:rsidRPr="00E3278E" w:rsidRDefault="003D66ED" w:rsidP="00A725D9">
            <w:pPr>
              <w:suppressAutoHyphens/>
              <w:spacing w:line="100" w:lineRule="atLeast"/>
              <w:jc w:val="center"/>
              <w:rPr>
                <w:rFonts w:ascii="Calibri" w:eastAsia="SimSun" w:hAnsi="Calibri" w:cs="font212"/>
                <w:color w:val="00000A"/>
                <w:lang w:eastAsia="ar-SA"/>
              </w:rPr>
            </w:pPr>
            <w:r w:rsidRPr="00E3278E">
              <w:rPr>
                <w:rFonts w:eastAsia="SimSun"/>
                <w:color w:val="00000A"/>
                <w:sz w:val="28"/>
                <w:szCs w:val="28"/>
                <w:lang w:eastAsia="ar-SA"/>
              </w:rPr>
              <w:t>75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D66ED" w:rsidRPr="00E3278E" w:rsidRDefault="003D66ED" w:rsidP="00A725D9">
            <w:pPr>
              <w:suppressAutoHyphens/>
              <w:spacing w:line="100" w:lineRule="atLeast"/>
              <w:jc w:val="center"/>
              <w:rPr>
                <w:rFonts w:eastAsia="SimSun"/>
                <w:color w:val="00000A"/>
                <w:sz w:val="28"/>
                <w:szCs w:val="28"/>
                <w:lang w:eastAsia="ar-SA"/>
              </w:rPr>
            </w:pPr>
            <w:r>
              <w:rPr>
                <w:rFonts w:eastAsia="SimSun"/>
                <w:color w:val="00000A"/>
                <w:sz w:val="28"/>
                <w:szCs w:val="28"/>
                <w:lang w:eastAsia="ar-SA"/>
              </w:rPr>
              <w:t>80</w:t>
            </w:r>
          </w:p>
        </w:tc>
      </w:tr>
      <w:tr w:rsidR="003D66ED" w:rsidRPr="00E3278E" w:rsidTr="00C07F80">
        <w:tc>
          <w:tcPr>
            <w:tcW w:w="4338" w:type="dxa"/>
            <w:tcBorders>
              <w:top w:val="single" w:sz="4" w:space="0" w:color="000000"/>
              <w:left w:val="single" w:sz="4" w:space="0" w:color="000000"/>
              <w:bottom w:val="single" w:sz="4" w:space="0" w:color="000000"/>
            </w:tcBorders>
            <w:shd w:val="clear" w:color="auto" w:fill="FFFFFF"/>
          </w:tcPr>
          <w:p w:rsidR="003D66ED" w:rsidRPr="00E3278E" w:rsidRDefault="003D66ED" w:rsidP="00A725D9">
            <w:pPr>
              <w:suppressAutoHyphens/>
              <w:spacing w:line="100" w:lineRule="atLeast"/>
              <w:jc w:val="both"/>
              <w:rPr>
                <w:rFonts w:eastAsia="SimSun"/>
                <w:color w:val="00000A"/>
                <w:sz w:val="28"/>
                <w:szCs w:val="28"/>
                <w:lang w:eastAsia="ar-SA"/>
              </w:rPr>
            </w:pPr>
            <w:r w:rsidRPr="00E3278E">
              <w:rPr>
                <w:rFonts w:eastAsia="SimSun"/>
                <w:color w:val="00000A"/>
                <w:sz w:val="28"/>
                <w:szCs w:val="28"/>
                <w:lang w:eastAsia="ar-SA"/>
              </w:rPr>
              <w:t>Уровень профессиональной компетенции педагогического коллектива</w:t>
            </w:r>
            <w:r>
              <w:rPr>
                <w:rFonts w:eastAsia="SimSun"/>
                <w:color w:val="00000A"/>
                <w:sz w:val="28"/>
                <w:szCs w:val="28"/>
                <w:lang w:eastAsia="ar-SA"/>
              </w:rPr>
              <w:t xml:space="preserve"> в использовании доброжелательных технологий</w:t>
            </w:r>
          </w:p>
        </w:tc>
        <w:tc>
          <w:tcPr>
            <w:tcW w:w="1959" w:type="dxa"/>
            <w:tcBorders>
              <w:top w:val="single" w:sz="4" w:space="0" w:color="000000"/>
              <w:left w:val="single" w:sz="4" w:space="0" w:color="000000"/>
              <w:bottom w:val="single" w:sz="4" w:space="0" w:color="000000"/>
            </w:tcBorders>
            <w:shd w:val="clear" w:color="auto" w:fill="FFFFFF"/>
          </w:tcPr>
          <w:p w:rsidR="003D66ED" w:rsidRPr="00E3278E" w:rsidRDefault="003D66ED"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w:t>
            </w:r>
          </w:p>
        </w:tc>
        <w:tc>
          <w:tcPr>
            <w:tcW w:w="2509" w:type="dxa"/>
            <w:tcBorders>
              <w:top w:val="single" w:sz="4" w:space="0" w:color="000000"/>
              <w:left w:val="single" w:sz="4" w:space="0" w:color="000000"/>
              <w:bottom w:val="single" w:sz="4" w:space="0" w:color="000000"/>
            </w:tcBorders>
            <w:shd w:val="clear" w:color="auto" w:fill="FFFFFF"/>
          </w:tcPr>
          <w:p w:rsidR="003D66ED" w:rsidRPr="00E3278E" w:rsidRDefault="003D66ED"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60</w:t>
            </w:r>
          </w:p>
        </w:tc>
        <w:tc>
          <w:tcPr>
            <w:tcW w:w="1984" w:type="dxa"/>
            <w:tcBorders>
              <w:top w:val="single" w:sz="4" w:space="0" w:color="000000"/>
              <w:left w:val="single" w:sz="4" w:space="0" w:color="000000"/>
              <w:bottom w:val="single" w:sz="4" w:space="0" w:color="000000"/>
            </w:tcBorders>
            <w:shd w:val="clear" w:color="auto" w:fill="FFFFFF"/>
          </w:tcPr>
          <w:p w:rsidR="003D66ED" w:rsidRPr="00E3278E" w:rsidRDefault="003D66ED" w:rsidP="00A725D9">
            <w:pPr>
              <w:suppressAutoHyphens/>
              <w:spacing w:line="100" w:lineRule="atLeast"/>
              <w:jc w:val="center"/>
              <w:rPr>
                <w:rFonts w:eastAsia="SimSun"/>
                <w:color w:val="00000A"/>
                <w:sz w:val="28"/>
                <w:szCs w:val="28"/>
                <w:lang w:eastAsia="ar-SA"/>
              </w:rPr>
            </w:pPr>
            <w:r w:rsidRPr="00E3278E">
              <w:rPr>
                <w:rFonts w:eastAsia="SimSun"/>
                <w:color w:val="00000A"/>
                <w:sz w:val="28"/>
                <w:szCs w:val="28"/>
                <w:lang w:eastAsia="ar-SA"/>
              </w:rPr>
              <w:t>65</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3D66ED" w:rsidRPr="00E3278E" w:rsidRDefault="003D66ED" w:rsidP="00A725D9">
            <w:pPr>
              <w:suppressAutoHyphens/>
              <w:spacing w:line="100" w:lineRule="atLeast"/>
              <w:jc w:val="center"/>
              <w:rPr>
                <w:rFonts w:ascii="Calibri" w:eastAsia="SimSun" w:hAnsi="Calibri" w:cs="font212"/>
                <w:color w:val="00000A"/>
                <w:lang w:eastAsia="ar-SA"/>
              </w:rPr>
            </w:pPr>
            <w:r w:rsidRPr="00E3278E">
              <w:rPr>
                <w:rFonts w:eastAsia="SimSun"/>
                <w:color w:val="00000A"/>
                <w:sz w:val="28"/>
                <w:szCs w:val="28"/>
                <w:lang w:eastAsia="ar-SA"/>
              </w:rPr>
              <w:t>76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D66ED" w:rsidRPr="00E3278E" w:rsidRDefault="003D66ED" w:rsidP="00A725D9">
            <w:pPr>
              <w:suppressAutoHyphens/>
              <w:spacing w:line="100" w:lineRule="atLeast"/>
              <w:jc w:val="center"/>
              <w:rPr>
                <w:rFonts w:eastAsia="SimSun"/>
                <w:color w:val="00000A"/>
                <w:sz w:val="28"/>
                <w:szCs w:val="28"/>
                <w:lang w:eastAsia="ar-SA"/>
              </w:rPr>
            </w:pPr>
            <w:r>
              <w:rPr>
                <w:rFonts w:eastAsia="SimSun"/>
                <w:color w:val="00000A"/>
                <w:sz w:val="28"/>
                <w:szCs w:val="28"/>
                <w:lang w:eastAsia="ar-SA"/>
              </w:rPr>
              <w:t>80</w:t>
            </w:r>
          </w:p>
        </w:tc>
      </w:tr>
    </w:tbl>
    <w:p w:rsidR="00A725D9" w:rsidRDefault="00A725D9" w:rsidP="00A725D9">
      <w:pPr>
        <w:keepNext/>
        <w:suppressAutoHyphens/>
        <w:spacing w:line="100" w:lineRule="atLeast"/>
        <w:jc w:val="center"/>
        <w:outlineLvl w:val="1"/>
        <w:rPr>
          <w:rFonts w:eastAsia="Calibri"/>
          <w:b/>
          <w:iCs/>
          <w:color w:val="00000A"/>
          <w:sz w:val="28"/>
          <w:szCs w:val="28"/>
          <w:lang w:eastAsia="ar-SA"/>
        </w:rPr>
      </w:pPr>
    </w:p>
    <w:p w:rsidR="00A725D9" w:rsidRPr="00E3278E" w:rsidRDefault="00A725D9" w:rsidP="00A725D9">
      <w:pPr>
        <w:suppressAutoHyphens/>
        <w:rPr>
          <w:rFonts w:ascii="Calibri" w:eastAsia="SimSun" w:hAnsi="Calibri" w:cs="font212"/>
          <w:color w:val="00000A"/>
          <w:lang w:eastAsia="ar-SA"/>
        </w:rPr>
        <w:sectPr w:rsidR="00A725D9" w:rsidRPr="00E3278E">
          <w:headerReference w:type="even" r:id="rId22"/>
          <w:headerReference w:type="default" r:id="rId23"/>
          <w:footerReference w:type="even" r:id="rId24"/>
          <w:footerReference w:type="default" r:id="rId25"/>
          <w:headerReference w:type="first" r:id="rId26"/>
          <w:footerReference w:type="first" r:id="rId27"/>
          <w:pgSz w:w="16838" w:h="11906" w:orient="landscape"/>
          <w:pgMar w:top="1701" w:right="1134" w:bottom="851" w:left="1134" w:header="709" w:footer="561" w:gutter="0"/>
          <w:cols w:space="720"/>
          <w:docGrid w:linePitch="600" w:charSpace="36864"/>
        </w:sectPr>
      </w:pPr>
    </w:p>
    <w:p w:rsidR="00A725D9" w:rsidRPr="00E3278E" w:rsidRDefault="00A725D9" w:rsidP="00A725D9">
      <w:pPr>
        <w:keepNext/>
        <w:widowControl/>
        <w:numPr>
          <w:ilvl w:val="0"/>
          <w:numId w:val="14"/>
        </w:numPr>
        <w:suppressAutoHyphens/>
        <w:autoSpaceDE/>
        <w:autoSpaceDN/>
        <w:spacing w:line="100" w:lineRule="atLeast"/>
        <w:jc w:val="center"/>
        <w:outlineLvl w:val="0"/>
        <w:rPr>
          <w:b/>
          <w:bCs/>
          <w:color w:val="00000A"/>
          <w:sz w:val="24"/>
          <w:szCs w:val="24"/>
          <w:lang w:eastAsia="ar-SA"/>
        </w:rPr>
      </w:pPr>
      <w:bookmarkStart w:id="18" w:name="__RefHeading__3829_1074535459"/>
      <w:bookmarkEnd w:id="18"/>
      <w:r w:rsidRPr="00E3278E">
        <w:rPr>
          <w:rFonts w:eastAsia="Calibri"/>
          <w:b/>
          <w:color w:val="00000A"/>
          <w:sz w:val="28"/>
          <w:szCs w:val="28"/>
          <w:lang w:eastAsia="ar-SA"/>
        </w:rPr>
        <w:lastRenderedPageBreak/>
        <w:t xml:space="preserve">Раздел </w:t>
      </w:r>
      <w:r w:rsidR="00321F57">
        <w:rPr>
          <w:rFonts w:eastAsia="Calibri"/>
          <w:b/>
          <w:color w:val="00000A"/>
          <w:sz w:val="28"/>
          <w:szCs w:val="28"/>
          <w:lang w:val="en-US" w:eastAsia="ar-SA"/>
        </w:rPr>
        <w:t>VII</w:t>
      </w:r>
      <w:r w:rsidRPr="00E3278E">
        <w:rPr>
          <w:rFonts w:eastAsia="Calibri"/>
          <w:b/>
          <w:color w:val="00000A"/>
          <w:sz w:val="28"/>
          <w:szCs w:val="28"/>
          <w:lang w:eastAsia="ar-SA"/>
        </w:rPr>
        <w:t xml:space="preserve">. </w:t>
      </w:r>
      <w:proofErr w:type="gramStart"/>
      <w:r w:rsidRPr="00E3278E">
        <w:rPr>
          <w:rFonts w:eastAsia="Calibri"/>
          <w:b/>
          <w:color w:val="00000A"/>
          <w:sz w:val="28"/>
          <w:szCs w:val="28"/>
          <w:lang w:eastAsia="ar-SA"/>
        </w:rPr>
        <w:t>Ресурсное</w:t>
      </w:r>
      <w:proofErr w:type="gramEnd"/>
      <w:r w:rsidRPr="00E3278E">
        <w:rPr>
          <w:rFonts w:eastAsia="Calibri"/>
          <w:b/>
          <w:color w:val="00000A"/>
          <w:sz w:val="28"/>
          <w:szCs w:val="28"/>
          <w:lang w:eastAsia="ar-SA"/>
        </w:rPr>
        <w:t xml:space="preserve"> обеспечение Программы развития</w:t>
      </w:r>
    </w:p>
    <w:p w:rsidR="00A725D9" w:rsidRPr="00E3278E" w:rsidRDefault="00A725D9" w:rsidP="00A725D9">
      <w:pPr>
        <w:suppressAutoHyphens/>
        <w:spacing w:line="100" w:lineRule="atLeast"/>
        <w:jc w:val="center"/>
        <w:rPr>
          <w:rFonts w:eastAsia="SimSun"/>
          <w:b/>
          <w:color w:val="00000A"/>
          <w:sz w:val="24"/>
          <w:szCs w:val="24"/>
          <w:lang w:eastAsia="ar-SA"/>
        </w:rPr>
      </w:pPr>
    </w:p>
    <w:tbl>
      <w:tblPr>
        <w:tblW w:w="0" w:type="auto"/>
        <w:tblInd w:w="-115" w:type="dxa"/>
        <w:tblLayout w:type="fixed"/>
        <w:tblCellMar>
          <w:left w:w="103" w:type="dxa"/>
        </w:tblCellMar>
        <w:tblLook w:val="0000" w:firstRow="0" w:lastRow="0" w:firstColumn="0" w:lastColumn="0" w:noHBand="0" w:noVBand="0"/>
      </w:tblPr>
      <w:tblGrid>
        <w:gridCol w:w="2478"/>
        <w:gridCol w:w="7251"/>
      </w:tblGrid>
      <w:tr w:rsidR="00A725D9" w:rsidRPr="00E3278E" w:rsidTr="00A725D9">
        <w:trPr>
          <w:trHeight w:val="1545"/>
        </w:trPr>
        <w:tc>
          <w:tcPr>
            <w:tcW w:w="2478" w:type="dxa"/>
            <w:tcBorders>
              <w:top w:val="single" w:sz="4" w:space="0" w:color="000000"/>
              <w:left w:val="single" w:sz="4" w:space="0" w:color="000000"/>
              <w:bottom w:val="single" w:sz="4" w:space="0" w:color="000000"/>
            </w:tcBorders>
            <w:shd w:val="clear" w:color="auto" w:fill="FFFFFF"/>
          </w:tcPr>
          <w:p w:rsidR="00A725D9" w:rsidRPr="00E3278E" w:rsidRDefault="00A725D9" w:rsidP="00A725D9">
            <w:pPr>
              <w:suppressAutoHyphens/>
              <w:spacing w:line="100" w:lineRule="atLeast"/>
              <w:rPr>
                <w:rFonts w:eastAsia="SimSun"/>
                <w:color w:val="00000A"/>
                <w:sz w:val="28"/>
                <w:szCs w:val="28"/>
                <w:lang w:eastAsia="ar-SA"/>
              </w:rPr>
            </w:pPr>
            <w:r w:rsidRPr="00E3278E">
              <w:rPr>
                <w:rFonts w:eastAsia="SimSun"/>
                <w:b/>
                <w:color w:val="00000A"/>
                <w:sz w:val="28"/>
                <w:szCs w:val="28"/>
                <w:lang w:eastAsia="ar-SA"/>
              </w:rPr>
              <w:t xml:space="preserve">Нормативно-правовое обеспечение </w:t>
            </w: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rsidR="00A725D9" w:rsidRPr="00E3278E" w:rsidRDefault="00A725D9" w:rsidP="00A725D9">
            <w:pPr>
              <w:suppressAutoHyphens/>
              <w:spacing w:line="100" w:lineRule="atLeast"/>
              <w:jc w:val="both"/>
              <w:rPr>
                <w:rFonts w:ascii="Calibri" w:eastAsia="SimSun" w:hAnsi="Calibri" w:cs="font212"/>
                <w:color w:val="00000A"/>
                <w:lang w:eastAsia="ar-SA"/>
              </w:rPr>
            </w:pPr>
            <w:r w:rsidRPr="00E3278E">
              <w:rPr>
                <w:rFonts w:eastAsia="SimSun"/>
                <w:color w:val="00000A"/>
                <w:sz w:val="28"/>
                <w:szCs w:val="28"/>
                <w:lang w:eastAsia="ar-SA"/>
              </w:rPr>
              <w:t xml:space="preserve">Формирование пакета документов, обеспечивающих реализацию </w:t>
            </w:r>
            <w:r>
              <w:rPr>
                <w:rFonts w:eastAsia="SimSun"/>
                <w:color w:val="00000A"/>
                <w:sz w:val="28"/>
                <w:szCs w:val="28"/>
                <w:lang w:eastAsia="ar-SA"/>
              </w:rPr>
              <w:t>Ф</w:t>
            </w:r>
            <w:r w:rsidRPr="00E3278E">
              <w:rPr>
                <w:rFonts w:eastAsia="SimSun"/>
                <w:color w:val="00000A"/>
                <w:sz w:val="28"/>
                <w:szCs w:val="28"/>
                <w:lang w:eastAsia="ar-SA"/>
              </w:rPr>
              <w:t xml:space="preserve">ОП </w:t>
            </w:r>
            <w:proofErr w:type="gramStart"/>
            <w:r w:rsidRPr="00E3278E">
              <w:rPr>
                <w:rFonts w:eastAsia="SimSun"/>
                <w:color w:val="00000A"/>
                <w:sz w:val="28"/>
                <w:szCs w:val="28"/>
                <w:lang w:eastAsia="ar-SA"/>
              </w:rPr>
              <w:t>ДО</w:t>
            </w:r>
            <w:proofErr w:type="gramEnd"/>
            <w:r w:rsidRPr="00E3278E">
              <w:rPr>
                <w:rFonts w:eastAsia="SimSun"/>
                <w:color w:val="00000A"/>
                <w:sz w:val="28"/>
                <w:szCs w:val="28"/>
                <w:lang w:eastAsia="ar-SA"/>
              </w:rPr>
              <w:t xml:space="preserve">, </w:t>
            </w:r>
            <w:proofErr w:type="gramStart"/>
            <w:r w:rsidRPr="00E3278E">
              <w:rPr>
                <w:rFonts w:eastAsia="SimSun"/>
                <w:color w:val="00000A"/>
                <w:sz w:val="28"/>
                <w:szCs w:val="28"/>
                <w:lang w:eastAsia="ar-SA"/>
              </w:rPr>
              <w:t>разработка</w:t>
            </w:r>
            <w:proofErr w:type="gramEnd"/>
            <w:r w:rsidRPr="00E3278E">
              <w:rPr>
                <w:rFonts w:eastAsia="SimSun"/>
                <w:color w:val="00000A"/>
                <w:sz w:val="28"/>
                <w:szCs w:val="28"/>
                <w:lang w:eastAsia="ar-SA"/>
              </w:rPr>
              <w:t xml:space="preserve"> локальных актов и положений, регламентирующих образовательную деятельность;</w:t>
            </w:r>
            <w:r>
              <w:rPr>
                <w:rFonts w:eastAsia="SimSun"/>
                <w:color w:val="00000A"/>
                <w:sz w:val="28"/>
                <w:szCs w:val="28"/>
                <w:lang w:eastAsia="ar-SA"/>
              </w:rPr>
              <w:t xml:space="preserve"> </w:t>
            </w:r>
            <w:r w:rsidRPr="00E3278E">
              <w:rPr>
                <w:rFonts w:eastAsia="SimSun"/>
                <w:color w:val="00000A"/>
                <w:sz w:val="28"/>
                <w:szCs w:val="28"/>
                <w:lang w:eastAsia="ar-SA"/>
              </w:rPr>
              <w:t>составление и утверждение планов, проектов, программ инновационной направленности, заключение</w:t>
            </w:r>
            <w:r>
              <w:rPr>
                <w:rFonts w:eastAsia="SimSun"/>
                <w:color w:val="00000A"/>
                <w:sz w:val="28"/>
                <w:szCs w:val="28"/>
                <w:lang w:eastAsia="ar-SA"/>
              </w:rPr>
              <w:t xml:space="preserve"> </w:t>
            </w:r>
            <w:r w:rsidRPr="00E3278E">
              <w:rPr>
                <w:rFonts w:eastAsia="SimSun"/>
                <w:color w:val="00000A"/>
                <w:sz w:val="28"/>
                <w:szCs w:val="28"/>
                <w:lang w:eastAsia="ar-SA"/>
              </w:rPr>
              <w:t>договоров с учреждениями образовательной сети.</w:t>
            </w:r>
          </w:p>
        </w:tc>
      </w:tr>
      <w:tr w:rsidR="00A725D9" w:rsidRPr="00E3278E" w:rsidTr="00A725D9">
        <w:trPr>
          <w:trHeight w:val="1545"/>
        </w:trPr>
        <w:tc>
          <w:tcPr>
            <w:tcW w:w="2478" w:type="dxa"/>
            <w:tcBorders>
              <w:top w:val="single" w:sz="4" w:space="0" w:color="000000"/>
              <w:left w:val="single" w:sz="4" w:space="0" w:color="000000"/>
              <w:bottom w:val="single" w:sz="4" w:space="0" w:color="000000"/>
            </w:tcBorders>
            <w:shd w:val="clear" w:color="auto" w:fill="FFFFFF"/>
          </w:tcPr>
          <w:p w:rsidR="00A725D9" w:rsidRPr="00E3278E" w:rsidRDefault="00A725D9" w:rsidP="00A725D9">
            <w:pPr>
              <w:suppressAutoHyphens/>
              <w:spacing w:line="100" w:lineRule="atLeast"/>
              <w:rPr>
                <w:rFonts w:eastAsia="SimSun"/>
                <w:b/>
                <w:color w:val="00000A"/>
                <w:sz w:val="28"/>
                <w:szCs w:val="28"/>
                <w:lang w:eastAsia="ar-SA"/>
              </w:rPr>
            </w:pPr>
            <w:r w:rsidRPr="00E3278E">
              <w:rPr>
                <w:rFonts w:eastAsia="SimSun"/>
                <w:b/>
                <w:color w:val="00000A"/>
                <w:sz w:val="28"/>
                <w:szCs w:val="28"/>
                <w:lang w:eastAsia="ar-SA"/>
              </w:rPr>
              <w:t>Организационно-методическое</w:t>
            </w:r>
          </w:p>
          <w:p w:rsidR="00A725D9" w:rsidRPr="00E3278E" w:rsidRDefault="00A725D9" w:rsidP="00A725D9">
            <w:pPr>
              <w:suppressAutoHyphens/>
              <w:spacing w:line="100" w:lineRule="atLeast"/>
              <w:rPr>
                <w:rFonts w:eastAsia="SimSun"/>
                <w:color w:val="00000A"/>
                <w:sz w:val="28"/>
                <w:szCs w:val="28"/>
                <w:lang w:eastAsia="ar-SA"/>
              </w:rPr>
            </w:pPr>
            <w:r w:rsidRPr="00E3278E">
              <w:rPr>
                <w:rFonts w:eastAsia="SimSun"/>
                <w:b/>
                <w:color w:val="00000A"/>
                <w:sz w:val="28"/>
                <w:szCs w:val="28"/>
                <w:lang w:eastAsia="ar-SA"/>
              </w:rPr>
              <w:t>обеспечение</w:t>
            </w: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rsidR="00A725D9" w:rsidRPr="00E3278E" w:rsidRDefault="00A725D9" w:rsidP="00A725D9">
            <w:pPr>
              <w:suppressAutoHyphens/>
              <w:spacing w:line="100" w:lineRule="atLeast"/>
              <w:jc w:val="both"/>
              <w:rPr>
                <w:rFonts w:eastAsia="SimSun"/>
                <w:color w:val="00000A"/>
                <w:sz w:val="28"/>
                <w:szCs w:val="28"/>
                <w:lang w:eastAsia="ar-SA"/>
              </w:rPr>
            </w:pPr>
            <w:r w:rsidRPr="00E3278E">
              <w:rPr>
                <w:rFonts w:eastAsia="SimSun"/>
                <w:color w:val="00000A"/>
                <w:sz w:val="28"/>
                <w:szCs w:val="28"/>
                <w:lang w:eastAsia="ar-SA"/>
              </w:rPr>
              <w:t xml:space="preserve">Разработка </w:t>
            </w:r>
            <w:r>
              <w:rPr>
                <w:rFonts w:eastAsia="SimSun"/>
                <w:color w:val="00000A"/>
                <w:sz w:val="28"/>
                <w:szCs w:val="28"/>
                <w:lang w:eastAsia="ar-SA"/>
              </w:rPr>
              <w:t>О</w:t>
            </w:r>
            <w:r w:rsidRPr="00E3278E">
              <w:rPr>
                <w:rFonts w:eastAsia="SimSun"/>
                <w:color w:val="00000A"/>
                <w:sz w:val="28"/>
                <w:szCs w:val="28"/>
                <w:lang w:eastAsia="ar-SA"/>
              </w:rPr>
              <w:t xml:space="preserve">ОП </w:t>
            </w:r>
            <w:proofErr w:type="gramStart"/>
            <w:r w:rsidRPr="00E3278E">
              <w:rPr>
                <w:rFonts w:eastAsia="SimSun"/>
                <w:color w:val="00000A"/>
                <w:sz w:val="28"/>
                <w:szCs w:val="28"/>
                <w:lang w:eastAsia="ar-SA"/>
              </w:rPr>
              <w:t>ДО</w:t>
            </w:r>
            <w:proofErr w:type="gramEnd"/>
            <w:r>
              <w:rPr>
                <w:rFonts w:eastAsia="SimSun"/>
                <w:color w:val="00000A"/>
                <w:sz w:val="28"/>
                <w:szCs w:val="28"/>
                <w:lang w:eastAsia="ar-SA"/>
              </w:rPr>
              <w:t>,</w:t>
            </w:r>
            <w:r w:rsidRPr="00E3278E">
              <w:rPr>
                <w:rFonts w:eastAsia="SimSun"/>
                <w:color w:val="00000A"/>
                <w:sz w:val="28"/>
                <w:szCs w:val="28"/>
                <w:lang w:eastAsia="ar-SA"/>
              </w:rPr>
              <w:t xml:space="preserve"> </w:t>
            </w:r>
            <w:proofErr w:type="gramStart"/>
            <w:r>
              <w:rPr>
                <w:rFonts w:eastAsia="SimSun"/>
                <w:color w:val="00000A"/>
                <w:sz w:val="28"/>
                <w:szCs w:val="28"/>
                <w:lang w:eastAsia="ar-SA"/>
              </w:rPr>
              <w:t>с</w:t>
            </w:r>
            <w:proofErr w:type="gramEnd"/>
            <w:r>
              <w:rPr>
                <w:rFonts w:eastAsia="SimSun"/>
                <w:color w:val="00000A"/>
                <w:sz w:val="28"/>
                <w:szCs w:val="28"/>
                <w:lang w:eastAsia="ar-SA"/>
              </w:rPr>
              <w:t xml:space="preserve"> учетом ФОП ДО, </w:t>
            </w:r>
            <w:r w:rsidRPr="00E3278E">
              <w:rPr>
                <w:rFonts w:eastAsia="SimSun"/>
                <w:color w:val="00000A"/>
                <w:sz w:val="28"/>
                <w:szCs w:val="28"/>
                <w:lang w:eastAsia="ar-SA"/>
              </w:rPr>
              <w:t>формирование банка методических материалов.</w:t>
            </w:r>
          </w:p>
          <w:p w:rsidR="00A725D9" w:rsidRPr="00E3278E" w:rsidRDefault="00A725D9" w:rsidP="00A725D9">
            <w:pPr>
              <w:suppressAutoHyphens/>
              <w:spacing w:line="100" w:lineRule="atLeast"/>
              <w:jc w:val="both"/>
              <w:rPr>
                <w:rFonts w:eastAsia="SimSun"/>
                <w:color w:val="00000A"/>
                <w:sz w:val="28"/>
                <w:szCs w:val="28"/>
                <w:lang w:eastAsia="ar-SA"/>
              </w:rPr>
            </w:pPr>
            <w:r w:rsidRPr="00E3278E">
              <w:rPr>
                <w:rFonts w:eastAsia="SimSun"/>
                <w:color w:val="00000A"/>
                <w:sz w:val="28"/>
                <w:szCs w:val="28"/>
                <w:lang w:eastAsia="ar-SA"/>
              </w:rPr>
              <w:t>Включение широкого круга компетентных педагогов в инновационную деятельность (творческие, рабочие группы).</w:t>
            </w:r>
          </w:p>
          <w:p w:rsidR="00A725D9" w:rsidRPr="00E3278E" w:rsidRDefault="00A725D9" w:rsidP="00A725D9">
            <w:pPr>
              <w:suppressAutoHyphens/>
              <w:spacing w:line="100" w:lineRule="atLeast"/>
              <w:jc w:val="both"/>
              <w:rPr>
                <w:rFonts w:ascii="Calibri" w:eastAsia="SimSun" w:hAnsi="Calibri" w:cs="font212"/>
                <w:color w:val="00000A"/>
                <w:lang w:eastAsia="ar-SA"/>
              </w:rPr>
            </w:pPr>
            <w:r w:rsidRPr="00E3278E">
              <w:rPr>
                <w:rFonts w:eastAsia="SimSun"/>
                <w:color w:val="00000A"/>
                <w:sz w:val="28"/>
                <w:szCs w:val="28"/>
                <w:lang w:eastAsia="ar-SA"/>
              </w:rPr>
              <w:t>Использование инновационного педагогического опыта образовательных учреждений города, области, страны, социальных партнеров ДОУ.</w:t>
            </w:r>
            <w:r>
              <w:rPr>
                <w:rFonts w:eastAsia="SimSun"/>
                <w:color w:val="00000A"/>
                <w:sz w:val="28"/>
                <w:szCs w:val="28"/>
                <w:lang w:eastAsia="ar-SA"/>
              </w:rPr>
              <w:t xml:space="preserve"> </w:t>
            </w:r>
            <w:proofErr w:type="gramStart"/>
            <w:r w:rsidRPr="00E3278E">
              <w:rPr>
                <w:rFonts w:eastAsia="SimSun"/>
                <w:color w:val="00000A"/>
                <w:sz w:val="28"/>
                <w:szCs w:val="28"/>
                <w:lang w:eastAsia="ar-SA"/>
              </w:rPr>
              <w:t>Программно-методическое</w:t>
            </w:r>
            <w:proofErr w:type="gramEnd"/>
            <w:r w:rsidRPr="00E3278E">
              <w:rPr>
                <w:rFonts w:eastAsia="SimSun"/>
                <w:color w:val="00000A"/>
                <w:sz w:val="28"/>
                <w:szCs w:val="28"/>
                <w:lang w:eastAsia="ar-SA"/>
              </w:rPr>
              <w:t xml:space="preserve"> обеспечение проектной, исследовательской деятельности воспитанников.</w:t>
            </w:r>
          </w:p>
        </w:tc>
      </w:tr>
      <w:tr w:rsidR="00A725D9" w:rsidRPr="00E3278E" w:rsidTr="00A725D9">
        <w:trPr>
          <w:trHeight w:val="1545"/>
        </w:trPr>
        <w:tc>
          <w:tcPr>
            <w:tcW w:w="2478" w:type="dxa"/>
            <w:tcBorders>
              <w:top w:val="single" w:sz="4" w:space="0" w:color="000000"/>
              <w:left w:val="single" w:sz="4" w:space="0" w:color="000000"/>
              <w:bottom w:val="single" w:sz="4" w:space="0" w:color="000000"/>
            </w:tcBorders>
            <w:shd w:val="clear" w:color="auto" w:fill="FFFFFF"/>
          </w:tcPr>
          <w:p w:rsidR="00A725D9" w:rsidRPr="00E3278E" w:rsidRDefault="00A725D9" w:rsidP="00A725D9">
            <w:pPr>
              <w:suppressAutoHyphens/>
              <w:spacing w:line="100" w:lineRule="atLeast"/>
              <w:rPr>
                <w:rFonts w:eastAsia="SimSun"/>
                <w:b/>
                <w:color w:val="00000A"/>
                <w:sz w:val="28"/>
                <w:szCs w:val="28"/>
                <w:lang w:eastAsia="ar-SA"/>
              </w:rPr>
            </w:pPr>
            <w:r w:rsidRPr="00E3278E">
              <w:rPr>
                <w:rFonts w:eastAsia="SimSun"/>
                <w:b/>
                <w:color w:val="00000A"/>
                <w:sz w:val="28"/>
                <w:szCs w:val="28"/>
                <w:lang w:eastAsia="ar-SA"/>
              </w:rPr>
              <w:t>Информационное</w:t>
            </w:r>
          </w:p>
          <w:p w:rsidR="00A725D9" w:rsidRPr="00E3278E" w:rsidRDefault="00A725D9" w:rsidP="00A725D9">
            <w:pPr>
              <w:suppressAutoHyphens/>
              <w:spacing w:line="100" w:lineRule="atLeast"/>
              <w:rPr>
                <w:rFonts w:eastAsia="SimSun"/>
                <w:color w:val="00000A"/>
                <w:sz w:val="28"/>
                <w:szCs w:val="28"/>
                <w:lang w:eastAsia="ar-SA"/>
              </w:rPr>
            </w:pPr>
            <w:r w:rsidRPr="00E3278E">
              <w:rPr>
                <w:rFonts w:eastAsia="SimSun"/>
                <w:b/>
                <w:color w:val="00000A"/>
                <w:sz w:val="28"/>
                <w:szCs w:val="28"/>
                <w:lang w:eastAsia="ar-SA"/>
              </w:rPr>
              <w:t>обеспечение</w:t>
            </w: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rsidR="00A725D9" w:rsidRPr="00E3278E" w:rsidRDefault="00A725D9" w:rsidP="00A725D9">
            <w:pPr>
              <w:suppressAutoHyphens/>
              <w:spacing w:line="100" w:lineRule="atLeast"/>
              <w:jc w:val="both"/>
              <w:rPr>
                <w:rFonts w:eastAsia="SimSun"/>
                <w:color w:val="00000A"/>
                <w:sz w:val="28"/>
                <w:szCs w:val="28"/>
                <w:lang w:eastAsia="ar-SA"/>
              </w:rPr>
            </w:pPr>
            <w:r w:rsidRPr="00E3278E">
              <w:rPr>
                <w:rFonts w:eastAsia="SimSun"/>
                <w:color w:val="00000A"/>
                <w:sz w:val="28"/>
                <w:szCs w:val="28"/>
                <w:lang w:eastAsia="ar-SA"/>
              </w:rPr>
              <w:t>Информирование коллектива педагогов и</w:t>
            </w:r>
            <w:r>
              <w:rPr>
                <w:rFonts w:eastAsia="SimSun"/>
                <w:color w:val="00000A"/>
                <w:sz w:val="28"/>
                <w:szCs w:val="28"/>
                <w:lang w:eastAsia="ar-SA"/>
              </w:rPr>
              <w:t xml:space="preserve"> </w:t>
            </w:r>
            <w:r w:rsidRPr="00E3278E">
              <w:rPr>
                <w:rFonts w:eastAsia="SimSun"/>
                <w:color w:val="00000A"/>
                <w:sz w:val="28"/>
                <w:szCs w:val="28"/>
                <w:lang w:eastAsia="ar-SA"/>
              </w:rPr>
              <w:t>родителей о характере преобразований в Учреждении,</w:t>
            </w:r>
            <w:r>
              <w:rPr>
                <w:rFonts w:eastAsia="SimSun"/>
                <w:color w:val="00000A"/>
                <w:sz w:val="28"/>
                <w:szCs w:val="28"/>
                <w:lang w:eastAsia="ar-SA"/>
              </w:rPr>
              <w:t xml:space="preserve"> </w:t>
            </w:r>
            <w:r w:rsidRPr="00E3278E">
              <w:rPr>
                <w:rFonts w:eastAsia="SimSun"/>
                <w:color w:val="00000A"/>
                <w:sz w:val="28"/>
                <w:szCs w:val="28"/>
                <w:lang w:eastAsia="ar-SA"/>
              </w:rPr>
              <w:t xml:space="preserve">совершенствование информационно-технической среды. </w:t>
            </w:r>
          </w:p>
          <w:p w:rsidR="00A725D9" w:rsidRPr="00E3278E" w:rsidRDefault="00A725D9" w:rsidP="00A725D9">
            <w:pPr>
              <w:suppressAutoHyphens/>
              <w:spacing w:line="100" w:lineRule="atLeast"/>
              <w:jc w:val="both"/>
              <w:rPr>
                <w:rFonts w:eastAsia="SimSun"/>
                <w:color w:val="00000A"/>
                <w:sz w:val="28"/>
                <w:szCs w:val="28"/>
                <w:lang w:eastAsia="ar-SA"/>
              </w:rPr>
            </w:pPr>
            <w:r w:rsidRPr="00E3278E">
              <w:rPr>
                <w:rFonts w:eastAsia="SimSun"/>
                <w:color w:val="00000A"/>
                <w:sz w:val="28"/>
                <w:szCs w:val="28"/>
                <w:lang w:eastAsia="ar-SA"/>
              </w:rPr>
              <w:t>Создание персональных</w:t>
            </w:r>
            <w:r>
              <w:rPr>
                <w:rFonts w:eastAsia="SimSun"/>
                <w:color w:val="00000A"/>
                <w:sz w:val="28"/>
                <w:szCs w:val="28"/>
                <w:lang w:eastAsia="ar-SA"/>
              </w:rPr>
              <w:t xml:space="preserve"> </w:t>
            </w:r>
            <w:r w:rsidRPr="00E3278E">
              <w:rPr>
                <w:rFonts w:eastAsia="SimSun"/>
                <w:color w:val="00000A"/>
                <w:sz w:val="28"/>
                <w:szCs w:val="28"/>
                <w:lang w:eastAsia="ar-SA"/>
              </w:rPr>
              <w:t>сайтов</w:t>
            </w:r>
            <w:r>
              <w:rPr>
                <w:rFonts w:eastAsia="SimSun"/>
                <w:color w:val="00000A"/>
                <w:sz w:val="28"/>
                <w:szCs w:val="28"/>
                <w:lang w:eastAsia="ar-SA"/>
              </w:rPr>
              <w:t xml:space="preserve"> </w:t>
            </w:r>
            <w:r w:rsidRPr="00E3278E">
              <w:rPr>
                <w:rFonts w:eastAsia="SimSun"/>
                <w:color w:val="00000A"/>
                <w:sz w:val="28"/>
                <w:szCs w:val="28"/>
                <w:lang w:eastAsia="ar-SA"/>
              </w:rPr>
              <w:t xml:space="preserve">педагогов. </w:t>
            </w:r>
          </w:p>
          <w:p w:rsidR="00A725D9" w:rsidRPr="00E3278E" w:rsidRDefault="00A725D9" w:rsidP="00A725D9">
            <w:pPr>
              <w:suppressAutoHyphens/>
              <w:spacing w:line="100" w:lineRule="atLeast"/>
              <w:jc w:val="both"/>
              <w:rPr>
                <w:rFonts w:ascii="Calibri" w:eastAsia="SimSun" w:hAnsi="Calibri" w:cs="font212"/>
                <w:color w:val="00000A"/>
                <w:lang w:eastAsia="ar-SA"/>
              </w:rPr>
            </w:pPr>
            <w:r w:rsidRPr="00E3278E">
              <w:rPr>
                <w:rFonts w:eastAsia="SimSun"/>
                <w:color w:val="00000A"/>
                <w:sz w:val="28"/>
                <w:szCs w:val="28"/>
                <w:lang w:eastAsia="ar-SA"/>
              </w:rPr>
              <w:t xml:space="preserve">Размещение на официальном сайте Учреждения информации о деятельности учреждения в режиме развития и функционирования </w:t>
            </w:r>
          </w:p>
        </w:tc>
      </w:tr>
      <w:tr w:rsidR="00A725D9" w:rsidRPr="00E3278E" w:rsidTr="00A725D9">
        <w:trPr>
          <w:trHeight w:val="1545"/>
        </w:trPr>
        <w:tc>
          <w:tcPr>
            <w:tcW w:w="2478" w:type="dxa"/>
            <w:tcBorders>
              <w:top w:val="single" w:sz="4" w:space="0" w:color="000000"/>
              <w:left w:val="single" w:sz="4" w:space="0" w:color="000000"/>
              <w:bottom w:val="single" w:sz="4" w:space="0" w:color="000000"/>
            </w:tcBorders>
            <w:shd w:val="clear" w:color="auto" w:fill="FFFFFF"/>
          </w:tcPr>
          <w:p w:rsidR="00A725D9" w:rsidRPr="00E3278E" w:rsidRDefault="00A725D9" w:rsidP="00A725D9">
            <w:pPr>
              <w:suppressAutoHyphens/>
              <w:spacing w:line="100" w:lineRule="atLeast"/>
              <w:rPr>
                <w:rFonts w:eastAsia="SimSun"/>
                <w:b/>
                <w:color w:val="00000A"/>
                <w:sz w:val="28"/>
                <w:szCs w:val="28"/>
                <w:lang w:eastAsia="ar-SA"/>
              </w:rPr>
            </w:pPr>
            <w:r w:rsidRPr="00E3278E">
              <w:rPr>
                <w:rFonts w:eastAsia="SimSun"/>
                <w:b/>
                <w:color w:val="00000A"/>
                <w:sz w:val="28"/>
                <w:szCs w:val="28"/>
                <w:lang w:eastAsia="ar-SA"/>
              </w:rPr>
              <w:t>Кадровое</w:t>
            </w:r>
          </w:p>
          <w:p w:rsidR="00A725D9" w:rsidRPr="00E3278E" w:rsidRDefault="00A725D9" w:rsidP="00A725D9">
            <w:pPr>
              <w:suppressAutoHyphens/>
              <w:spacing w:line="100" w:lineRule="atLeast"/>
              <w:rPr>
                <w:rFonts w:eastAsia="SimSun"/>
                <w:b/>
                <w:color w:val="00000A"/>
                <w:sz w:val="28"/>
                <w:szCs w:val="28"/>
                <w:lang w:eastAsia="ar-SA"/>
              </w:rPr>
            </w:pPr>
            <w:r w:rsidRPr="00E3278E">
              <w:rPr>
                <w:rFonts w:eastAsia="SimSun"/>
                <w:b/>
                <w:color w:val="00000A"/>
                <w:sz w:val="28"/>
                <w:szCs w:val="28"/>
                <w:lang w:eastAsia="ar-SA"/>
              </w:rPr>
              <w:t>обеспечение</w:t>
            </w:r>
          </w:p>
          <w:p w:rsidR="00A725D9" w:rsidRPr="00E3278E" w:rsidRDefault="00A725D9" w:rsidP="00A725D9">
            <w:pPr>
              <w:suppressAutoHyphens/>
              <w:spacing w:line="100" w:lineRule="atLeast"/>
              <w:rPr>
                <w:rFonts w:eastAsia="SimSun"/>
                <w:b/>
                <w:color w:val="00000A"/>
                <w:sz w:val="28"/>
                <w:szCs w:val="28"/>
                <w:lang w:eastAsia="ar-SA"/>
              </w:rPr>
            </w:pP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rsidR="00A725D9" w:rsidRPr="00E3278E" w:rsidRDefault="00A725D9" w:rsidP="00A725D9">
            <w:pPr>
              <w:suppressAutoHyphens/>
              <w:spacing w:line="100" w:lineRule="atLeast"/>
              <w:jc w:val="both"/>
              <w:rPr>
                <w:rFonts w:eastAsia="SimSun"/>
                <w:color w:val="00000A"/>
                <w:sz w:val="28"/>
                <w:szCs w:val="28"/>
                <w:lang w:eastAsia="ar-SA"/>
              </w:rPr>
            </w:pPr>
            <w:r w:rsidRPr="00E3278E">
              <w:rPr>
                <w:rFonts w:eastAsia="SimSun"/>
                <w:color w:val="00000A"/>
                <w:sz w:val="28"/>
                <w:szCs w:val="28"/>
                <w:lang w:eastAsia="ar-SA"/>
              </w:rPr>
              <w:t xml:space="preserve"> Подготовка руководителей творческих групп педагогов. </w:t>
            </w:r>
          </w:p>
          <w:p w:rsidR="00A725D9" w:rsidRPr="00E3278E" w:rsidRDefault="00A725D9" w:rsidP="00A725D9">
            <w:pPr>
              <w:suppressAutoHyphens/>
              <w:spacing w:line="100" w:lineRule="atLeast"/>
              <w:jc w:val="both"/>
              <w:rPr>
                <w:rFonts w:eastAsia="SimSun"/>
                <w:color w:val="00000A"/>
                <w:sz w:val="28"/>
                <w:szCs w:val="28"/>
                <w:lang w:eastAsia="ar-SA"/>
              </w:rPr>
            </w:pPr>
            <w:r w:rsidRPr="00E3278E">
              <w:rPr>
                <w:rFonts w:eastAsia="SimSun"/>
                <w:color w:val="00000A"/>
                <w:sz w:val="28"/>
                <w:szCs w:val="28"/>
                <w:lang w:eastAsia="ar-SA"/>
              </w:rPr>
              <w:t xml:space="preserve"> Создание условий для повышения квалификации, подготовки и переподготовки специалистов, участвующих в реализации Программы.</w:t>
            </w:r>
            <w:r>
              <w:rPr>
                <w:rFonts w:eastAsia="SimSun"/>
                <w:color w:val="00000A"/>
                <w:sz w:val="28"/>
                <w:szCs w:val="28"/>
                <w:lang w:eastAsia="ar-SA"/>
              </w:rPr>
              <w:t xml:space="preserve"> </w:t>
            </w:r>
          </w:p>
          <w:p w:rsidR="00A725D9" w:rsidRPr="00E3278E" w:rsidRDefault="00A725D9" w:rsidP="00A725D9">
            <w:pPr>
              <w:suppressAutoHyphens/>
              <w:spacing w:line="100" w:lineRule="atLeast"/>
              <w:jc w:val="both"/>
              <w:rPr>
                <w:rFonts w:ascii="Calibri" w:eastAsia="SimSun" w:hAnsi="Calibri" w:cs="font212"/>
                <w:color w:val="00000A"/>
                <w:lang w:eastAsia="ar-SA"/>
              </w:rPr>
            </w:pPr>
            <w:r w:rsidRPr="00E3278E">
              <w:rPr>
                <w:rFonts w:eastAsia="SimSun"/>
                <w:color w:val="00000A"/>
                <w:sz w:val="28"/>
                <w:szCs w:val="28"/>
                <w:lang w:eastAsia="ar-SA"/>
              </w:rPr>
              <w:t>Разработка форм материального и морального поощрения для стимулирования результативной деятельности педагогов.</w:t>
            </w:r>
          </w:p>
        </w:tc>
      </w:tr>
      <w:tr w:rsidR="00A725D9" w:rsidRPr="00E3278E" w:rsidTr="00A725D9">
        <w:trPr>
          <w:trHeight w:val="1545"/>
        </w:trPr>
        <w:tc>
          <w:tcPr>
            <w:tcW w:w="2478" w:type="dxa"/>
            <w:tcBorders>
              <w:top w:val="single" w:sz="4" w:space="0" w:color="000000"/>
              <w:left w:val="single" w:sz="4" w:space="0" w:color="000000"/>
              <w:bottom w:val="single" w:sz="4" w:space="0" w:color="000000"/>
            </w:tcBorders>
            <w:shd w:val="clear" w:color="auto" w:fill="FFFFFF"/>
          </w:tcPr>
          <w:p w:rsidR="00A725D9" w:rsidRPr="00E3278E" w:rsidRDefault="00A725D9" w:rsidP="00A725D9">
            <w:pPr>
              <w:suppressAutoHyphens/>
              <w:spacing w:line="100" w:lineRule="atLeast"/>
              <w:rPr>
                <w:rFonts w:eastAsia="SimSun"/>
                <w:b/>
                <w:color w:val="00000A"/>
                <w:sz w:val="28"/>
                <w:szCs w:val="28"/>
                <w:lang w:eastAsia="ar-SA"/>
              </w:rPr>
            </w:pPr>
            <w:r w:rsidRPr="00E3278E">
              <w:rPr>
                <w:rFonts w:eastAsia="SimSun"/>
                <w:b/>
                <w:color w:val="00000A"/>
                <w:sz w:val="28"/>
                <w:szCs w:val="28"/>
                <w:lang w:eastAsia="ar-SA"/>
              </w:rPr>
              <w:t xml:space="preserve">Материально-техническое </w:t>
            </w:r>
          </w:p>
          <w:p w:rsidR="00A725D9" w:rsidRPr="00E3278E" w:rsidRDefault="00A725D9" w:rsidP="00A725D9">
            <w:pPr>
              <w:suppressAutoHyphens/>
              <w:spacing w:line="100" w:lineRule="atLeast"/>
              <w:rPr>
                <w:rFonts w:eastAsia="SimSun"/>
                <w:b/>
                <w:i/>
                <w:color w:val="00000A"/>
                <w:sz w:val="28"/>
                <w:szCs w:val="28"/>
                <w:lang w:eastAsia="ar-SA"/>
              </w:rPr>
            </w:pPr>
            <w:r w:rsidRPr="00E3278E">
              <w:rPr>
                <w:rFonts w:eastAsia="SimSun"/>
                <w:b/>
                <w:color w:val="00000A"/>
                <w:sz w:val="28"/>
                <w:szCs w:val="28"/>
                <w:lang w:eastAsia="ar-SA"/>
              </w:rPr>
              <w:t xml:space="preserve">обеспечение </w:t>
            </w:r>
          </w:p>
          <w:p w:rsidR="00A725D9" w:rsidRPr="00E3278E" w:rsidRDefault="00A725D9" w:rsidP="00A725D9">
            <w:pPr>
              <w:suppressAutoHyphens/>
              <w:spacing w:line="100" w:lineRule="atLeast"/>
              <w:rPr>
                <w:rFonts w:eastAsia="SimSun"/>
                <w:b/>
                <w:i/>
                <w:color w:val="00000A"/>
                <w:sz w:val="28"/>
                <w:szCs w:val="28"/>
                <w:lang w:eastAsia="ar-SA"/>
              </w:rPr>
            </w:pPr>
          </w:p>
          <w:p w:rsidR="00A725D9" w:rsidRPr="00E3278E" w:rsidRDefault="00A725D9" w:rsidP="00A725D9">
            <w:pPr>
              <w:suppressAutoHyphens/>
              <w:spacing w:line="100" w:lineRule="atLeast"/>
              <w:rPr>
                <w:rFonts w:eastAsia="SimSun"/>
                <w:b/>
                <w:i/>
                <w:color w:val="00000A"/>
                <w:sz w:val="28"/>
                <w:szCs w:val="28"/>
                <w:lang w:eastAsia="ar-SA"/>
              </w:rPr>
            </w:pP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rsidR="00A725D9" w:rsidRPr="00E3278E" w:rsidRDefault="00A725D9" w:rsidP="00A725D9">
            <w:pPr>
              <w:suppressAutoHyphens/>
              <w:spacing w:line="100" w:lineRule="atLeast"/>
              <w:jc w:val="both"/>
              <w:rPr>
                <w:rFonts w:eastAsia="SimSun"/>
                <w:color w:val="00000A"/>
                <w:sz w:val="28"/>
                <w:szCs w:val="28"/>
                <w:lang w:eastAsia="ar-SA"/>
              </w:rPr>
            </w:pPr>
            <w:r w:rsidRPr="00E3278E">
              <w:rPr>
                <w:rFonts w:eastAsia="SimSun"/>
                <w:color w:val="00000A"/>
                <w:sz w:val="28"/>
                <w:szCs w:val="28"/>
                <w:lang w:eastAsia="ar-SA"/>
              </w:rPr>
              <w:t xml:space="preserve"> Комплектование методического кабинета учебно-методической литературой, периодическими изданиями.</w:t>
            </w:r>
          </w:p>
          <w:p w:rsidR="00A725D9" w:rsidRPr="00E3278E" w:rsidRDefault="00A725D9" w:rsidP="00A725D9">
            <w:pPr>
              <w:suppressAutoHyphens/>
              <w:spacing w:line="100" w:lineRule="atLeast"/>
              <w:jc w:val="both"/>
              <w:rPr>
                <w:rFonts w:eastAsia="SimSun"/>
                <w:color w:val="00000A"/>
                <w:sz w:val="28"/>
                <w:szCs w:val="28"/>
                <w:lang w:eastAsia="ar-SA"/>
              </w:rPr>
            </w:pPr>
            <w:r w:rsidRPr="00E3278E">
              <w:rPr>
                <w:rFonts w:eastAsia="SimSun"/>
                <w:color w:val="00000A"/>
                <w:sz w:val="28"/>
                <w:szCs w:val="28"/>
                <w:lang w:eastAsia="ar-SA"/>
              </w:rPr>
              <w:t>Приобретение мультимедийного оборудования; компьютеризация образовательной деятельности.</w:t>
            </w:r>
          </w:p>
          <w:p w:rsidR="00A725D9" w:rsidRPr="00E3278E" w:rsidRDefault="00A725D9" w:rsidP="00A725D9">
            <w:pPr>
              <w:suppressAutoHyphens/>
              <w:spacing w:line="100" w:lineRule="atLeast"/>
              <w:jc w:val="both"/>
              <w:rPr>
                <w:rFonts w:ascii="Calibri" w:eastAsia="SimSun" w:hAnsi="Calibri" w:cs="font212"/>
                <w:color w:val="00000A"/>
                <w:lang w:eastAsia="ar-SA"/>
              </w:rPr>
            </w:pPr>
            <w:r w:rsidRPr="00E3278E">
              <w:rPr>
                <w:rFonts w:eastAsia="SimSun"/>
                <w:color w:val="00000A"/>
                <w:sz w:val="28"/>
                <w:szCs w:val="28"/>
                <w:lang w:eastAsia="ar-SA"/>
              </w:rPr>
              <w:t xml:space="preserve">Расширение внебюджетных источников финансирования. </w:t>
            </w:r>
          </w:p>
        </w:tc>
      </w:tr>
    </w:tbl>
    <w:p w:rsidR="00A725D9" w:rsidRPr="00E3278E" w:rsidRDefault="00A725D9" w:rsidP="00A725D9">
      <w:pPr>
        <w:suppressAutoHyphens/>
        <w:rPr>
          <w:rFonts w:ascii="Calibri" w:eastAsia="SimSun" w:hAnsi="Calibri" w:cs="font212"/>
          <w:color w:val="00000A"/>
          <w:lang w:eastAsia="ar-SA"/>
        </w:rPr>
        <w:sectPr w:rsidR="00A725D9" w:rsidRPr="00E3278E">
          <w:headerReference w:type="even" r:id="rId28"/>
          <w:headerReference w:type="default" r:id="rId29"/>
          <w:footerReference w:type="even" r:id="rId30"/>
          <w:footerReference w:type="default" r:id="rId31"/>
          <w:headerReference w:type="first" r:id="rId32"/>
          <w:footerReference w:type="first" r:id="rId33"/>
          <w:pgSz w:w="11906" w:h="16838"/>
          <w:pgMar w:top="1134" w:right="851" w:bottom="1134" w:left="1701" w:header="709" w:footer="561" w:gutter="0"/>
          <w:cols w:space="720"/>
          <w:docGrid w:linePitch="600" w:charSpace="36864"/>
        </w:sectPr>
      </w:pPr>
    </w:p>
    <w:p w:rsidR="00A725D9" w:rsidRPr="00E3278E" w:rsidRDefault="00A725D9" w:rsidP="003D66ED">
      <w:pPr>
        <w:shd w:val="clear" w:color="auto" w:fill="FFFFFF"/>
        <w:suppressAutoHyphens/>
        <w:jc w:val="center"/>
        <w:rPr>
          <w:color w:val="00000A"/>
          <w:sz w:val="28"/>
          <w:szCs w:val="28"/>
          <w:lang w:eastAsia="ar-SA"/>
        </w:rPr>
      </w:pPr>
      <w:bookmarkStart w:id="19" w:name="__RefHeading__3831_1074535459"/>
      <w:bookmarkEnd w:id="19"/>
      <w:r w:rsidRPr="00E3278E">
        <w:rPr>
          <w:b/>
          <w:bCs/>
          <w:color w:val="00000A"/>
          <w:sz w:val="28"/>
          <w:szCs w:val="28"/>
          <w:lang w:eastAsia="ar-SA"/>
        </w:rPr>
        <w:lastRenderedPageBreak/>
        <w:t xml:space="preserve">Раздел </w:t>
      </w:r>
      <w:r w:rsidR="00321F57">
        <w:rPr>
          <w:b/>
          <w:bCs/>
          <w:color w:val="00000A"/>
          <w:sz w:val="28"/>
          <w:szCs w:val="28"/>
          <w:lang w:val="en-US" w:eastAsia="ar-SA"/>
        </w:rPr>
        <w:t>VIII</w:t>
      </w:r>
      <w:r w:rsidRPr="00E3278E">
        <w:rPr>
          <w:b/>
          <w:bCs/>
          <w:color w:val="00000A"/>
          <w:sz w:val="28"/>
          <w:szCs w:val="28"/>
          <w:lang w:eastAsia="ar-SA"/>
        </w:rPr>
        <w:t xml:space="preserve">. Описание мер регулирования и управления рисками </w:t>
      </w:r>
    </w:p>
    <w:p w:rsidR="00A725D9" w:rsidRPr="00E3278E" w:rsidRDefault="00A725D9" w:rsidP="003D66ED">
      <w:pPr>
        <w:suppressAutoHyphens/>
        <w:jc w:val="both"/>
        <w:rPr>
          <w:rFonts w:ascii="Calibri" w:eastAsia="SimSun" w:hAnsi="Calibri" w:cs="font212"/>
          <w:color w:val="00000A"/>
          <w:szCs w:val="28"/>
          <w:lang w:eastAsia="ar-SA"/>
        </w:rPr>
      </w:pPr>
      <w:r w:rsidRPr="00E3278E">
        <w:rPr>
          <w:rFonts w:eastAsia="SimSun"/>
          <w:color w:val="00000A"/>
          <w:sz w:val="28"/>
          <w:szCs w:val="28"/>
          <w:lang w:eastAsia="ar-SA"/>
        </w:rPr>
        <w:t>При реализации программы развития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На основе анализа мероприятий, запланированных в рамках Программы, возможны следующие риски ее реализации:</w:t>
      </w:r>
    </w:p>
    <w:p w:rsidR="00A725D9" w:rsidRPr="00E3278E" w:rsidRDefault="00A725D9" w:rsidP="00A725D9">
      <w:pPr>
        <w:widowControl/>
        <w:numPr>
          <w:ilvl w:val="0"/>
          <w:numId w:val="15"/>
        </w:numPr>
        <w:tabs>
          <w:tab w:val="left" w:pos="0"/>
        </w:tabs>
        <w:suppressAutoHyphens/>
        <w:autoSpaceDE/>
        <w:autoSpaceDN/>
        <w:spacing w:line="100" w:lineRule="atLeast"/>
        <w:ind w:left="709" w:hanging="709"/>
        <w:jc w:val="both"/>
        <w:rPr>
          <w:color w:val="00000A"/>
          <w:sz w:val="28"/>
          <w:szCs w:val="28"/>
          <w:lang w:eastAsia="ar-SA"/>
        </w:rPr>
      </w:pPr>
      <w:r w:rsidRPr="00E3278E">
        <w:rPr>
          <w:color w:val="00000A"/>
          <w:sz w:val="28"/>
          <w:szCs w:val="28"/>
          <w:lang w:eastAsia="ar-SA"/>
        </w:rPr>
        <w:t>Финансово-экономические риски недостаточное финансирование мероприятий Программы.</w:t>
      </w:r>
    </w:p>
    <w:p w:rsidR="00A725D9" w:rsidRPr="00E3278E" w:rsidRDefault="00A725D9" w:rsidP="00A725D9">
      <w:pPr>
        <w:widowControl/>
        <w:numPr>
          <w:ilvl w:val="0"/>
          <w:numId w:val="15"/>
        </w:numPr>
        <w:tabs>
          <w:tab w:val="left" w:pos="0"/>
        </w:tabs>
        <w:suppressAutoHyphens/>
        <w:autoSpaceDE/>
        <w:autoSpaceDN/>
        <w:spacing w:line="100" w:lineRule="atLeast"/>
        <w:ind w:left="709" w:hanging="709"/>
        <w:jc w:val="both"/>
        <w:rPr>
          <w:color w:val="00000A"/>
          <w:sz w:val="28"/>
          <w:szCs w:val="28"/>
          <w:lang w:eastAsia="ar-SA"/>
        </w:rPr>
      </w:pPr>
      <w:r w:rsidRPr="00E3278E">
        <w:rPr>
          <w:color w:val="00000A"/>
          <w:sz w:val="28"/>
          <w:szCs w:val="28"/>
          <w:lang w:eastAsia="ar-SA"/>
        </w:rPr>
        <w:t>Нормативно-правовые риски - несвоевременное принятие необходимых нормативно-правовых актов, координирующих реализацию мероприятий Программы.</w:t>
      </w:r>
    </w:p>
    <w:p w:rsidR="00A725D9" w:rsidRPr="00E3278E" w:rsidRDefault="00A725D9" w:rsidP="00A725D9">
      <w:pPr>
        <w:widowControl/>
        <w:numPr>
          <w:ilvl w:val="0"/>
          <w:numId w:val="15"/>
        </w:numPr>
        <w:tabs>
          <w:tab w:val="left" w:pos="0"/>
        </w:tabs>
        <w:suppressAutoHyphens/>
        <w:autoSpaceDE/>
        <w:autoSpaceDN/>
        <w:spacing w:line="100" w:lineRule="atLeast"/>
        <w:ind w:left="709" w:hanging="709"/>
        <w:jc w:val="both"/>
        <w:rPr>
          <w:color w:val="00000A"/>
          <w:sz w:val="28"/>
          <w:szCs w:val="28"/>
          <w:lang w:eastAsia="ar-SA"/>
        </w:rPr>
      </w:pPr>
      <w:r w:rsidRPr="00E3278E">
        <w:rPr>
          <w:color w:val="00000A"/>
          <w:sz w:val="28"/>
          <w:szCs w:val="28"/>
          <w:lang w:eastAsia="ar-SA"/>
        </w:rPr>
        <w:t>Организационные и управленческие риски - неэффективное решение вопросов, отставание от сроков реализации мероприятий в рамках Программы.</w:t>
      </w:r>
    </w:p>
    <w:p w:rsidR="00A725D9" w:rsidRPr="00E3278E" w:rsidRDefault="00A725D9" w:rsidP="003D66ED">
      <w:pPr>
        <w:widowControl/>
        <w:numPr>
          <w:ilvl w:val="0"/>
          <w:numId w:val="15"/>
        </w:numPr>
        <w:tabs>
          <w:tab w:val="left" w:pos="0"/>
        </w:tabs>
        <w:suppressAutoHyphens/>
        <w:autoSpaceDE/>
        <w:autoSpaceDN/>
        <w:ind w:left="0" w:hanging="709"/>
        <w:jc w:val="both"/>
        <w:rPr>
          <w:color w:val="000000"/>
          <w:sz w:val="28"/>
          <w:szCs w:val="28"/>
          <w:lang w:eastAsia="ar-SA"/>
        </w:rPr>
      </w:pPr>
      <w:r w:rsidRPr="00E3278E">
        <w:rPr>
          <w:color w:val="00000A"/>
          <w:sz w:val="28"/>
          <w:szCs w:val="28"/>
          <w:lang w:eastAsia="ar-SA"/>
        </w:rPr>
        <w:t>Кадровые риски – недостаточная готовность педагогических кадров к запланированным изменениям в образовательной организации.</w:t>
      </w:r>
    </w:p>
    <w:p w:rsidR="00A725D9" w:rsidRPr="00E3278E" w:rsidRDefault="00A725D9" w:rsidP="003D66ED">
      <w:pPr>
        <w:suppressAutoHyphens/>
        <w:ind w:firstLine="709"/>
        <w:jc w:val="both"/>
        <w:rPr>
          <w:rFonts w:eastAsia="SimSun"/>
          <w:color w:val="000000"/>
          <w:sz w:val="28"/>
          <w:szCs w:val="28"/>
          <w:lang w:eastAsia="ar-SA"/>
        </w:rPr>
      </w:pPr>
      <w:r w:rsidRPr="00E3278E">
        <w:rPr>
          <w:rFonts w:eastAsia="SimSun"/>
          <w:color w:val="000000"/>
          <w:sz w:val="28"/>
          <w:szCs w:val="28"/>
          <w:lang w:eastAsia="ar-SA"/>
        </w:rPr>
        <w:t>В программе развития предусмотрена система мероприятий по снижению влияния факторов риска.</w:t>
      </w:r>
    </w:p>
    <w:p w:rsidR="00A725D9" w:rsidRPr="00E3278E" w:rsidRDefault="00A725D9" w:rsidP="003D66ED">
      <w:pPr>
        <w:suppressAutoHyphens/>
        <w:ind w:firstLine="709"/>
        <w:jc w:val="both"/>
        <w:rPr>
          <w:rFonts w:eastAsia="SimSun"/>
          <w:color w:val="000000"/>
          <w:sz w:val="28"/>
          <w:szCs w:val="28"/>
          <w:lang w:eastAsia="ar-SA"/>
        </w:rPr>
      </w:pPr>
      <w:r w:rsidRPr="00E3278E">
        <w:rPr>
          <w:rFonts w:eastAsia="SimSun"/>
          <w:color w:val="000000"/>
          <w:sz w:val="28"/>
          <w:szCs w:val="28"/>
          <w:lang w:eastAsia="ar-SA"/>
        </w:rPr>
        <w:t>Система мероприятий по снижению влияния факторов риска</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000" w:firstRow="0" w:lastRow="0" w:firstColumn="0" w:lastColumn="0" w:noHBand="0" w:noVBand="0"/>
      </w:tblPr>
      <w:tblGrid>
        <w:gridCol w:w="4681"/>
        <w:gridCol w:w="4852"/>
      </w:tblGrid>
      <w:tr w:rsidR="00A725D9" w:rsidRPr="00E3278E" w:rsidTr="003D66ED">
        <w:trPr>
          <w:trHeight w:val="23"/>
        </w:trPr>
        <w:tc>
          <w:tcPr>
            <w:tcW w:w="4681" w:type="dxa"/>
            <w:shd w:val="clear" w:color="auto" w:fill="FFFFFF"/>
            <w:vAlign w:val="center"/>
          </w:tcPr>
          <w:p w:rsidR="00A725D9" w:rsidRPr="00E3278E" w:rsidRDefault="00A725D9" w:rsidP="00A725D9">
            <w:pPr>
              <w:shd w:val="clear" w:color="auto" w:fill="FFFFFF"/>
              <w:suppressAutoHyphens/>
              <w:spacing w:line="100" w:lineRule="atLeast"/>
              <w:jc w:val="center"/>
              <w:rPr>
                <w:rFonts w:eastAsia="SimSun"/>
                <w:b/>
                <w:bCs/>
                <w:color w:val="000000"/>
                <w:sz w:val="28"/>
                <w:szCs w:val="28"/>
                <w:lang w:eastAsia="ar-SA"/>
              </w:rPr>
            </w:pPr>
            <w:r w:rsidRPr="00E3278E">
              <w:rPr>
                <w:rFonts w:eastAsia="SimSun"/>
                <w:b/>
                <w:bCs/>
                <w:color w:val="000000"/>
                <w:sz w:val="28"/>
                <w:szCs w:val="28"/>
                <w:lang w:eastAsia="ar-SA"/>
              </w:rPr>
              <w:t>Возможные негативные последствия</w:t>
            </w:r>
          </w:p>
        </w:tc>
        <w:tc>
          <w:tcPr>
            <w:tcW w:w="4852" w:type="dxa"/>
            <w:shd w:val="clear" w:color="auto" w:fill="FFFFFF"/>
            <w:vAlign w:val="center"/>
          </w:tcPr>
          <w:p w:rsidR="00A725D9" w:rsidRPr="00E3278E" w:rsidRDefault="00A725D9" w:rsidP="00A725D9">
            <w:pPr>
              <w:shd w:val="clear" w:color="auto" w:fill="FFFFFF"/>
              <w:suppressAutoHyphens/>
              <w:spacing w:line="100" w:lineRule="atLeast"/>
              <w:jc w:val="center"/>
              <w:rPr>
                <w:rFonts w:ascii="Calibri" w:eastAsia="SimSun" w:hAnsi="Calibri" w:cs="font212"/>
                <w:b/>
                <w:bCs/>
                <w:color w:val="00000A"/>
                <w:spacing w:val="10"/>
                <w:sz w:val="40"/>
                <w:szCs w:val="40"/>
                <w:lang w:eastAsia="ar-SA"/>
              </w:rPr>
            </w:pPr>
            <w:r w:rsidRPr="00E3278E">
              <w:rPr>
                <w:rFonts w:eastAsia="SimSun"/>
                <w:b/>
                <w:bCs/>
                <w:color w:val="000000"/>
                <w:sz w:val="28"/>
                <w:szCs w:val="28"/>
                <w:lang w:eastAsia="ar-SA"/>
              </w:rPr>
              <w:t>Способы преодоления негативных последствий</w:t>
            </w:r>
          </w:p>
        </w:tc>
      </w:tr>
      <w:tr w:rsidR="00A725D9" w:rsidRPr="00E3278E" w:rsidTr="003D66ED">
        <w:trPr>
          <w:trHeight w:val="23"/>
        </w:trPr>
        <w:tc>
          <w:tcPr>
            <w:tcW w:w="4681" w:type="dxa"/>
            <w:shd w:val="clear" w:color="auto" w:fill="FFFFFF"/>
          </w:tcPr>
          <w:p w:rsidR="00A725D9" w:rsidRPr="00E3278E" w:rsidRDefault="00A725D9" w:rsidP="00A725D9">
            <w:pPr>
              <w:tabs>
                <w:tab w:val="left" w:pos="993"/>
              </w:tabs>
              <w:suppressAutoHyphens/>
              <w:spacing w:before="420" w:line="100" w:lineRule="atLeast"/>
              <w:jc w:val="both"/>
              <w:rPr>
                <w:rFonts w:ascii="Calibri" w:eastAsia="SimSun" w:hAnsi="Calibri" w:cs="font212"/>
                <w:color w:val="00000A"/>
                <w:sz w:val="28"/>
                <w:szCs w:val="28"/>
                <w:lang w:eastAsia="ar-SA"/>
              </w:rPr>
            </w:pPr>
            <w:r w:rsidRPr="00E3278E">
              <w:rPr>
                <w:rFonts w:eastAsia="HiddenHorzOCR"/>
                <w:color w:val="00000A"/>
                <w:sz w:val="28"/>
                <w:szCs w:val="28"/>
                <w:lang w:eastAsia="ar-SA"/>
              </w:rPr>
              <w:t>Несвоевременное принятие необходимых нормативно-правовых актов, координирующих реализацию мероприятий Программы</w:t>
            </w:r>
          </w:p>
        </w:tc>
        <w:tc>
          <w:tcPr>
            <w:tcW w:w="4852" w:type="dxa"/>
            <w:shd w:val="clear" w:color="auto" w:fill="FFFFFF"/>
          </w:tcPr>
          <w:p w:rsidR="00A725D9" w:rsidRPr="00E3278E" w:rsidRDefault="00A725D9" w:rsidP="00A725D9">
            <w:pPr>
              <w:shd w:val="clear" w:color="auto" w:fill="FFFFFF"/>
              <w:suppressAutoHyphens/>
              <w:spacing w:line="100" w:lineRule="atLeast"/>
              <w:jc w:val="both"/>
              <w:rPr>
                <w:color w:val="00000A"/>
                <w:sz w:val="27"/>
                <w:szCs w:val="27"/>
                <w:lang w:eastAsia="ar-SA"/>
              </w:rPr>
            </w:pPr>
            <w:r w:rsidRPr="00E3278E">
              <w:rPr>
                <w:color w:val="00000A"/>
                <w:sz w:val="28"/>
                <w:szCs w:val="28"/>
                <w:lang w:eastAsia="ar-SA"/>
              </w:rPr>
              <w:t xml:space="preserve">Обеспечение системного мониторинга реализации Программы и оперативное внесение необходимых изменений </w:t>
            </w:r>
          </w:p>
        </w:tc>
      </w:tr>
      <w:tr w:rsidR="00A725D9" w:rsidRPr="00E3278E" w:rsidTr="003D66ED">
        <w:trPr>
          <w:trHeight w:val="23"/>
        </w:trPr>
        <w:tc>
          <w:tcPr>
            <w:tcW w:w="4681" w:type="dxa"/>
            <w:shd w:val="clear" w:color="auto" w:fill="FFFFFF"/>
          </w:tcPr>
          <w:p w:rsidR="00A725D9" w:rsidRPr="00E3278E" w:rsidRDefault="00A725D9" w:rsidP="00A725D9">
            <w:pPr>
              <w:tabs>
                <w:tab w:val="left" w:pos="993"/>
              </w:tabs>
              <w:suppressAutoHyphens/>
              <w:spacing w:before="420" w:line="100" w:lineRule="atLeast"/>
              <w:jc w:val="both"/>
              <w:rPr>
                <w:rFonts w:ascii="Calibri" w:eastAsia="SimSun" w:hAnsi="Calibri" w:cs="font212"/>
                <w:color w:val="00000A"/>
                <w:sz w:val="28"/>
                <w:szCs w:val="28"/>
                <w:lang w:eastAsia="ar-SA"/>
              </w:rPr>
            </w:pPr>
            <w:r w:rsidRPr="00E3278E">
              <w:rPr>
                <w:rFonts w:eastAsia="HiddenHorzOCR"/>
                <w:color w:val="00000A"/>
                <w:sz w:val="28"/>
                <w:szCs w:val="28"/>
                <w:lang w:eastAsia="ar-SA"/>
              </w:rPr>
              <w:t>Неэффективное решение вопросов, отставание от сроков реализации мероприятий в рамках Программы</w:t>
            </w:r>
          </w:p>
        </w:tc>
        <w:tc>
          <w:tcPr>
            <w:tcW w:w="4852" w:type="dxa"/>
            <w:shd w:val="clear" w:color="auto" w:fill="FFFFFF"/>
          </w:tcPr>
          <w:p w:rsidR="00A725D9" w:rsidRPr="00E3278E" w:rsidRDefault="00A725D9" w:rsidP="00A725D9">
            <w:pPr>
              <w:shd w:val="clear" w:color="auto" w:fill="FFFFFF"/>
              <w:suppressAutoHyphens/>
              <w:spacing w:line="100" w:lineRule="atLeast"/>
              <w:jc w:val="both"/>
              <w:rPr>
                <w:color w:val="00000A"/>
                <w:sz w:val="27"/>
                <w:szCs w:val="27"/>
                <w:lang w:eastAsia="ar-SA"/>
              </w:rPr>
            </w:pPr>
            <w:proofErr w:type="gramStart"/>
            <w:r w:rsidRPr="00E3278E">
              <w:rPr>
                <w:color w:val="00000A"/>
                <w:sz w:val="28"/>
                <w:szCs w:val="28"/>
                <w:lang w:eastAsia="ar-SA"/>
              </w:rPr>
              <w:t>Своевременная</w:t>
            </w:r>
            <w:proofErr w:type="gramEnd"/>
            <w:r w:rsidRPr="00E3278E">
              <w:rPr>
                <w:color w:val="00000A"/>
                <w:sz w:val="28"/>
                <w:szCs w:val="28"/>
                <w:lang w:eastAsia="ar-SA"/>
              </w:rPr>
              <w:t xml:space="preserve"> координация согласованных действий участников Программы</w:t>
            </w:r>
          </w:p>
        </w:tc>
      </w:tr>
      <w:tr w:rsidR="00A725D9" w:rsidRPr="00E3278E" w:rsidTr="003D66ED">
        <w:trPr>
          <w:trHeight w:val="23"/>
        </w:trPr>
        <w:tc>
          <w:tcPr>
            <w:tcW w:w="4681" w:type="dxa"/>
            <w:shd w:val="clear" w:color="auto" w:fill="FFFFFF"/>
          </w:tcPr>
          <w:p w:rsidR="00A725D9" w:rsidRPr="00E3278E" w:rsidRDefault="00A725D9" w:rsidP="00A725D9">
            <w:pPr>
              <w:tabs>
                <w:tab w:val="left" w:pos="993"/>
              </w:tabs>
              <w:suppressAutoHyphens/>
              <w:spacing w:before="420" w:line="100" w:lineRule="atLeast"/>
              <w:jc w:val="both"/>
              <w:rPr>
                <w:rFonts w:ascii="Calibri" w:eastAsia="SimSun" w:hAnsi="Calibri" w:cs="font212"/>
                <w:color w:val="00000A"/>
                <w:sz w:val="28"/>
                <w:szCs w:val="28"/>
                <w:lang w:eastAsia="ar-SA"/>
              </w:rPr>
            </w:pPr>
            <w:r w:rsidRPr="00E3278E">
              <w:rPr>
                <w:rFonts w:eastAsia="HiddenHorzOCR"/>
                <w:color w:val="00000A"/>
                <w:sz w:val="28"/>
                <w:szCs w:val="28"/>
                <w:lang w:eastAsia="ar-SA"/>
              </w:rPr>
              <w:t xml:space="preserve">Недостаточная готовность педагогических кадров к запланированным изменениям в </w:t>
            </w:r>
            <w:r w:rsidRPr="00E3278E">
              <w:rPr>
                <w:rFonts w:eastAsia="SimSun"/>
                <w:color w:val="00000A"/>
                <w:sz w:val="28"/>
                <w:szCs w:val="28"/>
                <w:lang w:eastAsia="ar-SA"/>
              </w:rPr>
              <w:t>дошкольной образовательной организации</w:t>
            </w:r>
          </w:p>
        </w:tc>
        <w:tc>
          <w:tcPr>
            <w:tcW w:w="4852" w:type="dxa"/>
            <w:shd w:val="clear" w:color="auto" w:fill="FFFFFF"/>
          </w:tcPr>
          <w:p w:rsidR="00A725D9" w:rsidRPr="00E3278E" w:rsidRDefault="00A725D9" w:rsidP="00A725D9">
            <w:pPr>
              <w:shd w:val="clear" w:color="auto" w:fill="FFFFFF"/>
              <w:suppressAutoHyphens/>
              <w:spacing w:line="100" w:lineRule="atLeast"/>
              <w:jc w:val="both"/>
              <w:rPr>
                <w:color w:val="00000A"/>
                <w:sz w:val="27"/>
                <w:szCs w:val="27"/>
                <w:lang w:eastAsia="ar-SA"/>
              </w:rPr>
            </w:pPr>
            <w:r w:rsidRPr="00E3278E">
              <w:rPr>
                <w:color w:val="00000A"/>
                <w:sz w:val="28"/>
                <w:szCs w:val="28"/>
                <w:lang w:eastAsia="ar-SA"/>
              </w:rPr>
              <w:t xml:space="preserve">Реализация комплекса мероприятий, направленных на повышение </w:t>
            </w:r>
            <w:r w:rsidRPr="00E3278E">
              <w:rPr>
                <w:rFonts w:eastAsia="HiddenHorzOCR"/>
                <w:color w:val="00000A"/>
                <w:sz w:val="28"/>
                <w:szCs w:val="28"/>
                <w:lang w:eastAsia="ar-SA"/>
              </w:rPr>
              <w:t xml:space="preserve">готовности педагогических кадров к запланированным изменениям в </w:t>
            </w:r>
            <w:r w:rsidRPr="00E3278E">
              <w:rPr>
                <w:color w:val="00000A"/>
                <w:sz w:val="28"/>
                <w:szCs w:val="28"/>
                <w:lang w:eastAsia="ar-SA"/>
              </w:rPr>
              <w:t>дошкольной образовательной организации</w:t>
            </w:r>
          </w:p>
        </w:tc>
      </w:tr>
      <w:tr w:rsidR="00A725D9" w:rsidRPr="00E3278E" w:rsidTr="003D66ED">
        <w:trPr>
          <w:trHeight w:val="23"/>
        </w:trPr>
        <w:tc>
          <w:tcPr>
            <w:tcW w:w="4681" w:type="dxa"/>
            <w:shd w:val="clear" w:color="auto" w:fill="FFFFFF"/>
          </w:tcPr>
          <w:p w:rsidR="00A725D9" w:rsidRPr="00E3278E" w:rsidRDefault="00A725D9" w:rsidP="00A725D9">
            <w:pPr>
              <w:shd w:val="clear" w:color="auto" w:fill="FFFFFF"/>
              <w:suppressAutoHyphens/>
              <w:spacing w:line="100" w:lineRule="atLeast"/>
              <w:jc w:val="both"/>
              <w:rPr>
                <w:color w:val="00000A"/>
                <w:sz w:val="28"/>
                <w:szCs w:val="28"/>
                <w:lang w:eastAsia="ar-SA"/>
              </w:rPr>
            </w:pPr>
            <w:r w:rsidRPr="00E3278E">
              <w:rPr>
                <w:color w:val="00000A"/>
                <w:sz w:val="28"/>
                <w:szCs w:val="28"/>
                <w:lang w:eastAsia="ar-SA"/>
              </w:rPr>
              <w:t>Изменения в приоритетах государственной политики в сфере образования могут стать причиной внеплановой коррекции частично реализованных мероприятий</w:t>
            </w:r>
          </w:p>
        </w:tc>
        <w:tc>
          <w:tcPr>
            <w:tcW w:w="4852" w:type="dxa"/>
            <w:shd w:val="clear" w:color="auto" w:fill="FFFFFF"/>
          </w:tcPr>
          <w:p w:rsidR="00A725D9" w:rsidRPr="00E3278E" w:rsidRDefault="00A725D9" w:rsidP="00A725D9">
            <w:pPr>
              <w:shd w:val="clear" w:color="auto" w:fill="FFFFFF"/>
              <w:suppressAutoHyphens/>
              <w:spacing w:line="100" w:lineRule="atLeast"/>
              <w:jc w:val="both"/>
              <w:rPr>
                <w:color w:val="00000A"/>
                <w:sz w:val="27"/>
                <w:szCs w:val="27"/>
                <w:lang w:eastAsia="ar-SA"/>
              </w:rPr>
            </w:pPr>
            <w:r w:rsidRPr="00E3278E">
              <w:rPr>
                <w:color w:val="00000A"/>
                <w:sz w:val="28"/>
                <w:szCs w:val="28"/>
                <w:lang w:eastAsia="ar-SA"/>
              </w:rPr>
              <w:t>Коррекция приоритетных направлений развития дошкольной образовательной организации при сохранении основных целей и задач</w:t>
            </w:r>
          </w:p>
        </w:tc>
      </w:tr>
      <w:tr w:rsidR="00A725D9" w:rsidRPr="00E3278E" w:rsidTr="003D66ED">
        <w:trPr>
          <w:trHeight w:val="23"/>
        </w:trPr>
        <w:tc>
          <w:tcPr>
            <w:tcW w:w="4681" w:type="dxa"/>
            <w:shd w:val="clear" w:color="auto" w:fill="FFFFFF"/>
          </w:tcPr>
          <w:p w:rsidR="00A725D9" w:rsidRPr="00E3278E" w:rsidRDefault="00A725D9" w:rsidP="00A725D9">
            <w:pPr>
              <w:shd w:val="clear" w:color="auto" w:fill="FFFFFF"/>
              <w:suppressAutoHyphens/>
              <w:spacing w:line="100" w:lineRule="atLeast"/>
              <w:jc w:val="both"/>
              <w:rPr>
                <w:color w:val="000000"/>
                <w:sz w:val="28"/>
                <w:szCs w:val="28"/>
                <w:lang w:eastAsia="ar-SA"/>
              </w:rPr>
            </w:pPr>
            <w:r w:rsidRPr="00E3278E">
              <w:rPr>
                <w:color w:val="000000"/>
                <w:sz w:val="28"/>
                <w:szCs w:val="28"/>
                <w:lang w:eastAsia="ar-SA"/>
              </w:rPr>
              <w:t>Недостаточный уровень профессиональной компетенции</w:t>
            </w:r>
            <w:r>
              <w:rPr>
                <w:color w:val="000000"/>
                <w:sz w:val="28"/>
                <w:szCs w:val="28"/>
                <w:lang w:eastAsia="ar-SA"/>
              </w:rPr>
              <w:t xml:space="preserve"> </w:t>
            </w:r>
            <w:r w:rsidRPr="00E3278E">
              <w:rPr>
                <w:color w:val="000000"/>
                <w:sz w:val="28"/>
                <w:szCs w:val="28"/>
                <w:lang w:eastAsia="ar-SA"/>
              </w:rPr>
              <w:lastRenderedPageBreak/>
              <w:t>педагогов</w:t>
            </w:r>
          </w:p>
        </w:tc>
        <w:tc>
          <w:tcPr>
            <w:tcW w:w="4852" w:type="dxa"/>
            <w:shd w:val="clear" w:color="auto" w:fill="FFFFFF"/>
          </w:tcPr>
          <w:p w:rsidR="00A725D9" w:rsidRPr="00E3278E" w:rsidRDefault="00A725D9" w:rsidP="00A725D9">
            <w:pPr>
              <w:shd w:val="clear" w:color="auto" w:fill="FFFFFF"/>
              <w:suppressAutoHyphens/>
              <w:spacing w:line="100" w:lineRule="atLeast"/>
              <w:jc w:val="both"/>
              <w:rPr>
                <w:color w:val="00000A"/>
                <w:sz w:val="27"/>
                <w:szCs w:val="27"/>
                <w:lang w:eastAsia="ar-SA"/>
              </w:rPr>
            </w:pPr>
            <w:r w:rsidRPr="00E3278E">
              <w:rPr>
                <w:color w:val="000000"/>
                <w:sz w:val="28"/>
                <w:szCs w:val="28"/>
                <w:lang w:eastAsia="ar-SA"/>
              </w:rPr>
              <w:lastRenderedPageBreak/>
              <w:t xml:space="preserve">Внедрение моделей непрерывного профессионального образования, </w:t>
            </w:r>
            <w:r w:rsidRPr="00E3278E">
              <w:rPr>
                <w:color w:val="000000"/>
                <w:sz w:val="28"/>
                <w:szCs w:val="28"/>
                <w:lang w:eastAsia="ar-SA"/>
              </w:rPr>
              <w:lastRenderedPageBreak/>
              <w:t xml:space="preserve">обеспечивающих педагогам возможность формирования восходящей траектории на основе </w:t>
            </w:r>
            <w:proofErr w:type="spellStart"/>
            <w:r w:rsidRPr="00E3278E">
              <w:rPr>
                <w:color w:val="000000"/>
                <w:sz w:val="28"/>
                <w:szCs w:val="28"/>
                <w:lang w:eastAsia="ar-SA"/>
              </w:rPr>
              <w:t>компетентностного</w:t>
            </w:r>
            <w:proofErr w:type="spellEnd"/>
            <w:r w:rsidRPr="00E3278E">
              <w:rPr>
                <w:color w:val="000000"/>
                <w:sz w:val="28"/>
                <w:szCs w:val="28"/>
                <w:lang w:eastAsia="ar-SA"/>
              </w:rPr>
              <w:t xml:space="preserve"> подхода к образованию</w:t>
            </w:r>
          </w:p>
        </w:tc>
      </w:tr>
      <w:tr w:rsidR="00A725D9" w:rsidRPr="00E3278E" w:rsidTr="003D66ED">
        <w:trPr>
          <w:trHeight w:val="23"/>
        </w:trPr>
        <w:tc>
          <w:tcPr>
            <w:tcW w:w="4681" w:type="dxa"/>
            <w:shd w:val="clear" w:color="auto" w:fill="FFFFFF"/>
          </w:tcPr>
          <w:p w:rsidR="00A725D9" w:rsidRPr="00E3278E" w:rsidRDefault="00A725D9" w:rsidP="00A725D9">
            <w:pPr>
              <w:shd w:val="clear" w:color="auto" w:fill="FFFFFF"/>
              <w:suppressAutoHyphens/>
              <w:spacing w:line="100" w:lineRule="atLeast"/>
              <w:jc w:val="both"/>
              <w:rPr>
                <w:color w:val="000000"/>
                <w:sz w:val="28"/>
                <w:szCs w:val="28"/>
                <w:lang w:eastAsia="ar-SA"/>
              </w:rPr>
            </w:pPr>
            <w:r w:rsidRPr="00E3278E">
              <w:rPr>
                <w:color w:val="000000"/>
                <w:sz w:val="28"/>
                <w:szCs w:val="28"/>
                <w:lang w:eastAsia="ar-SA"/>
              </w:rPr>
              <w:lastRenderedPageBreak/>
              <w:t>Несоблюдение социальными партнерами договорных обязательств, и мероприятий, запланированных в рамках сетевого взаимодействия</w:t>
            </w:r>
          </w:p>
        </w:tc>
        <w:tc>
          <w:tcPr>
            <w:tcW w:w="4852" w:type="dxa"/>
            <w:shd w:val="clear" w:color="auto" w:fill="FFFFFF"/>
          </w:tcPr>
          <w:p w:rsidR="00A725D9" w:rsidRPr="00E3278E" w:rsidRDefault="00A725D9" w:rsidP="00A725D9">
            <w:pPr>
              <w:shd w:val="clear" w:color="auto" w:fill="FFFFFF"/>
              <w:suppressAutoHyphens/>
              <w:spacing w:line="100" w:lineRule="atLeast"/>
              <w:jc w:val="both"/>
              <w:rPr>
                <w:color w:val="00000A"/>
                <w:sz w:val="27"/>
                <w:szCs w:val="27"/>
                <w:lang w:eastAsia="ar-SA"/>
              </w:rPr>
            </w:pPr>
            <w:r w:rsidRPr="00E3278E">
              <w:rPr>
                <w:color w:val="000000"/>
                <w:sz w:val="28"/>
                <w:szCs w:val="28"/>
                <w:lang w:eastAsia="ar-SA"/>
              </w:rPr>
              <w:t>Пересмотр договорных обязательств с социальными партнерами, поиск заинтересованных организаций для осуществления совместной деятельности</w:t>
            </w:r>
          </w:p>
        </w:tc>
      </w:tr>
      <w:tr w:rsidR="00A725D9" w:rsidRPr="00E3278E" w:rsidTr="003D66ED">
        <w:trPr>
          <w:trHeight w:val="23"/>
        </w:trPr>
        <w:tc>
          <w:tcPr>
            <w:tcW w:w="4681" w:type="dxa"/>
            <w:shd w:val="clear" w:color="auto" w:fill="FFFFFF"/>
          </w:tcPr>
          <w:p w:rsidR="00A725D9" w:rsidRPr="00E3278E" w:rsidRDefault="00A725D9" w:rsidP="00A725D9">
            <w:pPr>
              <w:shd w:val="clear" w:color="auto" w:fill="FFFFFF"/>
              <w:suppressAutoHyphens/>
              <w:spacing w:line="100" w:lineRule="atLeast"/>
              <w:jc w:val="both"/>
              <w:rPr>
                <w:color w:val="000000"/>
                <w:sz w:val="28"/>
                <w:szCs w:val="28"/>
                <w:lang w:eastAsia="ar-SA"/>
              </w:rPr>
            </w:pPr>
            <w:r w:rsidRPr="00E3278E">
              <w:rPr>
                <w:color w:val="000000"/>
                <w:sz w:val="28"/>
                <w:szCs w:val="28"/>
                <w:lang w:eastAsia="ar-SA"/>
              </w:rPr>
              <w:t>Возможность недофинансирования Программы</w:t>
            </w:r>
          </w:p>
        </w:tc>
        <w:tc>
          <w:tcPr>
            <w:tcW w:w="4852" w:type="dxa"/>
            <w:shd w:val="clear" w:color="auto" w:fill="FFFFFF"/>
          </w:tcPr>
          <w:p w:rsidR="00A725D9" w:rsidRPr="00E3278E" w:rsidRDefault="00A725D9" w:rsidP="00A725D9">
            <w:pPr>
              <w:shd w:val="clear" w:color="auto" w:fill="FFFFFF"/>
              <w:suppressAutoHyphens/>
              <w:spacing w:line="100" w:lineRule="atLeast"/>
              <w:jc w:val="both"/>
              <w:rPr>
                <w:color w:val="00000A"/>
                <w:sz w:val="27"/>
                <w:szCs w:val="27"/>
                <w:lang w:eastAsia="ar-SA"/>
              </w:rPr>
            </w:pPr>
            <w:r w:rsidRPr="00E3278E">
              <w:rPr>
                <w:color w:val="000000"/>
                <w:sz w:val="28"/>
                <w:szCs w:val="28"/>
                <w:lang w:eastAsia="ar-SA"/>
              </w:rPr>
              <w:t xml:space="preserve">Поиск альтернативных источников финансирования, проведение кейсов и </w:t>
            </w:r>
            <w:proofErr w:type="gramStart"/>
            <w:r w:rsidRPr="00E3278E">
              <w:rPr>
                <w:color w:val="000000"/>
                <w:sz w:val="28"/>
                <w:szCs w:val="28"/>
                <w:lang w:eastAsia="ar-SA"/>
              </w:rPr>
              <w:t>фокус-групповых</w:t>
            </w:r>
            <w:proofErr w:type="gramEnd"/>
            <w:r w:rsidRPr="00E3278E">
              <w:rPr>
                <w:color w:val="000000"/>
                <w:sz w:val="28"/>
                <w:szCs w:val="28"/>
                <w:lang w:eastAsia="ar-SA"/>
              </w:rPr>
              <w:t xml:space="preserve"> исследований с целью привлечения внимания спонсоров </w:t>
            </w:r>
          </w:p>
        </w:tc>
      </w:tr>
    </w:tbl>
    <w:p w:rsidR="00A725D9" w:rsidRPr="00E3278E" w:rsidRDefault="00A725D9" w:rsidP="00A725D9">
      <w:pPr>
        <w:rPr>
          <w:sz w:val="28"/>
          <w:szCs w:val="28"/>
          <w:lang w:eastAsia="ru-RU"/>
        </w:rPr>
      </w:pPr>
    </w:p>
    <w:p w:rsidR="00A725D9" w:rsidRPr="00D675C7" w:rsidRDefault="00A725D9" w:rsidP="00A725D9">
      <w:pPr>
        <w:jc w:val="center"/>
        <w:rPr>
          <w:b/>
          <w:sz w:val="28"/>
          <w:szCs w:val="28"/>
          <w:lang w:eastAsia="ru-RU"/>
        </w:rPr>
      </w:pPr>
      <w:r w:rsidRPr="00D675C7">
        <w:rPr>
          <w:b/>
          <w:sz w:val="28"/>
          <w:szCs w:val="28"/>
          <w:lang w:eastAsia="ru-RU"/>
        </w:rPr>
        <w:t>Список литературы</w:t>
      </w:r>
    </w:p>
    <w:p w:rsidR="00A725D9" w:rsidRDefault="00A725D9" w:rsidP="00A725D9">
      <w:pPr>
        <w:pStyle w:val="ab"/>
        <w:numPr>
          <w:ilvl w:val="0"/>
          <w:numId w:val="18"/>
        </w:numPr>
        <w:spacing w:after="0" w:line="240" w:lineRule="auto"/>
        <w:ind w:left="0"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Научите ребенка главному: навыки спасения жизни в чрезвычайных ситуациях / Емельянова И., </w:t>
      </w:r>
      <w:proofErr w:type="spellStart"/>
      <w:r>
        <w:rPr>
          <w:rFonts w:ascii="Times New Roman" w:eastAsia="Times New Roman" w:hAnsi="Times New Roman"/>
          <w:sz w:val="28"/>
          <w:szCs w:val="28"/>
          <w:lang w:eastAsia="ru-RU"/>
        </w:rPr>
        <w:t>Котлованова</w:t>
      </w:r>
      <w:proofErr w:type="spellEnd"/>
      <w:r>
        <w:rPr>
          <w:rFonts w:ascii="Times New Roman" w:eastAsia="Times New Roman" w:hAnsi="Times New Roman"/>
          <w:sz w:val="28"/>
          <w:szCs w:val="28"/>
          <w:lang w:eastAsia="ru-RU"/>
        </w:rPr>
        <w:t xml:space="preserve"> О. – М.: </w:t>
      </w:r>
      <w:proofErr w:type="spellStart"/>
      <w:r>
        <w:rPr>
          <w:rFonts w:ascii="Times New Roman" w:eastAsia="Times New Roman" w:hAnsi="Times New Roman"/>
          <w:sz w:val="28"/>
          <w:szCs w:val="28"/>
          <w:lang w:eastAsia="ru-RU"/>
        </w:rPr>
        <w:t>Линка</w:t>
      </w:r>
      <w:proofErr w:type="spellEnd"/>
      <w:r>
        <w:rPr>
          <w:rFonts w:ascii="Times New Roman" w:eastAsia="Times New Roman" w:hAnsi="Times New Roman"/>
          <w:sz w:val="28"/>
          <w:szCs w:val="28"/>
          <w:lang w:eastAsia="ru-RU"/>
        </w:rPr>
        <w:t>-Пресс, 2023. – 96 с.</w:t>
      </w:r>
    </w:p>
    <w:p w:rsidR="00A725D9" w:rsidRPr="002A0552" w:rsidRDefault="00A725D9" w:rsidP="00A725D9">
      <w:pPr>
        <w:pStyle w:val="ab"/>
        <w:numPr>
          <w:ilvl w:val="0"/>
          <w:numId w:val="18"/>
        </w:numPr>
        <w:spacing w:after="0" w:line="240" w:lineRule="auto"/>
        <w:ind w:left="0" w:firstLine="720"/>
        <w:jc w:val="both"/>
        <w:rPr>
          <w:rFonts w:ascii="Times New Roman" w:eastAsia="Times New Roman" w:hAnsi="Times New Roman"/>
          <w:sz w:val="28"/>
          <w:szCs w:val="28"/>
          <w:lang w:eastAsia="ru-RU"/>
        </w:rPr>
      </w:pPr>
      <w:r w:rsidRPr="002A0552">
        <w:rPr>
          <w:rFonts w:ascii="Times New Roman" w:eastAsia="Times New Roman" w:hAnsi="Times New Roman"/>
          <w:sz w:val="28"/>
          <w:szCs w:val="28"/>
          <w:lang w:eastAsia="ru-RU"/>
        </w:rPr>
        <w:t>Тимофеева Л.Л. Компетентность педагога в обеспечении информационной безопасности детей дошкольного возраста / Л.Л. Тимофеева // Образование в Орловской области. 2019. № 1. C. 43–53.</w:t>
      </w:r>
    </w:p>
    <w:p w:rsidR="00A725D9" w:rsidRDefault="00A725D9" w:rsidP="00A725D9">
      <w:pPr>
        <w:pStyle w:val="ab"/>
        <w:numPr>
          <w:ilvl w:val="0"/>
          <w:numId w:val="18"/>
        </w:numPr>
        <w:spacing w:after="0" w:line="240" w:lineRule="auto"/>
        <w:ind w:left="0" w:firstLine="720"/>
        <w:jc w:val="both"/>
        <w:rPr>
          <w:rFonts w:ascii="Times New Roman" w:eastAsia="Times New Roman" w:hAnsi="Times New Roman"/>
          <w:sz w:val="28"/>
          <w:szCs w:val="28"/>
          <w:lang w:eastAsia="ru-RU"/>
        </w:rPr>
      </w:pPr>
      <w:r w:rsidRPr="002A0552">
        <w:rPr>
          <w:rFonts w:ascii="Times New Roman" w:eastAsia="Times New Roman" w:hAnsi="Times New Roman"/>
          <w:sz w:val="28"/>
          <w:szCs w:val="28"/>
          <w:lang w:eastAsia="ru-RU"/>
        </w:rPr>
        <w:t xml:space="preserve">Тимофеева Л.Л. Итоги регионального проекта «Формирование культуры безопасности у детей дошкольного возраста» / Л.Л. Тимофеева // Дошкольное и начальное общее образование Орловской области. Педагогические новации: сборник научно-методических статей. Орел, 2020. 447 с. С. 78–82. </w:t>
      </w:r>
    </w:p>
    <w:p w:rsidR="00A725D9" w:rsidRPr="002A0552" w:rsidRDefault="00A725D9" w:rsidP="00A725D9">
      <w:pPr>
        <w:pStyle w:val="ab"/>
        <w:numPr>
          <w:ilvl w:val="0"/>
          <w:numId w:val="18"/>
        </w:numPr>
        <w:spacing w:after="0" w:line="240" w:lineRule="auto"/>
        <w:ind w:left="0" w:firstLine="720"/>
        <w:jc w:val="both"/>
        <w:rPr>
          <w:rFonts w:ascii="Times New Roman" w:eastAsia="Times New Roman" w:hAnsi="Times New Roman"/>
          <w:sz w:val="28"/>
          <w:szCs w:val="28"/>
          <w:lang w:eastAsia="ru-RU"/>
        </w:rPr>
      </w:pPr>
      <w:r w:rsidRPr="002A0552">
        <w:rPr>
          <w:rFonts w:ascii="Times New Roman" w:eastAsia="Times New Roman" w:hAnsi="Times New Roman"/>
          <w:sz w:val="28"/>
          <w:szCs w:val="28"/>
          <w:lang w:eastAsia="ru-RU"/>
        </w:rPr>
        <w:t>Тимофеева Л.Л. Анализ подходов к определению феномена «безопасность» / Л.Л. Тимофеева // ОБЖ. Основы безопасности жизни. 2021. № 1. С. 19–25. 42</w:t>
      </w:r>
    </w:p>
    <w:p w:rsidR="00A725D9" w:rsidRDefault="00A725D9" w:rsidP="00A725D9">
      <w:pPr>
        <w:pStyle w:val="ab"/>
        <w:numPr>
          <w:ilvl w:val="0"/>
          <w:numId w:val="18"/>
        </w:numPr>
        <w:spacing w:after="0" w:line="240" w:lineRule="auto"/>
        <w:ind w:left="0" w:firstLine="720"/>
        <w:jc w:val="both"/>
        <w:rPr>
          <w:rFonts w:ascii="Times New Roman" w:eastAsia="Times New Roman" w:hAnsi="Times New Roman"/>
          <w:sz w:val="28"/>
          <w:szCs w:val="28"/>
          <w:lang w:eastAsia="ru-RU"/>
        </w:rPr>
      </w:pPr>
      <w:r w:rsidRPr="002A0552">
        <w:rPr>
          <w:rFonts w:ascii="Times New Roman" w:eastAsia="Times New Roman" w:hAnsi="Times New Roman"/>
          <w:sz w:val="28"/>
          <w:szCs w:val="28"/>
          <w:lang w:eastAsia="ru-RU"/>
        </w:rPr>
        <w:t xml:space="preserve">Тимофеева Л.Л. Культура безопасности: генезис и развитие / Л.Л. Тимофеева // ОБЖ. Основы безопасности жизни. 2021. № 2. С. 23–28. (0,5 </w:t>
      </w:r>
      <w:proofErr w:type="spellStart"/>
      <w:r w:rsidRPr="002A0552">
        <w:rPr>
          <w:rFonts w:ascii="Times New Roman" w:eastAsia="Times New Roman" w:hAnsi="Times New Roman"/>
          <w:sz w:val="28"/>
          <w:szCs w:val="28"/>
          <w:lang w:eastAsia="ru-RU"/>
        </w:rPr>
        <w:t>п.л</w:t>
      </w:r>
      <w:proofErr w:type="spellEnd"/>
      <w:r w:rsidRPr="002A0552">
        <w:rPr>
          <w:rFonts w:ascii="Times New Roman" w:eastAsia="Times New Roman" w:hAnsi="Times New Roman"/>
          <w:sz w:val="28"/>
          <w:szCs w:val="28"/>
          <w:lang w:eastAsia="ru-RU"/>
        </w:rPr>
        <w:t>.</w:t>
      </w:r>
      <w:proofErr w:type="gramStart"/>
      <w:r w:rsidRPr="002A0552">
        <w:rPr>
          <w:rFonts w:ascii="Times New Roman" w:eastAsia="Times New Roman" w:hAnsi="Times New Roman"/>
          <w:sz w:val="28"/>
          <w:szCs w:val="28"/>
          <w:lang w:eastAsia="ru-RU"/>
        </w:rPr>
        <w:t>)</w:t>
      </w:r>
      <w:r w:rsidRPr="00D675C7">
        <w:rPr>
          <w:rFonts w:ascii="Times New Roman" w:eastAsia="Times New Roman" w:hAnsi="Times New Roman"/>
          <w:sz w:val="28"/>
          <w:szCs w:val="28"/>
          <w:lang w:eastAsia="ru-RU"/>
        </w:rPr>
        <w:t>Б</w:t>
      </w:r>
      <w:proofErr w:type="gramEnd"/>
      <w:r w:rsidRPr="00D675C7">
        <w:rPr>
          <w:rFonts w:ascii="Times New Roman" w:eastAsia="Times New Roman" w:hAnsi="Times New Roman"/>
          <w:sz w:val="28"/>
          <w:szCs w:val="28"/>
          <w:lang w:eastAsia="ru-RU"/>
        </w:rPr>
        <w:t>ондаренко Г. В. Управление дошкольной образовательной организацией в современных условиях как фактор эффективности образования и воспитания [Электронный ресурс] // Вопросы дошкольной педагогики. — 2018. — №2. — С. 1-3. — URL https://moluch.ru/th/ 1/</w:t>
      </w:r>
      <w:proofErr w:type="spellStart"/>
      <w:r w:rsidRPr="00D675C7">
        <w:rPr>
          <w:rFonts w:ascii="Times New Roman" w:eastAsia="Times New Roman" w:hAnsi="Times New Roman"/>
          <w:sz w:val="28"/>
          <w:szCs w:val="28"/>
          <w:lang w:eastAsia="ru-RU"/>
        </w:rPr>
        <w:t>archive</w:t>
      </w:r>
      <w:proofErr w:type="spellEnd"/>
      <w:r w:rsidRPr="00D675C7">
        <w:rPr>
          <w:rFonts w:ascii="Times New Roman" w:eastAsia="Times New Roman" w:hAnsi="Times New Roman"/>
          <w:sz w:val="28"/>
          <w:szCs w:val="28"/>
          <w:lang w:eastAsia="ru-RU"/>
        </w:rPr>
        <w:t xml:space="preserve">/87/3110/ </w:t>
      </w:r>
    </w:p>
    <w:p w:rsidR="00A725D9" w:rsidRPr="003D66ED" w:rsidRDefault="00A725D9" w:rsidP="003D66ED">
      <w:pPr>
        <w:pStyle w:val="ab"/>
        <w:numPr>
          <w:ilvl w:val="0"/>
          <w:numId w:val="18"/>
        </w:numPr>
        <w:shd w:val="clear" w:color="auto" w:fill="FFFFFF"/>
        <w:spacing w:after="0" w:line="240" w:lineRule="auto"/>
        <w:ind w:left="0" w:firstLine="709"/>
        <w:jc w:val="both"/>
        <w:rPr>
          <w:rFonts w:ascii="Times New Roman" w:eastAsia="Times New Roman" w:hAnsi="Times New Roman"/>
          <w:sz w:val="28"/>
          <w:szCs w:val="28"/>
          <w:shd w:val="clear" w:color="auto" w:fill="FFFFFF"/>
        </w:rPr>
      </w:pPr>
      <w:r w:rsidRPr="00790B48">
        <w:rPr>
          <w:rFonts w:ascii="Times New Roman" w:hAnsi="Times New Roman"/>
          <w:sz w:val="28"/>
          <w:szCs w:val="28"/>
          <w:shd w:val="clear" w:color="auto" w:fill="FFFFFF"/>
        </w:rPr>
        <w:t xml:space="preserve">Серых Л.В., Богачева Е.А., </w:t>
      </w:r>
      <w:proofErr w:type="spellStart"/>
      <w:r w:rsidRPr="00790B48">
        <w:rPr>
          <w:rFonts w:ascii="Times New Roman" w:hAnsi="Times New Roman"/>
          <w:sz w:val="28"/>
          <w:szCs w:val="28"/>
          <w:shd w:val="clear" w:color="auto" w:fill="FFFFFF"/>
        </w:rPr>
        <w:t>Репринцева</w:t>
      </w:r>
      <w:proofErr w:type="spellEnd"/>
      <w:r w:rsidRPr="00790B48">
        <w:rPr>
          <w:rFonts w:ascii="Times New Roman" w:hAnsi="Times New Roman"/>
          <w:sz w:val="28"/>
          <w:szCs w:val="28"/>
          <w:shd w:val="clear" w:color="auto" w:fill="FFFFFF"/>
        </w:rPr>
        <w:t xml:space="preserve"> Г.А. Профессиональная готовность педагогов системы дошкольного образования к социализации старших дошкольников в двигательно-игровой деятельности // Современные проблемы науки и образования. – 2020. – № 4.;</w:t>
      </w:r>
      <w:r w:rsidRPr="00790B48">
        <w:rPr>
          <w:rFonts w:ascii="Times New Roman" w:hAnsi="Times New Roman"/>
          <w:sz w:val="28"/>
          <w:szCs w:val="28"/>
        </w:rPr>
        <w:br/>
      </w:r>
      <w:bookmarkStart w:id="20" w:name="_Hlk61009684"/>
      <w:r w:rsidRPr="00790B48">
        <w:rPr>
          <w:rFonts w:ascii="Times New Roman" w:hAnsi="Times New Roman"/>
          <w:sz w:val="28"/>
          <w:szCs w:val="28"/>
          <w:shd w:val="clear" w:color="auto" w:fill="FFFFFF"/>
        </w:rPr>
        <w:t>URL:</w:t>
      </w:r>
      <w:bookmarkEnd w:id="20"/>
      <w:r w:rsidRPr="00790B48">
        <w:rPr>
          <w:rFonts w:ascii="Times New Roman" w:hAnsi="Times New Roman"/>
          <w:sz w:val="28"/>
          <w:szCs w:val="28"/>
          <w:shd w:val="clear" w:color="auto" w:fill="FFFFFF"/>
        </w:rPr>
        <w:t xml:space="preserve"> </w:t>
      </w:r>
      <w:hyperlink r:id="rId34" w:history="1">
        <w:r w:rsidRPr="00790B48">
          <w:rPr>
            <w:rStyle w:val="ad"/>
            <w:rFonts w:ascii="Times New Roman" w:hAnsi="Times New Roman"/>
            <w:shd w:val="clear" w:color="auto" w:fill="FFFFFF"/>
          </w:rPr>
          <w:t>http://www.science-education.ru/ru/article/view?id=29948</w:t>
        </w:r>
      </w:hyperlink>
      <w:r w:rsidRPr="00790B48">
        <w:rPr>
          <w:rFonts w:ascii="Times New Roman" w:hAnsi="Times New Roman"/>
          <w:sz w:val="28"/>
          <w:szCs w:val="28"/>
          <w:shd w:val="clear" w:color="auto" w:fill="FFFFFF"/>
        </w:rPr>
        <w:t xml:space="preserve">  (дата обращения: 01.12.2020). </w:t>
      </w:r>
      <w:r w:rsidRPr="00790B48">
        <w:rPr>
          <w:rFonts w:ascii="Times New Roman" w:eastAsia="Times New Roman" w:hAnsi="Times New Roman"/>
          <w:sz w:val="28"/>
          <w:szCs w:val="28"/>
        </w:rPr>
        <w:t xml:space="preserve">DOI </w:t>
      </w:r>
      <w:r w:rsidRPr="00790B48">
        <w:rPr>
          <w:rFonts w:ascii="Times New Roman" w:eastAsia="Times New Roman" w:hAnsi="Times New Roman"/>
          <w:sz w:val="28"/>
          <w:szCs w:val="28"/>
          <w:shd w:val="clear" w:color="auto" w:fill="FFFFFF"/>
        </w:rPr>
        <w:t>10.17513/spno.29948</w:t>
      </w:r>
    </w:p>
    <w:sectPr w:rsidR="00A725D9" w:rsidRPr="003D66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20" w:rsidRDefault="002A0320">
      <w:r>
        <w:separator/>
      </w:r>
    </w:p>
  </w:endnote>
  <w:endnote w:type="continuationSeparator" w:id="0">
    <w:p w:rsidR="002A0320" w:rsidRDefault="002A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EEQD O+ Times">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charset w:val="80"/>
    <w:family w:val="auto"/>
    <w:pitch w:val="default"/>
  </w:font>
  <w:font w:name="Tinos">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font212">
    <w:altName w:val="Calibri"/>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HiddenHorzOCR">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20"/>
      <w:docPartObj>
        <w:docPartGallery w:val="Page Numbers (Bottom of Page)"/>
        <w:docPartUnique/>
      </w:docPartObj>
    </w:sdtPr>
    <w:sdtEndPr/>
    <w:sdtContent>
      <w:p w:rsidR="005925FF" w:rsidRDefault="005925FF">
        <w:pPr>
          <w:pStyle w:val="af"/>
          <w:jc w:val="right"/>
        </w:pPr>
        <w:r>
          <w:rPr>
            <w:noProof/>
          </w:rPr>
          <w:fldChar w:fldCharType="begin"/>
        </w:r>
        <w:r>
          <w:rPr>
            <w:noProof/>
          </w:rPr>
          <w:instrText xml:space="preserve"> PAGE   \* MERGEFORMAT </w:instrText>
        </w:r>
        <w:r>
          <w:rPr>
            <w:noProof/>
          </w:rPr>
          <w:fldChar w:fldCharType="separate"/>
        </w:r>
        <w:r w:rsidR="00254D19">
          <w:rPr>
            <w:noProof/>
          </w:rPr>
          <w:t>1</w:t>
        </w:r>
        <w:r>
          <w:rPr>
            <w:noProof/>
          </w:rPr>
          <w:fldChar w:fldCharType="end"/>
        </w:r>
      </w:p>
    </w:sdtContent>
  </w:sdt>
  <w:p w:rsidR="005925FF" w:rsidRDefault="005925FF">
    <w:pPr>
      <w:pStyle w:val="af"/>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FF" w:rsidRDefault="005925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FF" w:rsidRDefault="005925F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21"/>
      <w:docPartObj>
        <w:docPartGallery w:val="Page Numbers (Bottom of Page)"/>
        <w:docPartUnique/>
      </w:docPartObj>
    </w:sdtPr>
    <w:sdtEndPr/>
    <w:sdtContent>
      <w:p w:rsidR="005925FF" w:rsidRDefault="005925FF">
        <w:pPr>
          <w:pStyle w:val="af"/>
          <w:jc w:val="right"/>
        </w:pPr>
        <w:r>
          <w:rPr>
            <w:noProof/>
          </w:rPr>
          <w:fldChar w:fldCharType="begin"/>
        </w:r>
        <w:r>
          <w:rPr>
            <w:noProof/>
          </w:rPr>
          <w:instrText xml:space="preserve"> PAGE   \* MERGEFORMAT </w:instrText>
        </w:r>
        <w:r>
          <w:rPr>
            <w:noProof/>
          </w:rPr>
          <w:fldChar w:fldCharType="separate"/>
        </w:r>
        <w:r w:rsidR="00254D19">
          <w:rPr>
            <w:noProof/>
          </w:rPr>
          <w:t>44</w:t>
        </w:r>
        <w:r>
          <w:rPr>
            <w:noProof/>
          </w:rPr>
          <w:fldChar w:fldCharType="end"/>
        </w:r>
      </w:p>
    </w:sdtContent>
  </w:sdt>
  <w:p w:rsidR="005925FF" w:rsidRDefault="005925FF">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FF" w:rsidRDefault="005925F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FF" w:rsidRDefault="005925F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24"/>
      <w:docPartObj>
        <w:docPartGallery w:val="Page Numbers (Bottom of Page)"/>
        <w:docPartUnique/>
      </w:docPartObj>
    </w:sdtPr>
    <w:sdtEndPr/>
    <w:sdtContent>
      <w:p w:rsidR="005925FF" w:rsidRDefault="005925FF">
        <w:pPr>
          <w:pStyle w:val="af"/>
          <w:jc w:val="right"/>
        </w:pPr>
        <w:r>
          <w:rPr>
            <w:noProof/>
          </w:rPr>
          <w:fldChar w:fldCharType="begin"/>
        </w:r>
        <w:r>
          <w:rPr>
            <w:noProof/>
          </w:rPr>
          <w:instrText xml:space="preserve"> PAGE   \* MERGEFORMAT </w:instrText>
        </w:r>
        <w:r>
          <w:rPr>
            <w:noProof/>
          </w:rPr>
          <w:fldChar w:fldCharType="separate"/>
        </w:r>
        <w:r w:rsidR="00254D19">
          <w:rPr>
            <w:noProof/>
          </w:rPr>
          <w:t>51</w:t>
        </w:r>
        <w:r>
          <w:rPr>
            <w:noProof/>
          </w:rPr>
          <w:fldChar w:fldCharType="end"/>
        </w:r>
      </w:p>
    </w:sdtContent>
  </w:sdt>
  <w:p w:rsidR="005925FF" w:rsidRDefault="005925FF">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FF" w:rsidRDefault="005925F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FF" w:rsidRDefault="005925F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23"/>
      <w:docPartObj>
        <w:docPartGallery w:val="Page Numbers (Bottom of Page)"/>
        <w:docPartUnique/>
      </w:docPartObj>
    </w:sdtPr>
    <w:sdtEndPr/>
    <w:sdtContent>
      <w:p w:rsidR="005925FF" w:rsidRDefault="005925FF">
        <w:pPr>
          <w:pStyle w:val="af"/>
          <w:jc w:val="right"/>
        </w:pPr>
        <w:r>
          <w:rPr>
            <w:noProof/>
          </w:rPr>
          <w:fldChar w:fldCharType="begin"/>
        </w:r>
        <w:r>
          <w:rPr>
            <w:noProof/>
          </w:rPr>
          <w:instrText xml:space="preserve"> PAGE   \* MERGEFORMAT </w:instrText>
        </w:r>
        <w:r>
          <w:rPr>
            <w:noProof/>
          </w:rPr>
          <w:fldChar w:fldCharType="separate"/>
        </w:r>
        <w:r w:rsidR="00254D19">
          <w:rPr>
            <w:noProof/>
          </w:rPr>
          <w:t>54</w:t>
        </w:r>
        <w:r>
          <w:rPr>
            <w:noProof/>
          </w:rPr>
          <w:fldChar w:fldCharType="end"/>
        </w:r>
      </w:p>
    </w:sdtContent>
  </w:sdt>
  <w:p w:rsidR="005925FF" w:rsidRDefault="005925FF">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20" w:rsidRDefault="002A0320">
      <w:r>
        <w:separator/>
      </w:r>
    </w:p>
  </w:footnote>
  <w:footnote w:type="continuationSeparator" w:id="0">
    <w:p w:rsidR="002A0320" w:rsidRDefault="002A0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FF" w:rsidRDefault="005925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FF" w:rsidRPr="00FE46C1" w:rsidRDefault="005925FF" w:rsidP="00A725D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FF" w:rsidRDefault="005925F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FF" w:rsidRDefault="005925F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FF" w:rsidRPr="00347639" w:rsidRDefault="005925FF" w:rsidP="00A725D9">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FF" w:rsidRDefault="005925F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FF" w:rsidRDefault="005925F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FF" w:rsidRPr="00FE46C1" w:rsidRDefault="005925FF" w:rsidP="00A725D9">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FF" w:rsidRDefault="005925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4"/>
    <w:multiLevelType w:val="multilevel"/>
    <w:tmpl w:val="00000024"/>
    <w:name w:val="WW8Num36"/>
    <w:lvl w:ilvl="0">
      <w:start w:val="1"/>
      <w:numFmt w:val="decimal"/>
      <w:lvlText w:val="%1."/>
      <w:lvlJc w:val="left"/>
      <w:pPr>
        <w:tabs>
          <w:tab w:val="num" w:pos="0"/>
        </w:tabs>
        <w:ind w:left="1879" w:hanging="1170"/>
      </w:pPr>
      <w:rPr>
        <w:rFonts w:ascii="Times New Roman" w:hAnsi="Times New Roman" w:cs="Times New Roman"/>
        <w:color w:val="000000"/>
        <w:sz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4D63C25"/>
    <w:multiLevelType w:val="hybridMultilevel"/>
    <w:tmpl w:val="9120FF08"/>
    <w:lvl w:ilvl="0" w:tplc="1E2ABC5A">
      <w:start w:val="1"/>
      <w:numFmt w:val="bullet"/>
      <w:lvlText w:val=""/>
      <w:lvlJc w:val="left"/>
      <w:pPr>
        <w:tabs>
          <w:tab w:val="num" w:pos="360"/>
        </w:tabs>
        <w:ind w:left="360"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770562"/>
    <w:multiLevelType w:val="hybridMultilevel"/>
    <w:tmpl w:val="62249298"/>
    <w:lvl w:ilvl="0" w:tplc="412C97FE">
      <w:start w:val="1"/>
      <w:numFmt w:val="decimal"/>
      <w:lvlText w:val="%1)"/>
      <w:lvlJc w:val="left"/>
      <w:pPr>
        <w:ind w:left="1089" w:hanging="303"/>
      </w:pPr>
      <w:rPr>
        <w:rFonts w:ascii="Times New Roman" w:eastAsia="Times New Roman" w:hAnsi="Times New Roman" w:cs="Times New Roman" w:hint="default"/>
        <w:sz w:val="24"/>
        <w:szCs w:val="28"/>
        <w:lang w:val="ru-RU" w:eastAsia="en-US" w:bidi="ar-SA"/>
      </w:rPr>
    </w:lvl>
    <w:lvl w:ilvl="1" w:tplc="7FE87A9A">
      <w:start w:val="1"/>
      <w:numFmt w:val="bullet"/>
      <w:lvlText w:val="•"/>
      <w:lvlJc w:val="left"/>
      <w:pPr>
        <w:ind w:left="1952" w:hanging="303"/>
      </w:pPr>
      <w:rPr>
        <w:rFonts w:hint="default"/>
        <w:lang w:val="ru-RU" w:eastAsia="en-US" w:bidi="ar-SA"/>
      </w:rPr>
    </w:lvl>
    <w:lvl w:ilvl="2" w:tplc="036C8C8A">
      <w:start w:val="1"/>
      <w:numFmt w:val="bullet"/>
      <w:lvlText w:val="•"/>
      <w:lvlJc w:val="left"/>
      <w:pPr>
        <w:ind w:left="2824" w:hanging="303"/>
      </w:pPr>
      <w:rPr>
        <w:rFonts w:hint="default"/>
        <w:lang w:val="ru-RU" w:eastAsia="en-US" w:bidi="ar-SA"/>
      </w:rPr>
    </w:lvl>
    <w:lvl w:ilvl="3" w:tplc="0D34D9FC">
      <w:start w:val="1"/>
      <w:numFmt w:val="bullet"/>
      <w:lvlText w:val="•"/>
      <w:lvlJc w:val="left"/>
      <w:pPr>
        <w:ind w:left="3696" w:hanging="303"/>
      </w:pPr>
      <w:rPr>
        <w:rFonts w:hint="default"/>
        <w:lang w:val="ru-RU" w:eastAsia="en-US" w:bidi="ar-SA"/>
      </w:rPr>
    </w:lvl>
    <w:lvl w:ilvl="4" w:tplc="36608022">
      <w:start w:val="1"/>
      <w:numFmt w:val="bullet"/>
      <w:lvlText w:val="•"/>
      <w:lvlJc w:val="left"/>
      <w:pPr>
        <w:ind w:left="4568" w:hanging="303"/>
      </w:pPr>
      <w:rPr>
        <w:rFonts w:hint="default"/>
        <w:lang w:val="ru-RU" w:eastAsia="en-US" w:bidi="ar-SA"/>
      </w:rPr>
    </w:lvl>
    <w:lvl w:ilvl="5" w:tplc="0270DD18">
      <w:start w:val="1"/>
      <w:numFmt w:val="bullet"/>
      <w:lvlText w:val="•"/>
      <w:lvlJc w:val="left"/>
      <w:pPr>
        <w:ind w:left="5440" w:hanging="303"/>
      </w:pPr>
      <w:rPr>
        <w:rFonts w:hint="default"/>
        <w:lang w:val="ru-RU" w:eastAsia="en-US" w:bidi="ar-SA"/>
      </w:rPr>
    </w:lvl>
    <w:lvl w:ilvl="6" w:tplc="5CBCEA30">
      <w:start w:val="1"/>
      <w:numFmt w:val="bullet"/>
      <w:lvlText w:val="•"/>
      <w:lvlJc w:val="left"/>
      <w:pPr>
        <w:ind w:left="6312" w:hanging="303"/>
      </w:pPr>
      <w:rPr>
        <w:rFonts w:hint="default"/>
        <w:lang w:val="ru-RU" w:eastAsia="en-US" w:bidi="ar-SA"/>
      </w:rPr>
    </w:lvl>
    <w:lvl w:ilvl="7" w:tplc="E8583F70">
      <w:start w:val="1"/>
      <w:numFmt w:val="bullet"/>
      <w:lvlText w:val="•"/>
      <w:lvlJc w:val="left"/>
      <w:pPr>
        <w:ind w:left="7184" w:hanging="303"/>
      </w:pPr>
      <w:rPr>
        <w:rFonts w:hint="default"/>
        <w:lang w:val="ru-RU" w:eastAsia="en-US" w:bidi="ar-SA"/>
      </w:rPr>
    </w:lvl>
    <w:lvl w:ilvl="8" w:tplc="221AA164">
      <w:start w:val="1"/>
      <w:numFmt w:val="bullet"/>
      <w:lvlText w:val="•"/>
      <w:lvlJc w:val="left"/>
      <w:pPr>
        <w:ind w:left="8056" w:hanging="303"/>
      </w:pPr>
      <w:rPr>
        <w:rFonts w:hint="default"/>
        <w:lang w:val="ru-RU" w:eastAsia="en-US" w:bidi="ar-SA"/>
      </w:rPr>
    </w:lvl>
  </w:abstractNum>
  <w:abstractNum w:abstractNumId="4">
    <w:nsid w:val="1050065C"/>
    <w:multiLevelType w:val="hybridMultilevel"/>
    <w:tmpl w:val="6FD004F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CD4B5A"/>
    <w:multiLevelType w:val="hybridMultilevel"/>
    <w:tmpl w:val="5A4EEFC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47D23F0"/>
    <w:multiLevelType w:val="hybridMultilevel"/>
    <w:tmpl w:val="DC0A1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487D17"/>
    <w:multiLevelType w:val="hybridMultilevel"/>
    <w:tmpl w:val="426CAA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21404F4"/>
    <w:multiLevelType w:val="multilevel"/>
    <w:tmpl w:val="47E21B3C"/>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02624D"/>
    <w:multiLevelType w:val="hybridMultilevel"/>
    <w:tmpl w:val="C38A15E2"/>
    <w:lvl w:ilvl="0" w:tplc="1E2ABC5A">
      <w:start w:val="1"/>
      <w:numFmt w:val="bullet"/>
      <w:lvlText w:val=""/>
      <w:lvlJc w:val="left"/>
      <w:pPr>
        <w:tabs>
          <w:tab w:val="num" w:pos="360"/>
        </w:tabs>
        <w:ind w:left="360"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F25A33"/>
    <w:multiLevelType w:val="hybridMultilevel"/>
    <w:tmpl w:val="47088B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6260C2F"/>
    <w:multiLevelType w:val="hybridMultilevel"/>
    <w:tmpl w:val="2BFAA1F2"/>
    <w:lvl w:ilvl="0" w:tplc="1E2ABC5A">
      <w:start w:val="1"/>
      <w:numFmt w:val="bullet"/>
      <w:lvlText w:val=""/>
      <w:lvlJc w:val="left"/>
      <w:pPr>
        <w:tabs>
          <w:tab w:val="num" w:pos="360"/>
        </w:tabs>
        <w:ind w:left="360"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27208D"/>
    <w:multiLevelType w:val="hybridMultilevel"/>
    <w:tmpl w:val="F1C0FE2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EFB6160"/>
    <w:multiLevelType w:val="hybridMultilevel"/>
    <w:tmpl w:val="1F0C6BEC"/>
    <w:lvl w:ilvl="0" w:tplc="AA420F2E">
      <w:start w:val="1"/>
      <w:numFmt w:val="bullet"/>
      <w:lvlText w:val=""/>
      <w:lvlJc w:val="left"/>
      <w:pPr>
        <w:ind w:left="777" w:hanging="360"/>
      </w:pPr>
      <w:rPr>
        <w:rFonts w:ascii="Symbol" w:hAnsi="Symbol"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nsid w:val="41C56DAC"/>
    <w:multiLevelType w:val="hybridMultilevel"/>
    <w:tmpl w:val="F4A85DA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21D144F"/>
    <w:multiLevelType w:val="multilevel"/>
    <w:tmpl w:val="9E7A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BE7599"/>
    <w:multiLevelType w:val="hybridMultilevel"/>
    <w:tmpl w:val="25E8B4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AE33CE"/>
    <w:multiLevelType w:val="hybridMultilevel"/>
    <w:tmpl w:val="22AA52A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7047F9F"/>
    <w:multiLevelType w:val="hybridMultilevel"/>
    <w:tmpl w:val="A6A4893C"/>
    <w:lvl w:ilvl="0" w:tplc="0419000F">
      <w:start w:val="1"/>
      <w:numFmt w:val="decimal"/>
      <w:lvlText w:val="%1."/>
      <w:lvlJc w:val="left"/>
      <w:pPr>
        <w:ind w:left="1637"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D473654"/>
    <w:multiLevelType w:val="hybridMultilevel"/>
    <w:tmpl w:val="CC601F0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FE05736"/>
    <w:multiLevelType w:val="hybridMultilevel"/>
    <w:tmpl w:val="1CD0BC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8803208"/>
    <w:multiLevelType w:val="hybridMultilevel"/>
    <w:tmpl w:val="A448CB94"/>
    <w:lvl w:ilvl="0" w:tplc="D8EE9EA2">
      <w:numFmt w:val="bullet"/>
      <w:lvlText w:val="-"/>
      <w:lvlJc w:val="left"/>
      <w:pPr>
        <w:ind w:left="420" w:hanging="284"/>
      </w:pPr>
      <w:rPr>
        <w:rFonts w:ascii="Times New Roman" w:eastAsia="Times New Roman" w:hAnsi="Times New Roman" w:cs="Times New Roman" w:hint="default"/>
        <w:w w:val="99"/>
        <w:sz w:val="28"/>
        <w:szCs w:val="28"/>
        <w:lang w:val="ru-RU" w:eastAsia="en-US" w:bidi="ar-SA"/>
      </w:rPr>
    </w:lvl>
    <w:lvl w:ilvl="1" w:tplc="04190001">
      <w:start w:val="1"/>
      <w:numFmt w:val="bullet"/>
      <w:lvlText w:val=""/>
      <w:lvlJc w:val="left"/>
      <w:pPr>
        <w:ind w:left="1141" w:hanging="349"/>
      </w:pPr>
      <w:rPr>
        <w:rFonts w:ascii="Symbol" w:hAnsi="Symbol" w:hint="default"/>
        <w:w w:val="100"/>
        <w:lang w:val="ru-RU" w:eastAsia="en-US" w:bidi="ar-SA"/>
      </w:rPr>
    </w:lvl>
    <w:lvl w:ilvl="2" w:tplc="C3E0F714">
      <w:numFmt w:val="bullet"/>
      <w:lvlText w:val="-"/>
      <w:lvlJc w:val="left"/>
      <w:pPr>
        <w:ind w:left="420" w:hanging="349"/>
      </w:pPr>
      <w:rPr>
        <w:rFonts w:ascii="Times New Roman" w:eastAsia="Times New Roman" w:hAnsi="Times New Roman" w:cs="Times New Roman" w:hint="default"/>
        <w:w w:val="99"/>
        <w:sz w:val="28"/>
        <w:szCs w:val="28"/>
        <w:lang w:val="ru-RU" w:eastAsia="en-US" w:bidi="ar-SA"/>
      </w:rPr>
    </w:lvl>
    <w:lvl w:ilvl="3" w:tplc="7480CBEA">
      <w:numFmt w:val="bullet"/>
      <w:lvlText w:val="•"/>
      <w:lvlJc w:val="left"/>
      <w:pPr>
        <w:ind w:left="2271" w:hanging="349"/>
      </w:pPr>
      <w:rPr>
        <w:rFonts w:hint="default"/>
        <w:lang w:val="ru-RU" w:eastAsia="en-US" w:bidi="ar-SA"/>
      </w:rPr>
    </w:lvl>
    <w:lvl w:ilvl="4" w:tplc="89A87328">
      <w:numFmt w:val="bullet"/>
      <w:lvlText w:val="•"/>
      <w:lvlJc w:val="left"/>
      <w:pPr>
        <w:ind w:left="3402" w:hanging="349"/>
      </w:pPr>
      <w:rPr>
        <w:rFonts w:hint="default"/>
        <w:lang w:val="ru-RU" w:eastAsia="en-US" w:bidi="ar-SA"/>
      </w:rPr>
    </w:lvl>
    <w:lvl w:ilvl="5" w:tplc="347AA3B6">
      <w:numFmt w:val="bullet"/>
      <w:lvlText w:val="•"/>
      <w:lvlJc w:val="left"/>
      <w:pPr>
        <w:ind w:left="4533" w:hanging="349"/>
      </w:pPr>
      <w:rPr>
        <w:rFonts w:hint="default"/>
        <w:lang w:val="ru-RU" w:eastAsia="en-US" w:bidi="ar-SA"/>
      </w:rPr>
    </w:lvl>
    <w:lvl w:ilvl="6" w:tplc="E72AD032">
      <w:numFmt w:val="bullet"/>
      <w:lvlText w:val="•"/>
      <w:lvlJc w:val="left"/>
      <w:pPr>
        <w:ind w:left="5664" w:hanging="349"/>
      </w:pPr>
      <w:rPr>
        <w:rFonts w:hint="default"/>
        <w:lang w:val="ru-RU" w:eastAsia="en-US" w:bidi="ar-SA"/>
      </w:rPr>
    </w:lvl>
    <w:lvl w:ilvl="7" w:tplc="85663BD8">
      <w:numFmt w:val="bullet"/>
      <w:lvlText w:val="•"/>
      <w:lvlJc w:val="left"/>
      <w:pPr>
        <w:ind w:left="6795" w:hanging="349"/>
      </w:pPr>
      <w:rPr>
        <w:rFonts w:hint="default"/>
        <w:lang w:val="ru-RU" w:eastAsia="en-US" w:bidi="ar-SA"/>
      </w:rPr>
    </w:lvl>
    <w:lvl w:ilvl="8" w:tplc="4246F702">
      <w:numFmt w:val="bullet"/>
      <w:lvlText w:val="•"/>
      <w:lvlJc w:val="left"/>
      <w:pPr>
        <w:ind w:left="7926" w:hanging="349"/>
      </w:pPr>
      <w:rPr>
        <w:rFonts w:hint="default"/>
        <w:lang w:val="ru-RU" w:eastAsia="en-US" w:bidi="ar-SA"/>
      </w:rPr>
    </w:lvl>
  </w:abstractNum>
  <w:abstractNum w:abstractNumId="22">
    <w:nsid w:val="6B3E7A0B"/>
    <w:multiLevelType w:val="hybridMultilevel"/>
    <w:tmpl w:val="D0B682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F06A23"/>
    <w:multiLevelType w:val="hybridMultilevel"/>
    <w:tmpl w:val="9BAEF94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73D57AF6"/>
    <w:multiLevelType w:val="hybridMultilevel"/>
    <w:tmpl w:val="E938A9F0"/>
    <w:lvl w:ilvl="0" w:tplc="CB369612">
      <w:start w:val="1"/>
      <w:numFmt w:val="decimal"/>
      <w:lvlText w:val="%1)"/>
      <w:lvlJc w:val="left"/>
      <w:pPr>
        <w:ind w:left="220" w:hanging="375"/>
      </w:pPr>
      <w:rPr>
        <w:rFonts w:ascii="Times New Roman" w:eastAsia="Times New Roman" w:hAnsi="Times New Roman" w:cs="Times New Roman" w:hint="default"/>
        <w:sz w:val="28"/>
        <w:szCs w:val="28"/>
        <w:lang w:val="ru-RU" w:eastAsia="en-US" w:bidi="ar-SA"/>
      </w:rPr>
    </w:lvl>
    <w:lvl w:ilvl="1" w:tplc="AD4E065E">
      <w:start w:val="1"/>
      <w:numFmt w:val="bullet"/>
      <w:lvlText w:val="•"/>
      <w:lvlJc w:val="left"/>
      <w:pPr>
        <w:ind w:left="1178" w:hanging="375"/>
      </w:pPr>
      <w:rPr>
        <w:rFonts w:hint="default"/>
        <w:lang w:val="ru-RU" w:eastAsia="en-US" w:bidi="ar-SA"/>
      </w:rPr>
    </w:lvl>
    <w:lvl w:ilvl="2" w:tplc="84F428DE">
      <w:start w:val="1"/>
      <w:numFmt w:val="bullet"/>
      <w:lvlText w:val="•"/>
      <w:lvlJc w:val="left"/>
      <w:pPr>
        <w:ind w:left="2136" w:hanging="375"/>
      </w:pPr>
      <w:rPr>
        <w:rFonts w:hint="default"/>
        <w:lang w:val="ru-RU" w:eastAsia="en-US" w:bidi="ar-SA"/>
      </w:rPr>
    </w:lvl>
    <w:lvl w:ilvl="3" w:tplc="51267634">
      <w:start w:val="1"/>
      <w:numFmt w:val="bullet"/>
      <w:lvlText w:val="•"/>
      <w:lvlJc w:val="left"/>
      <w:pPr>
        <w:ind w:left="3094" w:hanging="375"/>
      </w:pPr>
      <w:rPr>
        <w:rFonts w:hint="default"/>
        <w:lang w:val="ru-RU" w:eastAsia="en-US" w:bidi="ar-SA"/>
      </w:rPr>
    </w:lvl>
    <w:lvl w:ilvl="4" w:tplc="48880FCC">
      <w:start w:val="1"/>
      <w:numFmt w:val="bullet"/>
      <w:lvlText w:val="•"/>
      <w:lvlJc w:val="left"/>
      <w:pPr>
        <w:ind w:left="4052" w:hanging="375"/>
      </w:pPr>
      <w:rPr>
        <w:rFonts w:hint="default"/>
        <w:lang w:val="ru-RU" w:eastAsia="en-US" w:bidi="ar-SA"/>
      </w:rPr>
    </w:lvl>
    <w:lvl w:ilvl="5" w:tplc="84EE067A">
      <w:start w:val="1"/>
      <w:numFmt w:val="bullet"/>
      <w:lvlText w:val="•"/>
      <w:lvlJc w:val="left"/>
      <w:pPr>
        <w:ind w:left="5010" w:hanging="375"/>
      </w:pPr>
      <w:rPr>
        <w:rFonts w:hint="default"/>
        <w:lang w:val="ru-RU" w:eastAsia="en-US" w:bidi="ar-SA"/>
      </w:rPr>
    </w:lvl>
    <w:lvl w:ilvl="6" w:tplc="C90C5AAE">
      <w:start w:val="1"/>
      <w:numFmt w:val="bullet"/>
      <w:lvlText w:val="•"/>
      <w:lvlJc w:val="left"/>
      <w:pPr>
        <w:ind w:left="5968" w:hanging="375"/>
      </w:pPr>
      <w:rPr>
        <w:rFonts w:hint="default"/>
        <w:lang w:val="ru-RU" w:eastAsia="en-US" w:bidi="ar-SA"/>
      </w:rPr>
    </w:lvl>
    <w:lvl w:ilvl="7" w:tplc="3A24BF60">
      <w:start w:val="1"/>
      <w:numFmt w:val="bullet"/>
      <w:lvlText w:val="•"/>
      <w:lvlJc w:val="left"/>
      <w:pPr>
        <w:ind w:left="6926" w:hanging="375"/>
      </w:pPr>
      <w:rPr>
        <w:rFonts w:hint="default"/>
        <w:lang w:val="ru-RU" w:eastAsia="en-US" w:bidi="ar-SA"/>
      </w:rPr>
    </w:lvl>
    <w:lvl w:ilvl="8" w:tplc="5BCE5CA2">
      <w:start w:val="1"/>
      <w:numFmt w:val="bullet"/>
      <w:lvlText w:val="•"/>
      <w:lvlJc w:val="left"/>
      <w:pPr>
        <w:ind w:left="7884" w:hanging="375"/>
      </w:pPr>
      <w:rPr>
        <w:rFonts w:hint="default"/>
        <w:lang w:val="ru-RU" w:eastAsia="en-US" w:bidi="ar-SA"/>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11"/>
  </w:num>
  <w:num w:numId="5">
    <w:abstractNumId w:val="9"/>
  </w:num>
  <w:num w:numId="6">
    <w:abstractNumId w:val="17"/>
  </w:num>
  <w:num w:numId="7">
    <w:abstractNumId w:val="22"/>
  </w:num>
  <w:num w:numId="8">
    <w:abstractNumId w:val="5"/>
  </w:num>
  <w:num w:numId="9">
    <w:abstractNumId w:val="19"/>
  </w:num>
  <w:num w:numId="10">
    <w:abstractNumId w:val="14"/>
  </w:num>
  <w:num w:numId="11">
    <w:abstractNumId w:val="23"/>
  </w:num>
  <w:num w:numId="12">
    <w:abstractNumId w:val="12"/>
  </w:num>
  <w:num w:numId="13">
    <w:abstractNumId w:val="2"/>
  </w:num>
  <w:num w:numId="14">
    <w:abstractNumId w:val="0"/>
  </w:num>
  <w:num w:numId="15">
    <w:abstractNumId w:val="1"/>
  </w:num>
  <w:num w:numId="16">
    <w:abstractNumId w:val="18"/>
  </w:num>
  <w:num w:numId="17">
    <w:abstractNumId w:val="6"/>
  </w:num>
  <w:num w:numId="18">
    <w:abstractNumId w:val="20"/>
  </w:num>
  <w:num w:numId="19">
    <w:abstractNumId w:val="7"/>
  </w:num>
  <w:num w:numId="20">
    <w:abstractNumId w:val="13"/>
  </w:num>
  <w:num w:numId="21">
    <w:abstractNumId w:val="3"/>
  </w:num>
  <w:num w:numId="22">
    <w:abstractNumId w:val="24"/>
  </w:num>
  <w:num w:numId="23">
    <w:abstractNumId w:val="8"/>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2E"/>
    <w:rsid w:val="0008644B"/>
    <w:rsid w:val="000F2FB5"/>
    <w:rsid w:val="0013692A"/>
    <w:rsid w:val="001D6B0D"/>
    <w:rsid w:val="001E3CEE"/>
    <w:rsid w:val="0020061E"/>
    <w:rsid w:val="00244EEF"/>
    <w:rsid w:val="00254D19"/>
    <w:rsid w:val="00266F2C"/>
    <w:rsid w:val="002A0320"/>
    <w:rsid w:val="00321F57"/>
    <w:rsid w:val="00355908"/>
    <w:rsid w:val="003D66ED"/>
    <w:rsid w:val="004B7743"/>
    <w:rsid w:val="004C3D15"/>
    <w:rsid w:val="004D30EB"/>
    <w:rsid w:val="004D5521"/>
    <w:rsid w:val="005335E7"/>
    <w:rsid w:val="00550F89"/>
    <w:rsid w:val="005925FF"/>
    <w:rsid w:val="00600C33"/>
    <w:rsid w:val="00685E54"/>
    <w:rsid w:val="006D75ED"/>
    <w:rsid w:val="00773053"/>
    <w:rsid w:val="00801443"/>
    <w:rsid w:val="00871BDB"/>
    <w:rsid w:val="008A5C9E"/>
    <w:rsid w:val="008B2597"/>
    <w:rsid w:val="009278BC"/>
    <w:rsid w:val="00946D44"/>
    <w:rsid w:val="009B095D"/>
    <w:rsid w:val="009D5EF6"/>
    <w:rsid w:val="00A23DB7"/>
    <w:rsid w:val="00A725D9"/>
    <w:rsid w:val="00A9182E"/>
    <w:rsid w:val="00B6211F"/>
    <w:rsid w:val="00C07F80"/>
    <w:rsid w:val="00C12176"/>
    <w:rsid w:val="00C30FE5"/>
    <w:rsid w:val="00C93AE5"/>
    <w:rsid w:val="00CE7964"/>
    <w:rsid w:val="00CF1225"/>
    <w:rsid w:val="00D66048"/>
    <w:rsid w:val="00D835B9"/>
    <w:rsid w:val="00DA6AE4"/>
    <w:rsid w:val="00E036D4"/>
    <w:rsid w:val="00E25CB8"/>
    <w:rsid w:val="00EE6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25D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A725D9"/>
    <w:pPr>
      <w:keepNext/>
      <w:widowControl/>
      <w:autoSpaceDE/>
      <w:autoSpaceDN/>
      <w:spacing w:before="240" w:after="60"/>
      <w:outlineLvl w:val="0"/>
    </w:pPr>
    <w:rPr>
      <w:rFonts w:ascii="Cambria" w:hAnsi="Cambria"/>
      <w:b/>
      <w:bCs/>
      <w:kern w:val="32"/>
      <w:sz w:val="32"/>
      <w:szCs w:val="32"/>
      <w:lang w:eastAsia="ru-RU"/>
    </w:rPr>
  </w:style>
  <w:style w:type="paragraph" w:styleId="2">
    <w:name w:val="heading 2"/>
    <w:basedOn w:val="a"/>
    <w:next w:val="a"/>
    <w:link w:val="20"/>
    <w:qFormat/>
    <w:rsid w:val="00A725D9"/>
    <w:pPr>
      <w:keepNext/>
      <w:widowControl/>
      <w:autoSpaceDE/>
      <w:autoSpaceDN/>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A725D9"/>
    <w:pPr>
      <w:keepNext/>
      <w:widowControl/>
      <w:autoSpaceDE/>
      <w:autoSpaceDN/>
      <w:spacing w:before="240" w:after="60"/>
      <w:outlineLvl w:val="2"/>
    </w:pPr>
    <w:rPr>
      <w:rFonts w:ascii="Arial" w:hAnsi="Arial"/>
      <w:b/>
      <w:bCs/>
      <w:sz w:val="26"/>
      <w:szCs w:val="26"/>
    </w:rPr>
  </w:style>
  <w:style w:type="paragraph" w:styleId="4">
    <w:name w:val="heading 4"/>
    <w:basedOn w:val="a"/>
    <w:next w:val="a"/>
    <w:link w:val="40"/>
    <w:qFormat/>
    <w:rsid w:val="00A725D9"/>
    <w:pPr>
      <w:keepNext/>
      <w:widowControl/>
      <w:autoSpaceDE/>
      <w:autoSpaceDN/>
      <w:jc w:val="center"/>
      <w:outlineLvl w:val="3"/>
    </w:pPr>
    <w:rPr>
      <w:b/>
      <w:sz w:val="32"/>
      <w:szCs w:val="24"/>
      <w:lang w:eastAsia="ru-RU"/>
    </w:rPr>
  </w:style>
  <w:style w:type="paragraph" w:styleId="7">
    <w:name w:val="heading 7"/>
    <w:basedOn w:val="a"/>
    <w:next w:val="a"/>
    <w:link w:val="70"/>
    <w:qFormat/>
    <w:rsid w:val="00A725D9"/>
    <w:pPr>
      <w:widowControl/>
      <w:autoSpaceDE/>
      <w:autoSpaceDN/>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725D9"/>
    <w:pPr>
      <w:ind w:left="420" w:firstLine="708"/>
      <w:jc w:val="both"/>
    </w:pPr>
    <w:rPr>
      <w:sz w:val="28"/>
      <w:szCs w:val="28"/>
    </w:rPr>
  </w:style>
  <w:style w:type="character" w:customStyle="1" w:styleId="a4">
    <w:name w:val="Основной текст Знак"/>
    <w:basedOn w:val="a0"/>
    <w:link w:val="a3"/>
    <w:uiPriority w:val="1"/>
    <w:rsid w:val="00A725D9"/>
    <w:rPr>
      <w:rFonts w:ascii="Times New Roman" w:eastAsia="Times New Roman" w:hAnsi="Times New Roman" w:cs="Times New Roman"/>
      <w:sz w:val="28"/>
      <w:szCs w:val="28"/>
    </w:rPr>
  </w:style>
  <w:style w:type="paragraph" w:styleId="a5">
    <w:name w:val="header"/>
    <w:basedOn w:val="a"/>
    <w:link w:val="a6"/>
    <w:unhideWhenUsed/>
    <w:rsid w:val="00A725D9"/>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6">
    <w:name w:val="Верхний колонтитул Знак"/>
    <w:basedOn w:val="a0"/>
    <w:link w:val="a5"/>
    <w:rsid w:val="00A725D9"/>
    <w:rPr>
      <w:rFonts w:eastAsiaTheme="minorEastAsia"/>
      <w:lang w:eastAsia="ru-RU"/>
    </w:rPr>
  </w:style>
  <w:style w:type="table" w:styleId="a7">
    <w:name w:val="Table Grid"/>
    <w:basedOn w:val="a1"/>
    <w:uiPriority w:val="59"/>
    <w:rsid w:val="00A725D9"/>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A725D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725D9"/>
    <w:rPr>
      <w:rFonts w:ascii="Arial" w:eastAsia="Times New Roman" w:hAnsi="Arial" w:cs="Arial"/>
      <w:b/>
      <w:bCs/>
      <w:i/>
      <w:iCs/>
      <w:sz w:val="28"/>
      <w:szCs w:val="28"/>
      <w:lang w:eastAsia="ru-RU"/>
    </w:rPr>
  </w:style>
  <w:style w:type="character" w:customStyle="1" w:styleId="30">
    <w:name w:val="Заголовок 3 Знак"/>
    <w:basedOn w:val="a0"/>
    <w:link w:val="3"/>
    <w:rsid w:val="00A725D9"/>
    <w:rPr>
      <w:rFonts w:ascii="Arial" w:eastAsia="Times New Roman" w:hAnsi="Arial" w:cs="Times New Roman"/>
      <w:b/>
      <w:bCs/>
      <w:sz w:val="26"/>
      <w:szCs w:val="26"/>
    </w:rPr>
  </w:style>
  <w:style w:type="character" w:customStyle="1" w:styleId="40">
    <w:name w:val="Заголовок 4 Знак"/>
    <w:basedOn w:val="a0"/>
    <w:link w:val="4"/>
    <w:rsid w:val="00A725D9"/>
    <w:rPr>
      <w:rFonts w:ascii="Times New Roman" w:eastAsia="Times New Roman" w:hAnsi="Times New Roman" w:cs="Times New Roman"/>
      <w:b/>
      <w:sz w:val="32"/>
      <w:szCs w:val="24"/>
      <w:lang w:eastAsia="ru-RU"/>
    </w:rPr>
  </w:style>
  <w:style w:type="character" w:customStyle="1" w:styleId="70">
    <w:name w:val="Заголовок 7 Знак"/>
    <w:basedOn w:val="a0"/>
    <w:link w:val="7"/>
    <w:rsid w:val="00A725D9"/>
    <w:rPr>
      <w:rFonts w:ascii="Times New Roman" w:eastAsia="Times New Roman" w:hAnsi="Times New Roman" w:cs="Times New Roman"/>
      <w:sz w:val="24"/>
      <w:szCs w:val="24"/>
    </w:rPr>
  </w:style>
  <w:style w:type="numbering" w:customStyle="1" w:styleId="11">
    <w:name w:val="Нет списка1"/>
    <w:next w:val="a2"/>
    <w:semiHidden/>
    <w:rsid w:val="00A725D9"/>
  </w:style>
  <w:style w:type="paragraph" w:customStyle="1" w:styleId="ConsPlusNormal">
    <w:name w:val="ConsPlusNormal"/>
    <w:rsid w:val="00A725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A725D9"/>
    <w:pPr>
      <w:widowControl/>
      <w:autoSpaceDE/>
      <w:autoSpaceDN/>
      <w:spacing w:before="100" w:beforeAutospacing="1" w:after="100" w:afterAutospacing="1"/>
    </w:pPr>
    <w:rPr>
      <w:sz w:val="24"/>
      <w:szCs w:val="24"/>
      <w:lang w:eastAsia="ru-RU"/>
    </w:rPr>
  </w:style>
  <w:style w:type="character" w:styleId="a9">
    <w:name w:val="Strong"/>
    <w:uiPriority w:val="22"/>
    <w:qFormat/>
    <w:rsid w:val="00A725D9"/>
    <w:rPr>
      <w:b/>
      <w:bCs/>
    </w:rPr>
  </w:style>
  <w:style w:type="character" w:styleId="aa">
    <w:name w:val="Emphasis"/>
    <w:qFormat/>
    <w:rsid w:val="00A725D9"/>
    <w:rPr>
      <w:i/>
      <w:iCs/>
    </w:rPr>
  </w:style>
  <w:style w:type="paragraph" w:styleId="ab">
    <w:name w:val="List Paragraph"/>
    <w:basedOn w:val="a"/>
    <w:link w:val="ac"/>
    <w:uiPriority w:val="1"/>
    <w:qFormat/>
    <w:rsid w:val="00A725D9"/>
    <w:pPr>
      <w:widowControl/>
      <w:autoSpaceDE/>
      <w:autoSpaceDN/>
      <w:spacing w:after="200" w:line="276" w:lineRule="auto"/>
      <w:ind w:left="720"/>
      <w:contextualSpacing/>
    </w:pPr>
    <w:rPr>
      <w:rFonts w:ascii="Calibri" w:eastAsia="Calibri" w:hAnsi="Calibri"/>
    </w:rPr>
  </w:style>
  <w:style w:type="paragraph" w:customStyle="1" w:styleId="12">
    <w:name w:val="Без интервала1"/>
    <w:rsid w:val="00A725D9"/>
    <w:pPr>
      <w:spacing w:after="0" w:line="240" w:lineRule="auto"/>
    </w:pPr>
    <w:rPr>
      <w:rFonts w:ascii="Times New Roman" w:eastAsia="Calibri" w:hAnsi="Times New Roman" w:cs="Times New Roman"/>
      <w:sz w:val="24"/>
      <w:szCs w:val="24"/>
      <w:lang w:eastAsia="ru-RU"/>
    </w:rPr>
  </w:style>
  <w:style w:type="character" w:customStyle="1" w:styleId="FontStyle49">
    <w:name w:val="Font Style49"/>
    <w:rsid w:val="00A725D9"/>
    <w:rPr>
      <w:rFonts w:ascii="Times New Roman" w:hAnsi="Times New Roman" w:cs="Times New Roman"/>
      <w:sz w:val="20"/>
      <w:szCs w:val="20"/>
    </w:rPr>
  </w:style>
  <w:style w:type="character" w:customStyle="1" w:styleId="b-serp-urlitem">
    <w:name w:val="b-serp-url__item"/>
    <w:basedOn w:val="a0"/>
    <w:rsid w:val="00A725D9"/>
  </w:style>
  <w:style w:type="paragraph" w:customStyle="1" w:styleId="ConsPlusNonformat">
    <w:name w:val="ConsPlusNonformat"/>
    <w:rsid w:val="00A725D9"/>
    <w:pPr>
      <w:widowControl w:val="0"/>
      <w:suppressAutoHyphens/>
      <w:autoSpaceDE w:val="0"/>
      <w:spacing w:after="0" w:line="240" w:lineRule="auto"/>
    </w:pPr>
    <w:rPr>
      <w:rFonts w:ascii="Courier New" w:eastAsia="Arial" w:hAnsi="Courier New" w:cs="Courier New"/>
      <w:sz w:val="20"/>
      <w:szCs w:val="20"/>
      <w:lang w:eastAsia="ar-SA"/>
    </w:rPr>
  </w:style>
  <w:style w:type="paragraph" w:styleId="HTML">
    <w:name w:val="HTML Preformatted"/>
    <w:basedOn w:val="a"/>
    <w:link w:val="HTML0"/>
    <w:rsid w:val="00A72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eastAsia="ru-RU"/>
    </w:rPr>
  </w:style>
  <w:style w:type="character" w:customStyle="1" w:styleId="HTML0">
    <w:name w:val="Стандартный HTML Знак"/>
    <w:basedOn w:val="a0"/>
    <w:link w:val="HTML"/>
    <w:rsid w:val="00A725D9"/>
    <w:rPr>
      <w:rFonts w:ascii="Courier New" w:eastAsia="Times New Roman" w:hAnsi="Courier New" w:cs="Times New Roman"/>
      <w:sz w:val="20"/>
      <w:szCs w:val="20"/>
      <w:lang w:eastAsia="ru-RU"/>
    </w:rPr>
  </w:style>
  <w:style w:type="character" w:styleId="ad">
    <w:name w:val="Hyperlink"/>
    <w:uiPriority w:val="99"/>
    <w:rsid w:val="00A725D9"/>
    <w:rPr>
      <w:color w:val="0000FF"/>
      <w:u w:val="single"/>
    </w:rPr>
  </w:style>
  <w:style w:type="character" w:customStyle="1" w:styleId="apple-converted-space">
    <w:name w:val="apple-converted-space"/>
    <w:basedOn w:val="a0"/>
    <w:rsid w:val="00A725D9"/>
  </w:style>
  <w:style w:type="paragraph" w:styleId="21">
    <w:name w:val="Body Text 2"/>
    <w:basedOn w:val="a"/>
    <w:link w:val="22"/>
    <w:rsid w:val="00A725D9"/>
    <w:pPr>
      <w:widowControl/>
      <w:autoSpaceDE/>
      <w:autoSpaceDN/>
      <w:spacing w:after="120" w:line="480" w:lineRule="auto"/>
    </w:pPr>
    <w:rPr>
      <w:sz w:val="24"/>
      <w:szCs w:val="24"/>
      <w:lang w:eastAsia="ru-RU"/>
    </w:rPr>
  </w:style>
  <w:style w:type="character" w:customStyle="1" w:styleId="22">
    <w:name w:val="Основной текст 2 Знак"/>
    <w:basedOn w:val="a0"/>
    <w:link w:val="21"/>
    <w:rsid w:val="00A725D9"/>
    <w:rPr>
      <w:rFonts w:ascii="Times New Roman" w:eastAsia="Times New Roman" w:hAnsi="Times New Roman" w:cs="Times New Roman"/>
      <w:sz w:val="24"/>
      <w:szCs w:val="24"/>
      <w:lang w:eastAsia="ru-RU"/>
    </w:rPr>
  </w:style>
  <w:style w:type="paragraph" w:styleId="ae">
    <w:name w:val="Block Text"/>
    <w:basedOn w:val="a"/>
    <w:rsid w:val="00A725D9"/>
    <w:pPr>
      <w:widowControl/>
      <w:tabs>
        <w:tab w:val="left" w:pos="9355"/>
      </w:tabs>
      <w:autoSpaceDE/>
      <w:autoSpaceDN/>
      <w:spacing w:line="360" w:lineRule="auto"/>
      <w:ind w:left="851" w:right="-6"/>
      <w:jc w:val="center"/>
    </w:pPr>
    <w:rPr>
      <w:b/>
      <w:bCs/>
      <w:i/>
      <w:iCs/>
      <w:sz w:val="28"/>
      <w:szCs w:val="24"/>
      <w:lang w:eastAsia="ru-RU"/>
    </w:rPr>
  </w:style>
  <w:style w:type="paragraph" w:styleId="af">
    <w:name w:val="footer"/>
    <w:basedOn w:val="a"/>
    <w:link w:val="af0"/>
    <w:uiPriority w:val="99"/>
    <w:rsid w:val="00A725D9"/>
    <w:pPr>
      <w:widowControl/>
      <w:tabs>
        <w:tab w:val="center" w:pos="4677"/>
        <w:tab w:val="right" w:pos="9355"/>
      </w:tabs>
      <w:autoSpaceDE/>
      <w:autoSpaceDN/>
    </w:pPr>
    <w:rPr>
      <w:sz w:val="24"/>
      <w:szCs w:val="24"/>
      <w:lang w:eastAsia="ru-RU"/>
    </w:rPr>
  </w:style>
  <w:style w:type="character" w:customStyle="1" w:styleId="af0">
    <w:name w:val="Нижний колонтитул Знак"/>
    <w:basedOn w:val="a0"/>
    <w:link w:val="af"/>
    <w:uiPriority w:val="99"/>
    <w:rsid w:val="00A725D9"/>
    <w:rPr>
      <w:rFonts w:ascii="Times New Roman" w:eastAsia="Times New Roman" w:hAnsi="Times New Roman" w:cs="Times New Roman"/>
      <w:sz w:val="24"/>
      <w:szCs w:val="24"/>
      <w:lang w:eastAsia="ru-RU"/>
    </w:rPr>
  </w:style>
  <w:style w:type="paragraph" w:customStyle="1" w:styleId="msolistparagraph0">
    <w:name w:val="msolistparagraph"/>
    <w:basedOn w:val="a"/>
    <w:rsid w:val="00A725D9"/>
    <w:pPr>
      <w:widowControl/>
      <w:autoSpaceDE/>
      <w:autoSpaceDN/>
      <w:spacing w:before="100" w:beforeAutospacing="1" w:after="100" w:afterAutospacing="1"/>
    </w:pPr>
    <w:rPr>
      <w:sz w:val="24"/>
      <w:szCs w:val="24"/>
      <w:lang w:eastAsia="ru-RU"/>
    </w:rPr>
  </w:style>
  <w:style w:type="paragraph" w:customStyle="1" w:styleId="msonospacing0">
    <w:name w:val="msonospacing"/>
    <w:basedOn w:val="a"/>
    <w:rsid w:val="00A725D9"/>
    <w:pPr>
      <w:widowControl/>
      <w:autoSpaceDE/>
      <w:autoSpaceDN/>
      <w:spacing w:before="100" w:beforeAutospacing="1" w:after="100" w:afterAutospacing="1"/>
    </w:pPr>
    <w:rPr>
      <w:sz w:val="24"/>
      <w:szCs w:val="24"/>
      <w:lang w:eastAsia="ru-RU"/>
    </w:rPr>
  </w:style>
  <w:style w:type="paragraph" w:customStyle="1" w:styleId="13">
    <w:name w:val="Абзац списка1"/>
    <w:basedOn w:val="a"/>
    <w:rsid w:val="00A725D9"/>
    <w:pPr>
      <w:widowControl/>
      <w:autoSpaceDE/>
      <w:autoSpaceDN/>
      <w:spacing w:after="200" w:line="276" w:lineRule="auto"/>
      <w:ind w:left="720"/>
      <w:contextualSpacing/>
    </w:pPr>
    <w:rPr>
      <w:rFonts w:ascii="Calibri" w:hAnsi="Calibri"/>
    </w:rPr>
  </w:style>
  <w:style w:type="paragraph" w:customStyle="1" w:styleId="ConsNormal">
    <w:name w:val="ConsNormal"/>
    <w:rsid w:val="00A725D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31">
    <w:name w:val="Body Text Indent 3"/>
    <w:basedOn w:val="a"/>
    <w:link w:val="32"/>
    <w:unhideWhenUsed/>
    <w:rsid w:val="00A725D9"/>
    <w:pPr>
      <w:widowControl/>
      <w:autoSpaceDE/>
      <w:autoSpaceDN/>
      <w:spacing w:after="120" w:line="276" w:lineRule="auto"/>
      <w:ind w:left="283"/>
    </w:pPr>
    <w:rPr>
      <w:rFonts w:ascii="Calibri" w:eastAsia="Calibri" w:hAnsi="Calibri"/>
      <w:sz w:val="16"/>
      <w:szCs w:val="16"/>
    </w:rPr>
  </w:style>
  <w:style w:type="character" w:customStyle="1" w:styleId="32">
    <w:name w:val="Основной текст с отступом 3 Знак"/>
    <w:basedOn w:val="a0"/>
    <w:link w:val="31"/>
    <w:rsid w:val="00A725D9"/>
    <w:rPr>
      <w:rFonts w:ascii="Calibri" w:eastAsia="Calibri" w:hAnsi="Calibri" w:cs="Times New Roman"/>
      <w:sz w:val="16"/>
      <w:szCs w:val="16"/>
    </w:rPr>
  </w:style>
  <w:style w:type="paragraph" w:styleId="af1">
    <w:name w:val="Body Text Indent"/>
    <w:basedOn w:val="a"/>
    <w:link w:val="af2"/>
    <w:rsid w:val="00A725D9"/>
    <w:pPr>
      <w:widowControl/>
      <w:autoSpaceDE/>
      <w:autoSpaceDN/>
      <w:spacing w:after="120"/>
      <w:ind w:left="283"/>
    </w:pPr>
    <w:rPr>
      <w:sz w:val="24"/>
      <w:szCs w:val="24"/>
    </w:rPr>
  </w:style>
  <w:style w:type="character" w:customStyle="1" w:styleId="af2">
    <w:name w:val="Основной текст с отступом Знак"/>
    <w:basedOn w:val="a0"/>
    <w:link w:val="af1"/>
    <w:rsid w:val="00A725D9"/>
    <w:rPr>
      <w:rFonts w:ascii="Times New Roman" w:eastAsia="Times New Roman" w:hAnsi="Times New Roman" w:cs="Times New Roman"/>
      <w:sz w:val="24"/>
      <w:szCs w:val="24"/>
    </w:rPr>
  </w:style>
  <w:style w:type="paragraph" w:customStyle="1" w:styleId="af3">
    <w:name w:val="Знак"/>
    <w:basedOn w:val="a"/>
    <w:rsid w:val="00A725D9"/>
    <w:pPr>
      <w:widowControl/>
      <w:autoSpaceDE/>
      <w:autoSpaceDN/>
      <w:spacing w:after="160" w:line="240" w:lineRule="exact"/>
    </w:pPr>
    <w:rPr>
      <w:rFonts w:ascii="Verdana" w:hAnsi="Verdana"/>
      <w:sz w:val="20"/>
      <w:szCs w:val="20"/>
      <w:lang w:val="en-US"/>
    </w:rPr>
  </w:style>
  <w:style w:type="paragraph" w:customStyle="1" w:styleId="Default">
    <w:name w:val="Default"/>
    <w:rsid w:val="00A725D9"/>
    <w:pPr>
      <w:autoSpaceDE w:val="0"/>
      <w:autoSpaceDN w:val="0"/>
      <w:adjustRightInd w:val="0"/>
      <w:spacing w:after="0" w:line="240" w:lineRule="auto"/>
    </w:pPr>
    <w:rPr>
      <w:rFonts w:ascii="WEEQD O+ Times" w:eastAsia="Times New Roman" w:hAnsi="WEEQD O+ Times" w:cs="WEEQD O+ Times"/>
      <w:color w:val="000000"/>
      <w:sz w:val="24"/>
      <w:szCs w:val="24"/>
      <w:lang w:eastAsia="ru-RU"/>
    </w:rPr>
  </w:style>
  <w:style w:type="paragraph" w:customStyle="1" w:styleId="af4">
    <w:name w:val="Знак Знак"/>
    <w:basedOn w:val="a"/>
    <w:rsid w:val="00A725D9"/>
    <w:pPr>
      <w:widowControl/>
      <w:tabs>
        <w:tab w:val="num" w:pos="1440"/>
      </w:tabs>
      <w:autoSpaceDE/>
      <w:autoSpaceDN/>
      <w:spacing w:after="160" w:line="240" w:lineRule="exact"/>
    </w:pPr>
    <w:rPr>
      <w:rFonts w:ascii="Verdana" w:hAnsi="Verdana"/>
      <w:sz w:val="20"/>
      <w:szCs w:val="24"/>
      <w:lang w:val="en-US"/>
    </w:rPr>
  </w:style>
  <w:style w:type="character" w:styleId="af5">
    <w:name w:val="page number"/>
    <w:basedOn w:val="a0"/>
    <w:rsid w:val="00A725D9"/>
  </w:style>
  <w:style w:type="paragraph" w:customStyle="1" w:styleId="23">
    <w:name w:val="Без интервала2"/>
    <w:aliases w:val="основа"/>
    <w:link w:val="af6"/>
    <w:qFormat/>
    <w:rsid w:val="00A725D9"/>
    <w:pPr>
      <w:spacing w:after="0" w:line="240" w:lineRule="auto"/>
    </w:pPr>
    <w:rPr>
      <w:rFonts w:ascii="Times New Roman" w:eastAsia="Times New Roman" w:hAnsi="Times New Roman" w:cs="Times New Roman"/>
      <w:sz w:val="20"/>
      <w:szCs w:val="20"/>
      <w:lang w:eastAsia="ru-RU"/>
    </w:rPr>
  </w:style>
  <w:style w:type="paragraph" w:styleId="af7">
    <w:name w:val="Title"/>
    <w:basedOn w:val="a"/>
    <w:link w:val="af8"/>
    <w:qFormat/>
    <w:rsid w:val="00A725D9"/>
    <w:pPr>
      <w:widowControl/>
      <w:autoSpaceDE/>
      <w:autoSpaceDN/>
      <w:jc w:val="center"/>
    </w:pPr>
    <w:rPr>
      <w:sz w:val="28"/>
      <w:szCs w:val="20"/>
      <w:lang w:eastAsia="ru-RU"/>
    </w:rPr>
  </w:style>
  <w:style w:type="character" w:customStyle="1" w:styleId="af8">
    <w:name w:val="Название Знак"/>
    <w:basedOn w:val="a0"/>
    <w:link w:val="af7"/>
    <w:rsid w:val="00A725D9"/>
    <w:rPr>
      <w:rFonts w:ascii="Times New Roman" w:eastAsia="Times New Roman" w:hAnsi="Times New Roman" w:cs="Times New Roman"/>
      <w:sz w:val="28"/>
      <w:szCs w:val="20"/>
      <w:lang w:eastAsia="ru-RU"/>
    </w:rPr>
  </w:style>
  <w:style w:type="paragraph" w:customStyle="1" w:styleId="ConsNonformat">
    <w:name w:val="ConsNonformat"/>
    <w:rsid w:val="00A725D9"/>
    <w:pPr>
      <w:suppressAutoHyphens/>
      <w:spacing w:after="0" w:line="240" w:lineRule="auto"/>
    </w:pPr>
    <w:rPr>
      <w:rFonts w:ascii="Courier New" w:eastAsia="Arial" w:hAnsi="Courier New" w:cs="Times New Roman"/>
      <w:sz w:val="16"/>
      <w:szCs w:val="20"/>
      <w:lang w:eastAsia="ar-SA"/>
    </w:rPr>
  </w:style>
  <w:style w:type="paragraph" w:customStyle="1" w:styleId="TimesNewRoman12002014">
    <w:name w:val="Стиль Times New Roman 12 пт Выступ:  002 см Справа:  014 см М..."/>
    <w:basedOn w:val="a"/>
    <w:rsid w:val="00A725D9"/>
    <w:pPr>
      <w:widowControl/>
      <w:shd w:val="clear" w:color="auto" w:fill="FFFFFF"/>
      <w:autoSpaceDE/>
      <w:autoSpaceDN/>
      <w:ind w:right="79" w:hanging="14"/>
    </w:pPr>
    <w:rPr>
      <w:sz w:val="24"/>
      <w:szCs w:val="20"/>
      <w:lang w:eastAsia="ar-SA"/>
    </w:rPr>
  </w:style>
  <w:style w:type="paragraph" w:customStyle="1" w:styleId="33">
    <w:name w:val="Без интервала3"/>
    <w:rsid w:val="00A725D9"/>
    <w:pPr>
      <w:spacing w:after="0" w:line="240" w:lineRule="auto"/>
    </w:pPr>
    <w:rPr>
      <w:rFonts w:ascii="Calibri" w:eastAsia="Times New Roman" w:hAnsi="Calibri" w:cs="Times New Roman"/>
    </w:rPr>
  </w:style>
  <w:style w:type="paragraph" w:customStyle="1" w:styleId="24">
    <w:name w:val="Абзац списка2"/>
    <w:basedOn w:val="a"/>
    <w:rsid w:val="00A725D9"/>
    <w:pPr>
      <w:widowControl/>
      <w:autoSpaceDE/>
      <w:autoSpaceDN/>
      <w:spacing w:after="200" w:line="276" w:lineRule="auto"/>
      <w:ind w:left="720"/>
    </w:pPr>
    <w:rPr>
      <w:rFonts w:ascii="Calibri" w:eastAsia="Calibri" w:hAnsi="Calibri" w:cs="Calibri"/>
      <w:lang w:eastAsia="ru-RU"/>
    </w:rPr>
  </w:style>
  <w:style w:type="paragraph" w:styleId="34">
    <w:name w:val="Body Text 3"/>
    <w:basedOn w:val="a"/>
    <w:link w:val="35"/>
    <w:rsid w:val="00A725D9"/>
    <w:pPr>
      <w:widowControl/>
      <w:autoSpaceDE/>
      <w:autoSpaceDN/>
      <w:spacing w:after="120"/>
    </w:pPr>
    <w:rPr>
      <w:sz w:val="16"/>
      <w:szCs w:val="16"/>
      <w:lang w:eastAsia="ru-RU"/>
    </w:rPr>
  </w:style>
  <w:style w:type="character" w:customStyle="1" w:styleId="35">
    <w:name w:val="Основной текст 3 Знак"/>
    <w:basedOn w:val="a0"/>
    <w:link w:val="34"/>
    <w:rsid w:val="00A725D9"/>
    <w:rPr>
      <w:rFonts w:ascii="Times New Roman" w:eastAsia="Times New Roman" w:hAnsi="Times New Roman" w:cs="Times New Roman"/>
      <w:sz w:val="16"/>
      <w:szCs w:val="16"/>
      <w:lang w:eastAsia="ru-RU"/>
    </w:rPr>
  </w:style>
  <w:style w:type="paragraph" w:customStyle="1" w:styleId="af9">
    <w:name w:val="Стиль"/>
    <w:rsid w:val="00A725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5">
    <w:name w:val="Body Text Indent 2"/>
    <w:basedOn w:val="a"/>
    <w:link w:val="26"/>
    <w:rsid w:val="00A725D9"/>
    <w:pPr>
      <w:widowControl/>
      <w:autoSpaceDE/>
      <w:autoSpaceDN/>
      <w:spacing w:after="120" w:line="480" w:lineRule="auto"/>
      <w:ind w:left="283"/>
    </w:pPr>
    <w:rPr>
      <w:sz w:val="24"/>
      <w:szCs w:val="24"/>
      <w:lang w:eastAsia="ru-RU"/>
    </w:rPr>
  </w:style>
  <w:style w:type="character" w:customStyle="1" w:styleId="26">
    <w:name w:val="Основной текст с отступом 2 Знак"/>
    <w:basedOn w:val="a0"/>
    <w:link w:val="25"/>
    <w:rsid w:val="00A725D9"/>
    <w:rPr>
      <w:rFonts w:ascii="Times New Roman" w:eastAsia="Times New Roman" w:hAnsi="Times New Roman" w:cs="Times New Roman"/>
      <w:sz w:val="24"/>
      <w:szCs w:val="24"/>
      <w:lang w:eastAsia="ru-RU"/>
    </w:rPr>
  </w:style>
  <w:style w:type="character" w:customStyle="1" w:styleId="af6">
    <w:name w:val="Без интервала Знак"/>
    <w:link w:val="23"/>
    <w:locked/>
    <w:rsid w:val="00A725D9"/>
    <w:rPr>
      <w:rFonts w:ascii="Times New Roman" w:eastAsia="Times New Roman" w:hAnsi="Times New Roman" w:cs="Times New Roman"/>
      <w:sz w:val="20"/>
      <w:szCs w:val="20"/>
      <w:lang w:eastAsia="ru-RU"/>
    </w:rPr>
  </w:style>
  <w:style w:type="paragraph" w:customStyle="1" w:styleId="formattext">
    <w:name w:val="formattext"/>
    <w:basedOn w:val="a"/>
    <w:rsid w:val="00A725D9"/>
    <w:pPr>
      <w:widowControl/>
      <w:autoSpaceDE/>
      <w:autoSpaceDN/>
      <w:spacing w:before="100" w:beforeAutospacing="1" w:after="100" w:afterAutospacing="1"/>
    </w:pPr>
    <w:rPr>
      <w:sz w:val="24"/>
      <w:szCs w:val="24"/>
      <w:lang w:eastAsia="ru-RU"/>
    </w:rPr>
  </w:style>
  <w:style w:type="character" w:customStyle="1" w:styleId="ac">
    <w:name w:val="Абзац списка Знак"/>
    <w:link w:val="ab"/>
    <w:uiPriority w:val="34"/>
    <w:qFormat/>
    <w:locked/>
    <w:rsid w:val="00A725D9"/>
    <w:rPr>
      <w:rFonts w:ascii="Calibri" w:eastAsia="Calibri" w:hAnsi="Calibri" w:cs="Times New Roman"/>
    </w:rPr>
  </w:style>
  <w:style w:type="character" w:customStyle="1" w:styleId="14">
    <w:name w:val="Неразрешенное упоминание1"/>
    <w:uiPriority w:val="99"/>
    <w:semiHidden/>
    <w:unhideWhenUsed/>
    <w:rsid w:val="00A725D9"/>
    <w:rPr>
      <w:color w:val="605E5C"/>
      <w:shd w:val="clear" w:color="auto" w:fill="E1DFDD"/>
    </w:rPr>
  </w:style>
  <w:style w:type="character" w:styleId="afa">
    <w:name w:val="FollowedHyperlink"/>
    <w:rsid w:val="00A725D9"/>
    <w:rPr>
      <w:color w:val="954F72"/>
      <w:u w:val="single"/>
    </w:rPr>
  </w:style>
  <w:style w:type="paragraph" w:styleId="afb">
    <w:name w:val="Balloon Text"/>
    <w:basedOn w:val="a"/>
    <w:link w:val="afc"/>
    <w:rsid w:val="00A725D9"/>
    <w:pPr>
      <w:widowControl/>
      <w:autoSpaceDE/>
      <w:autoSpaceDN/>
    </w:pPr>
    <w:rPr>
      <w:rFonts w:ascii="Tahoma" w:hAnsi="Tahoma" w:cs="Tahoma"/>
      <w:sz w:val="16"/>
      <w:szCs w:val="16"/>
      <w:lang w:eastAsia="ru-RU"/>
    </w:rPr>
  </w:style>
  <w:style w:type="character" w:customStyle="1" w:styleId="afc">
    <w:name w:val="Текст выноски Знак"/>
    <w:basedOn w:val="a0"/>
    <w:link w:val="afb"/>
    <w:rsid w:val="00A725D9"/>
    <w:rPr>
      <w:rFonts w:ascii="Tahoma" w:eastAsia="Times New Roman" w:hAnsi="Tahoma" w:cs="Tahoma"/>
      <w:sz w:val="16"/>
      <w:szCs w:val="16"/>
      <w:lang w:eastAsia="ru-RU"/>
    </w:rPr>
  </w:style>
  <w:style w:type="character" w:customStyle="1" w:styleId="Arial0pt">
    <w:name w:val="Основной текст + Arial;Не полужирный;Интервал 0 pt"/>
    <w:basedOn w:val="a0"/>
    <w:rsid w:val="00A725D9"/>
    <w:rPr>
      <w:rFonts w:ascii="Arial" w:eastAsia="Arial" w:hAnsi="Arial" w:cs="Arial"/>
      <w:b/>
      <w:bCs/>
      <w:i w:val="0"/>
      <w:iCs w:val="0"/>
      <w:smallCaps w:val="0"/>
      <w:strike w:val="0"/>
      <w:color w:val="000000"/>
      <w:spacing w:val="6"/>
      <w:w w:val="100"/>
      <w:position w:val="0"/>
      <w:sz w:val="17"/>
      <w:szCs w:val="17"/>
      <w:u w:val="none"/>
      <w:lang w:val="ru-RU"/>
    </w:rPr>
  </w:style>
  <w:style w:type="paragraph" w:customStyle="1" w:styleId="36">
    <w:name w:val="Абзац списка3"/>
    <w:basedOn w:val="a"/>
    <w:rsid w:val="00A725D9"/>
    <w:pPr>
      <w:widowControl/>
      <w:autoSpaceDE/>
      <w:autoSpaceDN/>
      <w:spacing w:line="360" w:lineRule="atLeast"/>
      <w:ind w:left="720"/>
      <w:jc w:val="both"/>
    </w:pPr>
    <w:rPr>
      <w:color w:val="00000A"/>
      <w:sz w:val="28"/>
      <w:szCs w:val="20"/>
      <w:lang w:eastAsia="ar-SA"/>
    </w:rPr>
  </w:style>
  <w:style w:type="paragraph" w:customStyle="1" w:styleId="c0">
    <w:name w:val="c0"/>
    <w:basedOn w:val="a"/>
    <w:rsid w:val="00A725D9"/>
    <w:pPr>
      <w:widowControl/>
      <w:autoSpaceDE/>
      <w:autoSpaceDN/>
      <w:spacing w:before="100" w:beforeAutospacing="1" w:after="100" w:afterAutospacing="1"/>
    </w:pPr>
    <w:rPr>
      <w:sz w:val="24"/>
      <w:szCs w:val="24"/>
      <w:lang w:eastAsia="ru-RU"/>
    </w:rPr>
  </w:style>
  <w:style w:type="character" w:customStyle="1" w:styleId="c3">
    <w:name w:val="c3"/>
    <w:basedOn w:val="a0"/>
    <w:rsid w:val="00A725D9"/>
  </w:style>
  <w:style w:type="paragraph" w:customStyle="1" w:styleId="c1">
    <w:name w:val="c1"/>
    <w:basedOn w:val="a"/>
    <w:rsid w:val="00A725D9"/>
    <w:pPr>
      <w:widowControl/>
      <w:autoSpaceDE/>
      <w:autoSpaceDN/>
      <w:spacing w:before="100" w:beforeAutospacing="1" w:after="100" w:afterAutospacing="1"/>
    </w:pPr>
    <w:rPr>
      <w:sz w:val="24"/>
      <w:szCs w:val="24"/>
      <w:lang w:eastAsia="ru-RU"/>
    </w:rPr>
  </w:style>
  <w:style w:type="character" w:customStyle="1" w:styleId="c2">
    <w:name w:val="c2"/>
    <w:basedOn w:val="a0"/>
    <w:rsid w:val="00A725D9"/>
  </w:style>
  <w:style w:type="character" w:customStyle="1" w:styleId="27">
    <w:name w:val="Неразрешенное упоминание2"/>
    <w:basedOn w:val="a0"/>
    <w:uiPriority w:val="99"/>
    <w:semiHidden/>
    <w:unhideWhenUsed/>
    <w:rsid w:val="00A725D9"/>
    <w:rPr>
      <w:color w:val="605E5C"/>
      <w:shd w:val="clear" w:color="auto" w:fill="E1DFDD"/>
    </w:rPr>
  </w:style>
  <w:style w:type="paragraph" w:styleId="afd">
    <w:name w:val="No Spacing"/>
    <w:uiPriority w:val="1"/>
    <w:qFormat/>
    <w:rsid w:val="00A725D9"/>
    <w:pPr>
      <w:spacing w:after="0" w:line="240" w:lineRule="auto"/>
    </w:pPr>
    <w:rPr>
      <w:rFonts w:ascii="Calibri" w:eastAsia="Calibri" w:hAnsi="Calibri" w:cs="Times New Roman"/>
      <w:sz w:val="20"/>
      <w:szCs w:val="20"/>
      <w:lang w:eastAsia="ru-RU"/>
    </w:rPr>
  </w:style>
  <w:style w:type="character" w:styleId="afe">
    <w:name w:val="line number"/>
    <w:basedOn w:val="a0"/>
    <w:uiPriority w:val="99"/>
    <w:semiHidden/>
    <w:unhideWhenUsed/>
    <w:rsid w:val="00A725D9"/>
  </w:style>
  <w:style w:type="character" w:customStyle="1" w:styleId="fontstyle01">
    <w:name w:val="fontstyle01"/>
    <w:basedOn w:val="a0"/>
    <w:rsid w:val="00A725D9"/>
    <w:rPr>
      <w:rFonts w:ascii="TimesNewRomanPSMT" w:hAnsi="TimesNewRomanPSMT" w:hint="default"/>
      <w:b w:val="0"/>
      <w:bCs w:val="0"/>
      <w:i w:val="0"/>
      <w:iCs w:val="0"/>
      <w:color w:val="000000"/>
      <w:sz w:val="28"/>
      <w:szCs w:val="28"/>
    </w:rPr>
  </w:style>
  <w:style w:type="character" w:customStyle="1" w:styleId="aff">
    <w:name w:val="Основной текст_"/>
    <w:basedOn w:val="a0"/>
    <w:link w:val="15"/>
    <w:rsid w:val="00A725D9"/>
    <w:rPr>
      <w:rFonts w:ascii="Georgia" w:eastAsia="Georgia" w:hAnsi="Georgia" w:cs="Georgia"/>
    </w:rPr>
  </w:style>
  <w:style w:type="paragraph" w:customStyle="1" w:styleId="15">
    <w:name w:val="Основной текст1"/>
    <w:basedOn w:val="a"/>
    <w:link w:val="aff"/>
    <w:rsid w:val="00A725D9"/>
    <w:pPr>
      <w:autoSpaceDE/>
      <w:autoSpaceDN/>
      <w:spacing w:line="276" w:lineRule="auto"/>
      <w:ind w:firstLine="340"/>
    </w:pPr>
    <w:rPr>
      <w:rFonts w:ascii="Georgia" w:eastAsia="Georgia" w:hAnsi="Georgia" w:cs="Georgia"/>
    </w:rPr>
  </w:style>
  <w:style w:type="character" w:customStyle="1" w:styleId="FontStyle13">
    <w:name w:val="Font Style13"/>
    <w:basedOn w:val="a0"/>
    <w:uiPriority w:val="99"/>
    <w:rsid w:val="00550F8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25D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A725D9"/>
    <w:pPr>
      <w:keepNext/>
      <w:widowControl/>
      <w:autoSpaceDE/>
      <w:autoSpaceDN/>
      <w:spacing w:before="240" w:after="60"/>
      <w:outlineLvl w:val="0"/>
    </w:pPr>
    <w:rPr>
      <w:rFonts w:ascii="Cambria" w:hAnsi="Cambria"/>
      <w:b/>
      <w:bCs/>
      <w:kern w:val="32"/>
      <w:sz w:val="32"/>
      <w:szCs w:val="32"/>
      <w:lang w:eastAsia="ru-RU"/>
    </w:rPr>
  </w:style>
  <w:style w:type="paragraph" w:styleId="2">
    <w:name w:val="heading 2"/>
    <w:basedOn w:val="a"/>
    <w:next w:val="a"/>
    <w:link w:val="20"/>
    <w:qFormat/>
    <w:rsid w:val="00A725D9"/>
    <w:pPr>
      <w:keepNext/>
      <w:widowControl/>
      <w:autoSpaceDE/>
      <w:autoSpaceDN/>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A725D9"/>
    <w:pPr>
      <w:keepNext/>
      <w:widowControl/>
      <w:autoSpaceDE/>
      <w:autoSpaceDN/>
      <w:spacing w:before="240" w:after="60"/>
      <w:outlineLvl w:val="2"/>
    </w:pPr>
    <w:rPr>
      <w:rFonts w:ascii="Arial" w:hAnsi="Arial"/>
      <w:b/>
      <w:bCs/>
      <w:sz w:val="26"/>
      <w:szCs w:val="26"/>
    </w:rPr>
  </w:style>
  <w:style w:type="paragraph" w:styleId="4">
    <w:name w:val="heading 4"/>
    <w:basedOn w:val="a"/>
    <w:next w:val="a"/>
    <w:link w:val="40"/>
    <w:qFormat/>
    <w:rsid w:val="00A725D9"/>
    <w:pPr>
      <w:keepNext/>
      <w:widowControl/>
      <w:autoSpaceDE/>
      <w:autoSpaceDN/>
      <w:jc w:val="center"/>
      <w:outlineLvl w:val="3"/>
    </w:pPr>
    <w:rPr>
      <w:b/>
      <w:sz w:val="32"/>
      <w:szCs w:val="24"/>
      <w:lang w:eastAsia="ru-RU"/>
    </w:rPr>
  </w:style>
  <w:style w:type="paragraph" w:styleId="7">
    <w:name w:val="heading 7"/>
    <w:basedOn w:val="a"/>
    <w:next w:val="a"/>
    <w:link w:val="70"/>
    <w:qFormat/>
    <w:rsid w:val="00A725D9"/>
    <w:pPr>
      <w:widowControl/>
      <w:autoSpaceDE/>
      <w:autoSpaceDN/>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725D9"/>
    <w:pPr>
      <w:ind w:left="420" w:firstLine="708"/>
      <w:jc w:val="both"/>
    </w:pPr>
    <w:rPr>
      <w:sz w:val="28"/>
      <w:szCs w:val="28"/>
    </w:rPr>
  </w:style>
  <w:style w:type="character" w:customStyle="1" w:styleId="a4">
    <w:name w:val="Основной текст Знак"/>
    <w:basedOn w:val="a0"/>
    <w:link w:val="a3"/>
    <w:uiPriority w:val="1"/>
    <w:rsid w:val="00A725D9"/>
    <w:rPr>
      <w:rFonts w:ascii="Times New Roman" w:eastAsia="Times New Roman" w:hAnsi="Times New Roman" w:cs="Times New Roman"/>
      <w:sz w:val="28"/>
      <w:szCs w:val="28"/>
    </w:rPr>
  </w:style>
  <w:style w:type="paragraph" w:styleId="a5">
    <w:name w:val="header"/>
    <w:basedOn w:val="a"/>
    <w:link w:val="a6"/>
    <w:unhideWhenUsed/>
    <w:rsid w:val="00A725D9"/>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6">
    <w:name w:val="Верхний колонтитул Знак"/>
    <w:basedOn w:val="a0"/>
    <w:link w:val="a5"/>
    <w:rsid w:val="00A725D9"/>
    <w:rPr>
      <w:rFonts w:eastAsiaTheme="minorEastAsia"/>
      <w:lang w:eastAsia="ru-RU"/>
    </w:rPr>
  </w:style>
  <w:style w:type="table" w:styleId="a7">
    <w:name w:val="Table Grid"/>
    <w:basedOn w:val="a1"/>
    <w:uiPriority w:val="59"/>
    <w:rsid w:val="00A725D9"/>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A725D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725D9"/>
    <w:rPr>
      <w:rFonts w:ascii="Arial" w:eastAsia="Times New Roman" w:hAnsi="Arial" w:cs="Arial"/>
      <w:b/>
      <w:bCs/>
      <w:i/>
      <w:iCs/>
      <w:sz w:val="28"/>
      <w:szCs w:val="28"/>
      <w:lang w:eastAsia="ru-RU"/>
    </w:rPr>
  </w:style>
  <w:style w:type="character" w:customStyle="1" w:styleId="30">
    <w:name w:val="Заголовок 3 Знак"/>
    <w:basedOn w:val="a0"/>
    <w:link w:val="3"/>
    <w:rsid w:val="00A725D9"/>
    <w:rPr>
      <w:rFonts w:ascii="Arial" w:eastAsia="Times New Roman" w:hAnsi="Arial" w:cs="Times New Roman"/>
      <w:b/>
      <w:bCs/>
      <w:sz w:val="26"/>
      <w:szCs w:val="26"/>
    </w:rPr>
  </w:style>
  <w:style w:type="character" w:customStyle="1" w:styleId="40">
    <w:name w:val="Заголовок 4 Знак"/>
    <w:basedOn w:val="a0"/>
    <w:link w:val="4"/>
    <w:rsid w:val="00A725D9"/>
    <w:rPr>
      <w:rFonts w:ascii="Times New Roman" w:eastAsia="Times New Roman" w:hAnsi="Times New Roman" w:cs="Times New Roman"/>
      <w:b/>
      <w:sz w:val="32"/>
      <w:szCs w:val="24"/>
      <w:lang w:eastAsia="ru-RU"/>
    </w:rPr>
  </w:style>
  <w:style w:type="character" w:customStyle="1" w:styleId="70">
    <w:name w:val="Заголовок 7 Знак"/>
    <w:basedOn w:val="a0"/>
    <w:link w:val="7"/>
    <w:rsid w:val="00A725D9"/>
    <w:rPr>
      <w:rFonts w:ascii="Times New Roman" w:eastAsia="Times New Roman" w:hAnsi="Times New Roman" w:cs="Times New Roman"/>
      <w:sz w:val="24"/>
      <w:szCs w:val="24"/>
    </w:rPr>
  </w:style>
  <w:style w:type="numbering" w:customStyle="1" w:styleId="11">
    <w:name w:val="Нет списка1"/>
    <w:next w:val="a2"/>
    <w:semiHidden/>
    <w:rsid w:val="00A725D9"/>
  </w:style>
  <w:style w:type="paragraph" w:customStyle="1" w:styleId="ConsPlusNormal">
    <w:name w:val="ConsPlusNormal"/>
    <w:rsid w:val="00A725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A725D9"/>
    <w:pPr>
      <w:widowControl/>
      <w:autoSpaceDE/>
      <w:autoSpaceDN/>
      <w:spacing w:before="100" w:beforeAutospacing="1" w:after="100" w:afterAutospacing="1"/>
    </w:pPr>
    <w:rPr>
      <w:sz w:val="24"/>
      <w:szCs w:val="24"/>
      <w:lang w:eastAsia="ru-RU"/>
    </w:rPr>
  </w:style>
  <w:style w:type="character" w:styleId="a9">
    <w:name w:val="Strong"/>
    <w:uiPriority w:val="22"/>
    <w:qFormat/>
    <w:rsid w:val="00A725D9"/>
    <w:rPr>
      <w:b/>
      <w:bCs/>
    </w:rPr>
  </w:style>
  <w:style w:type="character" w:styleId="aa">
    <w:name w:val="Emphasis"/>
    <w:qFormat/>
    <w:rsid w:val="00A725D9"/>
    <w:rPr>
      <w:i/>
      <w:iCs/>
    </w:rPr>
  </w:style>
  <w:style w:type="paragraph" w:styleId="ab">
    <w:name w:val="List Paragraph"/>
    <w:basedOn w:val="a"/>
    <w:link w:val="ac"/>
    <w:uiPriority w:val="1"/>
    <w:qFormat/>
    <w:rsid w:val="00A725D9"/>
    <w:pPr>
      <w:widowControl/>
      <w:autoSpaceDE/>
      <w:autoSpaceDN/>
      <w:spacing w:after="200" w:line="276" w:lineRule="auto"/>
      <w:ind w:left="720"/>
      <w:contextualSpacing/>
    </w:pPr>
    <w:rPr>
      <w:rFonts w:ascii="Calibri" w:eastAsia="Calibri" w:hAnsi="Calibri"/>
    </w:rPr>
  </w:style>
  <w:style w:type="paragraph" w:customStyle="1" w:styleId="12">
    <w:name w:val="Без интервала1"/>
    <w:rsid w:val="00A725D9"/>
    <w:pPr>
      <w:spacing w:after="0" w:line="240" w:lineRule="auto"/>
    </w:pPr>
    <w:rPr>
      <w:rFonts w:ascii="Times New Roman" w:eastAsia="Calibri" w:hAnsi="Times New Roman" w:cs="Times New Roman"/>
      <w:sz w:val="24"/>
      <w:szCs w:val="24"/>
      <w:lang w:eastAsia="ru-RU"/>
    </w:rPr>
  </w:style>
  <w:style w:type="character" w:customStyle="1" w:styleId="FontStyle49">
    <w:name w:val="Font Style49"/>
    <w:rsid w:val="00A725D9"/>
    <w:rPr>
      <w:rFonts w:ascii="Times New Roman" w:hAnsi="Times New Roman" w:cs="Times New Roman"/>
      <w:sz w:val="20"/>
      <w:szCs w:val="20"/>
    </w:rPr>
  </w:style>
  <w:style w:type="character" w:customStyle="1" w:styleId="b-serp-urlitem">
    <w:name w:val="b-serp-url__item"/>
    <w:basedOn w:val="a0"/>
    <w:rsid w:val="00A725D9"/>
  </w:style>
  <w:style w:type="paragraph" w:customStyle="1" w:styleId="ConsPlusNonformat">
    <w:name w:val="ConsPlusNonformat"/>
    <w:rsid w:val="00A725D9"/>
    <w:pPr>
      <w:widowControl w:val="0"/>
      <w:suppressAutoHyphens/>
      <w:autoSpaceDE w:val="0"/>
      <w:spacing w:after="0" w:line="240" w:lineRule="auto"/>
    </w:pPr>
    <w:rPr>
      <w:rFonts w:ascii="Courier New" w:eastAsia="Arial" w:hAnsi="Courier New" w:cs="Courier New"/>
      <w:sz w:val="20"/>
      <w:szCs w:val="20"/>
      <w:lang w:eastAsia="ar-SA"/>
    </w:rPr>
  </w:style>
  <w:style w:type="paragraph" w:styleId="HTML">
    <w:name w:val="HTML Preformatted"/>
    <w:basedOn w:val="a"/>
    <w:link w:val="HTML0"/>
    <w:rsid w:val="00A72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eastAsia="ru-RU"/>
    </w:rPr>
  </w:style>
  <w:style w:type="character" w:customStyle="1" w:styleId="HTML0">
    <w:name w:val="Стандартный HTML Знак"/>
    <w:basedOn w:val="a0"/>
    <w:link w:val="HTML"/>
    <w:rsid w:val="00A725D9"/>
    <w:rPr>
      <w:rFonts w:ascii="Courier New" w:eastAsia="Times New Roman" w:hAnsi="Courier New" w:cs="Times New Roman"/>
      <w:sz w:val="20"/>
      <w:szCs w:val="20"/>
      <w:lang w:eastAsia="ru-RU"/>
    </w:rPr>
  </w:style>
  <w:style w:type="character" w:styleId="ad">
    <w:name w:val="Hyperlink"/>
    <w:uiPriority w:val="99"/>
    <w:rsid w:val="00A725D9"/>
    <w:rPr>
      <w:color w:val="0000FF"/>
      <w:u w:val="single"/>
    </w:rPr>
  </w:style>
  <w:style w:type="character" w:customStyle="1" w:styleId="apple-converted-space">
    <w:name w:val="apple-converted-space"/>
    <w:basedOn w:val="a0"/>
    <w:rsid w:val="00A725D9"/>
  </w:style>
  <w:style w:type="paragraph" w:styleId="21">
    <w:name w:val="Body Text 2"/>
    <w:basedOn w:val="a"/>
    <w:link w:val="22"/>
    <w:rsid w:val="00A725D9"/>
    <w:pPr>
      <w:widowControl/>
      <w:autoSpaceDE/>
      <w:autoSpaceDN/>
      <w:spacing w:after="120" w:line="480" w:lineRule="auto"/>
    </w:pPr>
    <w:rPr>
      <w:sz w:val="24"/>
      <w:szCs w:val="24"/>
      <w:lang w:eastAsia="ru-RU"/>
    </w:rPr>
  </w:style>
  <w:style w:type="character" w:customStyle="1" w:styleId="22">
    <w:name w:val="Основной текст 2 Знак"/>
    <w:basedOn w:val="a0"/>
    <w:link w:val="21"/>
    <w:rsid w:val="00A725D9"/>
    <w:rPr>
      <w:rFonts w:ascii="Times New Roman" w:eastAsia="Times New Roman" w:hAnsi="Times New Roman" w:cs="Times New Roman"/>
      <w:sz w:val="24"/>
      <w:szCs w:val="24"/>
      <w:lang w:eastAsia="ru-RU"/>
    </w:rPr>
  </w:style>
  <w:style w:type="paragraph" w:styleId="ae">
    <w:name w:val="Block Text"/>
    <w:basedOn w:val="a"/>
    <w:rsid w:val="00A725D9"/>
    <w:pPr>
      <w:widowControl/>
      <w:tabs>
        <w:tab w:val="left" w:pos="9355"/>
      </w:tabs>
      <w:autoSpaceDE/>
      <w:autoSpaceDN/>
      <w:spacing w:line="360" w:lineRule="auto"/>
      <w:ind w:left="851" w:right="-6"/>
      <w:jc w:val="center"/>
    </w:pPr>
    <w:rPr>
      <w:b/>
      <w:bCs/>
      <w:i/>
      <w:iCs/>
      <w:sz w:val="28"/>
      <w:szCs w:val="24"/>
      <w:lang w:eastAsia="ru-RU"/>
    </w:rPr>
  </w:style>
  <w:style w:type="paragraph" w:styleId="af">
    <w:name w:val="footer"/>
    <w:basedOn w:val="a"/>
    <w:link w:val="af0"/>
    <w:uiPriority w:val="99"/>
    <w:rsid w:val="00A725D9"/>
    <w:pPr>
      <w:widowControl/>
      <w:tabs>
        <w:tab w:val="center" w:pos="4677"/>
        <w:tab w:val="right" w:pos="9355"/>
      </w:tabs>
      <w:autoSpaceDE/>
      <w:autoSpaceDN/>
    </w:pPr>
    <w:rPr>
      <w:sz w:val="24"/>
      <w:szCs w:val="24"/>
      <w:lang w:eastAsia="ru-RU"/>
    </w:rPr>
  </w:style>
  <w:style w:type="character" w:customStyle="1" w:styleId="af0">
    <w:name w:val="Нижний колонтитул Знак"/>
    <w:basedOn w:val="a0"/>
    <w:link w:val="af"/>
    <w:uiPriority w:val="99"/>
    <w:rsid w:val="00A725D9"/>
    <w:rPr>
      <w:rFonts w:ascii="Times New Roman" w:eastAsia="Times New Roman" w:hAnsi="Times New Roman" w:cs="Times New Roman"/>
      <w:sz w:val="24"/>
      <w:szCs w:val="24"/>
      <w:lang w:eastAsia="ru-RU"/>
    </w:rPr>
  </w:style>
  <w:style w:type="paragraph" w:customStyle="1" w:styleId="msolistparagraph0">
    <w:name w:val="msolistparagraph"/>
    <w:basedOn w:val="a"/>
    <w:rsid w:val="00A725D9"/>
    <w:pPr>
      <w:widowControl/>
      <w:autoSpaceDE/>
      <w:autoSpaceDN/>
      <w:spacing w:before="100" w:beforeAutospacing="1" w:after="100" w:afterAutospacing="1"/>
    </w:pPr>
    <w:rPr>
      <w:sz w:val="24"/>
      <w:szCs w:val="24"/>
      <w:lang w:eastAsia="ru-RU"/>
    </w:rPr>
  </w:style>
  <w:style w:type="paragraph" w:customStyle="1" w:styleId="msonospacing0">
    <w:name w:val="msonospacing"/>
    <w:basedOn w:val="a"/>
    <w:rsid w:val="00A725D9"/>
    <w:pPr>
      <w:widowControl/>
      <w:autoSpaceDE/>
      <w:autoSpaceDN/>
      <w:spacing w:before="100" w:beforeAutospacing="1" w:after="100" w:afterAutospacing="1"/>
    </w:pPr>
    <w:rPr>
      <w:sz w:val="24"/>
      <w:szCs w:val="24"/>
      <w:lang w:eastAsia="ru-RU"/>
    </w:rPr>
  </w:style>
  <w:style w:type="paragraph" w:customStyle="1" w:styleId="13">
    <w:name w:val="Абзац списка1"/>
    <w:basedOn w:val="a"/>
    <w:rsid w:val="00A725D9"/>
    <w:pPr>
      <w:widowControl/>
      <w:autoSpaceDE/>
      <w:autoSpaceDN/>
      <w:spacing w:after="200" w:line="276" w:lineRule="auto"/>
      <w:ind w:left="720"/>
      <w:contextualSpacing/>
    </w:pPr>
    <w:rPr>
      <w:rFonts w:ascii="Calibri" w:hAnsi="Calibri"/>
    </w:rPr>
  </w:style>
  <w:style w:type="paragraph" w:customStyle="1" w:styleId="ConsNormal">
    <w:name w:val="ConsNormal"/>
    <w:rsid w:val="00A725D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31">
    <w:name w:val="Body Text Indent 3"/>
    <w:basedOn w:val="a"/>
    <w:link w:val="32"/>
    <w:unhideWhenUsed/>
    <w:rsid w:val="00A725D9"/>
    <w:pPr>
      <w:widowControl/>
      <w:autoSpaceDE/>
      <w:autoSpaceDN/>
      <w:spacing w:after="120" w:line="276" w:lineRule="auto"/>
      <w:ind w:left="283"/>
    </w:pPr>
    <w:rPr>
      <w:rFonts w:ascii="Calibri" w:eastAsia="Calibri" w:hAnsi="Calibri"/>
      <w:sz w:val="16"/>
      <w:szCs w:val="16"/>
    </w:rPr>
  </w:style>
  <w:style w:type="character" w:customStyle="1" w:styleId="32">
    <w:name w:val="Основной текст с отступом 3 Знак"/>
    <w:basedOn w:val="a0"/>
    <w:link w:val="31"/>
    <w:rsid w:val="00A725D9"/>
    <w:rPr>
      <w:rFonts w:ascii="Calibri" w:eastAsia="Calibri" w:hAnsi="Calibri" w:cs="Times New Roman"/>
      <w:sz w:val="16"/>
      <w:szCs w:val="16"/>
    </w:rPr>
  </w:style>
  <w:style w:type="paragraph" w:styleId="af1">
    <w:name w:val="Body Text Indent"/>
    <w:basedOn w:val="a"/>
    <w:link w:val="af2"/>
    <w:rsid w:val="00A725D9"/>
    <w:pPr>
      <w:widowControl/>
      <w:autoSpaceDE/>
      <w:autoSpaceDN/>
      <w:spacing w:after="120"/>
      <w:ind w:left="283"/>
    </w:pPr>
    <w:rPr>
      <w:sz w:val="24"/>
      <w:szCs w:val="24"/>
    </w:rPr>
  </w:style>
  <w:style w:type="character" w:customStyle="1" w:styleId="af2">
    <w:name w:val="Основной текст с отступом Знак"/>
    <w:basedOn w:val="a0"/>
    <w:link w:val="af1"/>
    <w:rsid w:val="00A725D9"/>
    <w:rPr>
      <w:rFonts w:ascii="Times New Roman" w:eastAsia="Times New Roman" w:hAnsi="Times New Roman" w:cs="Times New Roman"/>
      <w:sz w:val="24"/>
      <w:szCs w:val="24"/>
    </w:rPr>
  </w:style>
  <w:style w:type="paragraph" w:customStyle="1" w:styleId="af3">
    <w:name w:val="Знак"/>
    <w:basedOn w:val="a"/>
    <w:rsid w:val="00A725D9"/>
    <w:pPr>
      <w:widowControl/>
      <w:autoSpaceDE/>
      <w:autoSpaceDN/>
      <w:spacing w:after="160" w:line="240" w:lineRule="exact"/>
    </w:pPr>
    <w:rPr>
      <w:rFonts w:ascii="Verdana" w:hAnsi="Verdana"/>
      <w:sz w:val="20"/>
      <w:szCs w:val="20"/>
      <w:lang w:val="en-US"/>
    </w:rPr>
  </w:style>
  <w:style w:type="paragraph" w:customStyle="1" w:styleId="Default">
    <w:name w:val="Default"/>
    <w:rsid w:val="00A725D9"/>
    <w:pPr>
      <w:autoSpaceDE w:val="0"/>
      <w:autoSpaceDN w:val="0"/>
      <w:adjustRightInd w:val="0"/>
      <w:spacing w:after="0" w:line="240" w:lineRule="auto"/>
    </w:pPr>
    <w:rPr>
      <w:rFonts w:ascii="WEEQD O+ Times" w:eastAsia="Times New Roman" w:hAnsi="WEEQD O+ Times" w:cs="WEEQD O+ Times"/>
      <w:color w:val="000000"/>
      <w:sz w:val="24"/>
      <w:szCs w:val="24"/>
      <w:lang w:eastAsia="ru-RU"/>
    </w:rPr>
  </w:style>
  <w:style w:type="paragraph" w:customStyle="1" w:styleId="af4">
    <w:name w:val="Знак Знак"/>
    <w:basedOn w:val="a"/>
    <w:rsid w:val="00A725D9"/>
    <w:pPr>
      <w:widowControl/>
      <w:tabs>
        <w:tab w:val="num" w:pos="1440"/>
      </w:tabs>
      <w:autoSpaceDE/>
      <w:autoSpaceDN/>
      <w:spacing w:after="160" w:line="240" w:lineRule="exact"/>
    </w:pPr>
    <w:rPr>
      <w:rFonts w:ascii="Verdana" w:hAnsi="Verdana"/>
      <w:sz w:val="20"/>
      <w:szCs w:val="24"/>
      <w:lang w:val="en-US"/>
    </w:rPr>
  </w:style>
  <w:style w:type="character" w:styleId="af5">
    <w:name w:val="page number"/>
    <w:basedOn w:val="a0"/>
    <w:rsid w:val="00A725D9"/>
  </w:style>
  <w:style w:type="paragraph" w:customStyle="1" w:styleId="23">
    <w:name w:val="Без интервала2"/>
    <w:aliases w:val="основа"/>
    <w:link w:val="af6"/>
    <w:qFormat/>
    <w:rsid w:val="00A725D9"/>
    <w:pPr>
      <w:spacing w:after="0" w:line="240" w:lineRule="auto"/>
    </w:pPr>
    <w:rPr>
      <w:rFonts w:ascii="Times New Roman" w:eastAsia="Times New Roman" w:hAnsi="Times New Roman" w:cs="Times New Roman"/>
      <w:sz w:val="20"/>
      <w:szCs w:val="20"/>
      <w:lang w:eastAsia="ru-RU"/>
    </w:rPr>
  </w:style>
  <w:style w:type="paragraph" w:styleId="af7">
    <w:name w:val="Title"/>
    <w:basedOn w:val="a"/>
    <w:link w:val="af8"/>
    <w:qFormat/>
    <w:rsid w:val="00A725D9"/>
    <w:pPr>
      <w:widowControl/>
      <w:autoSpaceDE/>
      <w:autoSpaceDN/>
      <w:jc w:val="center"/>
    </w:pPr>
    <w:rPr>
      <w:sz w:val="28"/>
      <w:szCs w:val="20"/>
      <w:lang w:eastAsia="ru-RU"/>
    </w:rPr>
  </w:style>
  <w:style w:type="character" w:customStyle="1" w:styleId="af8">
    <w:name w:val="Название Знак"/>
    <w:basedOn w:val="a0"/>
    <w:link w:val="af7"/>
    <w:rsid w:val="00A725D9"/>
    <w:rPr>
      <w:rFonts w:ascii="Times New Roman" w:eastAsia="Times New Roman" w:hAnsi="Times New Roman" w:cs="Times New Roman"/>
      <w:sz w:val="28"/>
      <w:szCs w:val="20"/>
      <w:lang w:eastAsia="ru-RU"/>
    </w:rPr>
  </w:style>
  <w:style w:type="paragraph" w:customStyle="1" w:styleId="ConsNonformat">
    <w:name w:val="ConsNonformat"/>
    <w:rsid w:val="00A725D9"/>
    <w:pPr>
      <w:suppressAutoHyphens/>
      <w:spacing w:after="0" w:line="240" w:lineRule="auto"/>
    </w:pPr>
    <w:rPr>
      <w:rFonts w:ascii="Courier New" w:eastAsia="Arial" w:hAnsi="Courier New" w:cs="Times New Roman"/>
      <w:sz w:val="16"/>
      <w:szCs w:val="20"/>
      <w:lang w:eastAsia="ar-SA"/>
    </w:rPr>
  </w:style>
  <w:style w:type="paragraph" w:customStyle="1" w:styleId="TimesNewRoman12002014">
    <w:name w:val="Стиль Times New Roman 12 пт Выступ:  002 см Справа:  014 см М..."/>
    <w:basedOn w:val="a"/>
    <w:rsid w:val="00A725D9"/>
    <w:pPr>
      <w:widowControl/>
      <w:shd w:val="clear" w:color="auto" w:fill="FFFFFF"/>
      <w:autoSpaceDE/>
      <w:autoSpaceDN/>
      <w:ind w:right="79" w:hanging="14"/>
    </w:pPr>
    <w:rPr>
      <w:sz w:val="24"/>
      <w:szCs w:val="20"/>
      <w:lang w:eastAsia="ar-SA"/>
    </w:rPr>
  </w:style>
  <w:style w:type="paragraph" w:customStyle="1" w:styleId="33">
    <w:name w:val="Без интервала3"/>
    <w:rsid w:val="00A725D9"/>
    <w:pPr>
      <w:spacing w:after="0" w:line="240" w:lineRule="auto"/>
    </w:pPr>
    <w:rPr>
      <w:rFonts w:ascii="Calibri" w:eastAsia="Times New Roman" w:hAnsi="Calibri" w:cs="Times New Roman"/>
    </w:rPr>
  </w:style>
  <w:style w:type="paragraph" w:customStyle="1" w:styleId="24">
    <w:name w:val="Абзац списка2"/>
    <w:basedOn w:val="a"/>
    <w:rsid w:val="00A725D9"/>
    <w:pPr>
      <w:widowControl/>
      <w:autoSpaceDE/>
      <w:autoSpaceDN/>
      <w:spacing w:after="200" w:line="276" w:lineRule="auto"/>
      <w:ind w:left="720"/>
    </w:pPr>
    <w:rPr>
      <w:rFonts w:ascii="Calibri" w:eastAsia="Calibri" w:hAnsi="Calibri" w:cs="Calibri"/>
      <w:lang w:eastAsia="ru-RU"/>
    </w:rPr>
  </w:style>
  <w:style w:type="paragraph" w:styleId="34">
    <w:name w:val="Body Text 3"/>
    <w:basedOn w:val="a"/>
    <w:link w:val="35"/>
    <w:rsid w:val="00A725D9"/>
    <w:pPr>
      <w:widowControl/>
      <w:autoSpaceDE/>
      <w:autoSpaceDN/>
      <w:spacing w:after="120"/>
    </w:pPr>
    <w:rPr>
      <w:sz w:val="16"/>
      <w:szCs w:val="16"/>
      <w:lang w:eastAsia="ru-RU"/>
    </w:rPr>
  </w:style>
  <w:style w:type="character" w:customStyle="1" w:styleId="35">
    <w:name w:val="Основной текст 3 Знак"/>
    <w:basedOn w:val="a0"/>
    <w:link w:val="34"/>
    <w:rsid w:val="00A725D9"/>
    <w:rPr>
      <w:rFonts w:ascii="Times New Roman" w:eastAsia="Times New Roman" w:hAnsi="Times New Roman" w:cs="Times New Roman"/>
      <w:sz w:val="16"/>
      <w:szCs w:val="16"/>
      <w:lang w:eastAsia="ru-RU"/>
    </w:rPr>
  </w:style>
  <w:style w:type="paragraph" w:customStyle="1" w:styleId="af9">
    <w:name w:val="Стиль"/>
    <w:rsid w:val="00A725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5">
    <w:name w:val="Body Text Indent 2"/>
    <w:basedOn w:val="a"/>
    <w:link w:val="26"/>
    <w:rsid w:val="00A725D9"/>
    <w:pPr>
      <w:widowControl/>
      <w:autoSpaceDE/>
      <w:autoSpaceDN/>
      <w:spacing w:after="120" w:line="480" w:lineRule="auto"/>
      <w:ind w:left="283"/>
    </w:pPr>
    <w:rPr>
      <w:sz w:val="24"/>
      <w:szCs w:val="24"/>
      <w:lang w:eastAsia="ru-RU"/>
    </w:rPr>
  </w:style>
  <w:style w:type="character" w:customStyle="1" w:styleId="26">
    <w:name w:val="Основной текст с отступом 2 Знак"/>
    <w:basedOn w:val="a0"/>
    <w:link w:val="25"/>
    <w:rsid w:val="00A725D9"/>
    <w:rPr>
      <w:rFonts w:ascii="Times New Roman" w:eastAsia="Times New Roman" w:hAnsi="Times New Roman" w:cs="Times New Roman"/>
      <w:sz w:val="24"/>
      <w:szCs w:val="24"/>
      <w:lang w:eastAsia="ru-RU"/>
    </w:rPr>
  </w:style>
  <w:style w:type="character" w:customStyle="1" w:styleId="af6">
    <w:name w:val="Без интервала Знак"/>
    <w:link w:val="23"/>
    <w:locked/>
    <w:rsid w:val="00A725D9"/>
    <w:rPr>
      <w:rFonts w:ascii="Times New Roman" w:eastAsia="Times New Roman" w:hAnsi="Times New Roman" w:cs="Times New Roman"/>
      <w:sz w:val="20"/>
      <w:szCs w:val="20"/>
      <w:lang w:eastAsia="ru-RU"/>
    </w:rPr>
  </w:style>
  <w:style w:type="paragraph" w:customStyle="1" w:styleId="formattext">
    <w:name w:val="formattext"/>
    <w:basedOn w:val="a"/>
    <w:rsid w:val="00A725D9"/>
    <w:pPr>
      <w:widowControl/>
      <w:autoSpaceDE/>
      <w:autoSpaceDN/>
      <w:spacing w:before="100" w:beforeAutospacing="1" w:after="100" w:afterAutospacing="1"/>
    </w:pPr>
    <w:rPr>
      <w:sz w:val="24"/>
      <w:szCs w:val="24"/>
      <w:lang w:eastAsia="ru-RU"/>
    </w:rPr>
  </w:style>
  <w:style w:type="character" w:customStyle="1" w:styleId="ac">
    <w:name w:val="Абзац списка Знак"/>
    <w:link w:val="ab"/>
    <w:uiPriority w:val="34"/>
    <w:qFormat/>
    <w:locked/>
    <w:rsid w:val="00A725D9"/>
    <w:rPr>
      <w:rFonts w:ascii="Calibri" w:eastAsia="Calibri" w:hAnsi="Calibri" w:cs="Times New Roman"/>
    </w:rPr>
  </w:style>
  <w:style w:type="character" w:customStyle="1" w:styleId="14">
    <w:name w:val="Неразрешенное упоминание1"/>
    <w:uiPriority w:val="99"/>
    <w:semiHidden/>
    <w:unhideWhenUsed/>
    <w:rsid w:val="00A725D9"/>
    <w:rPr>
      <w:color w:val="605E5C"/>
      <w:shd w:val="clear" w:color="auto" w:fill="E1DFDD"/>
    </w:rPr>
  </w:style>
  <w:style w:type="character" w:styleId="afa">
    <w:name w:val="FollowedHyperlink"/>
    <w:rsid w:val="00A725D9"/>
    <w:rPr>
      <w:color w:val="954F72"/>
      <w:u w:val="single"/>
    </w:rPr>
  </w:style>
  <w:style w:type="paragraph" w:styleId="afb">
    <w:name w:val="Balloon Text"/>
    <w:basedOn w:val="a"/>
    <w:link w:val="afc"/>
    <w:rsid w:val="00A725D9"/>
    <w:pPr>
      <w:widowControl/>
      <w:autoSpaceDE/>
      <w:autoSpaceDN/>
    </w:pPr>
    <w:rPr>
      <w:rFonts w:ascii="Tahoma" w:hAnsi="Tahoma" w:cs="Tahoma"/>
      <w:sz w:val="16"/>
      <w:szCs w:val="16"/>
      <w:lang w:eastAsia="ru-RU"/>
    </w:rPr>
  </w:style>
  <w:style w:type="character" w:customStyle="1" w:styleId="afc">
    <w:name w:val="Текст выноски Знак"/>
    <w:basedOn w:val="a0"/>
    <w:link w:val="afb"/>
    <w:rsid w:val="00A725D9"/>
    <w:rPr>
      <w:rFonts w:ascii="Tahoma" w:eastAsia="Times New Roman" w:hAnsi="Tahoma" w:cs="Tahoma"/>
      <w:sz w:val="16"/>
      <w:szCs w:val="16"/>
      <w:lang w:eastAsia="ru-RU"/>
    </w:rPr>
  </w:style>
  <w:style w:type="character" w:customStyle="1" w:styleId="Arial0pt">
    <w:name w:val="Основной текст + Arial;Не полужирный;Интервал 0 pt"/>
    <w:basedOn w:val="a0"/>
    <w:rsid w:val="00A725D9"/>
    <w:rPr>
      <w:rFonts w:ascii="Arial" w:eastAsia="Arial" w:hAnsi="Arial" w:cs="Arial"/>
      <w:b/>
      <w:bCs/>
      <w:i w:val="0"/>
      <w:iCs w:val="0"/>
      <w:smallCaps w:val="0"/>
      <w:strike w:val="0"/>
      <w:color w:val="000000"/>
      <w:spacing w:val="6"/>
      <w:w w:val="100"/>
      <w:position w:val="0"/>
      <w:sz w:val="17"/>
      <w:szCs w:val="17"/>
      <w:u w:val="none"/>
      <w:lang w:val="ru-RU"/>
    </w:rPr>
  </w:style>
  <w:style w:type="paragraph" w:customStyle="1" w:styleId="36">
    <w:name w:val="Абзац списка3"/>
    <w:basedOn w:val="a"/>
    <w:rsid w:val="00A725D9"/>
    <w:pPr>
      <w:widowControl/>
      <w:autoSpaceDE/>
      <w:autoSpaceDN/>
      <w:spacing w:line="360" w:lineRule="atLeast"/>
      <w:ind w:left="720"/>
      <w:jc w:val="both"/>
    </w:pPr>
    <w:rPr>
      <w:color w:val="00000A"/>
      <w:sz w:val="28"/>
      <w:szCs w:val="20"/>
      <w:lang w:eastAsia="ar-SA"/>
    </w:rPr>
  </w:style>
  <w:style w:type="paragraph" w:customStyle="1" w:styleId="c0">
    <w:name w:val="c0"/>
    <w:basedOn w:val="a"/>
    <w:rsid w:val="00A725D9"/>
    <w:pPr>
      <w:widowControl/>
      <w:autoSpaceDE/>
      <w:autoSpaceDN/>
      <w:spacing w:before="100" w:beforeAutospacing="1" w:after="100" w:afterAutospacing="1"/>
    </w:pPr>
    <w:rPr>
      <w:sz w:val="24"/>
      <w:szCs w:val="24"/>
      <w:lang w:eastAsia="ru-RU"/>
    </w:rPr>
  </w:style>
  <w:style w:type="character" w:customStyle="1" w:styleId="c3">
    <w:name w:val="c3"/>
    <w:basedOn w:val="a0"/>
    <w:rsid w:val="00A725D9"/>
  </w:style>
  <w:style w:type="paragraph" w:customStyle="1" w:styleId="c1">
    <w:name w:val="c1"/>
    <w:basedOn w:val="a"/>
    <w:rsid w:val="00A725D9"/>
    <w:pPr>
      <w:widowControl/>
      <w:autoSpaceDE/>
      <w:autoSpaceDN/>
      <w:spacing w:before="100" w:beforeAutospacing="1" w:after="100" w:afterAutospacing="1"/>
    </w:pPr>
    <w:rPr>
      <w:sz w:val="24"/>
      <w:szCs w:val="24"/>
      <w:lang w:eastAsia="ru-RU"/>
    </w:rPr>
  </w:style>
  <w:style w:type="character" w:customStyle="1" w:styleId="c2">
    <w:name w:val="c2"/>
    <w:basedOn w:val="a0"/>
    <w:rsid w:val="00A725D9"/>
  </w:style>
  <w:style w:type="character" w:customStyle="1" w:styleId="27">
    <w:name w:val="Неразрешенное упоминание2"/>
    <w:basedOn w:val="a0"/>
    <w:uiPriority w:val="99"/>
    <w:semiHidden/>
    <w:unhideWhenUsed/>
    <w:rsid w:val="00A725D9"/>
    <w:rPr>
      <w:color w:val="605E5C"/>
      <w:shd w:val="clear" w:color="auto" w:fill="E1DFDD"/>
    </w:rPr>
  </w:style>
  <w:style w:type="paragraph" w:styleId="afd">
    <w:name w:val="No Spacing"/>
    <w:uiPriority w:val="1"/>
    <w:qFormat/>
    <w:rsid w:val="00A725D9"/>
    <w:pPr>
      <w:spacing w:after="0" w:line="240" w:lineRule="auto"/>
    </w:pPr>
    <w:rPr>
      <w:rFonts w:ascii="Calibri" w:eastAsia="Calibri" w:hAnsi="Calibri" w:cs="Times New Roman"/>
      <w:sz w:val="20"/>
      <w:szCs w:val="20"/>
      <w:lang w:eastAsia="ru-RU"/>
    </w:rPr>
  </w:style>
  <w:style w:type="character" w:styleId="afe">
    <w:name w:val="line number"/>
    <w:basedOn w:val="a0"/>
    <w:uiPriority w:val="99"/>
    <w:semiHidden/>
    <w:unhideWhenUsed/>
    <w:rsid w:val="00A725D9"/>
  </w:style>
  <w:style w:type="character" w:customStyle="1" w:styleId="fontstyle01">
    <w:name w:val="fontstyle01"/>
    <w:basedOn w:val="a0"/>
    <w:rsid w:val="00A725D9"/>
    <w:rPr>
      <w:rFonts w:ascii="TimesNewRomanPSMT" w:hAnsi="TimesNewRomanPSMT" w:hint="default"/>
      <w:b w:val="0"/>
      <w:bCs w:val="0"/>
      <w:i w:val="0"/>
      <w:iCs w:val="0"/>
      <w:color w:val="000000"/>
      <w:sz w:val="28"/>
      <w:szCs w:val="28"/>
    </w:rPr>
  </w:style>
  <w:style w:type="character" w:customStyle="1" w:styleId="aff">
    <w:name w:val="Основной текст_"/>
    <w:basedOn w:val="a0"/>
    <w:link w:val="15"/>
    <w:rsid w:val="00A725D9"/>
    <w:rPr>
      <w:rFonts w:ascii="Georgia" w:eastAsia="Georgia" w:hAnsi="Georgia" w:cs="Georgia"/>
    </w:rPr>
  </w:style>
  <w:style w:type="paragraph" w:customStyle="1" w:styleId="15">
    <w:name w:val="Основной текст1"/>
    <w:basedOn w:val="a"/>
    <w:link w:val="aff"/>
    <w:rsid w:val="00A725D9"/>
    <w:pPr>
      <w:autoSpaceDE/>
      <w:autoSpaceDN/>
      <w:spacing w:line="276" w:lineRule="auto"/>
      <w:ind w:firstLine="340"/>
    </w:pPr>
    <w:rPr>
      <w:rFonts w:ascii="Georgia" w:eastAsia="Georgia" w:hAnsi="Georgia" w:cs="Georgia"/>
    </w:rPr>
  </w:style>
  <w:style w:type="character" w:customStyle="1" w:styleId="FontStyle13">
    <w:name w:val="Font Style13"/>
    <w:basedOn w:val="a0"/>
    <w:uiPriority w:val="99"/>
    <w:rsid w:val="00550F8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u.vinohodova@yandex.ru" TargetMode="External"/><Relationship Id="rId18" Type="http://schemas.openxmlformats.org/officeDocument/2006/relationships/footer" Target="footer2.xm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hyperlink" Target="http://www.science-education.ru/ru/article/view?id=29948" TargetMode="External"/><Relationship Id="rId7" Type="http://schemas.openxmlformats.org/officeDocument/2006/relationships/endnotes" Target="endnotes.xml"/><Relationship Id="rId12" Type="http://schemas.openxmlformats.org/officeDocument/2006/relationships/hyperlink" Target="mailto:mdou18m@beluo31.ru" TargetMode="Externa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www.consultant.ru/document/cons_doc_LAW_99661/dc0b9959ca27fba1add9a97f0ae4a81af29efc9d/"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54</Pages>
  <Words>15277</Words>
  <Characters>87082</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2024-11-29T07:41:00Z</dcterms:created>
  <dcterms:modified xsi:type="dcterms:W3CDTF">2024-12-05T12:21:00Z</dcterms:modified>
</cp:coreProperties>
</file>